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8A165F">
        <w:rPr>
          <w:rFonts w:ascii="Times New Roman" w:eastAsia="Arial Unicode MS" w:hAnsi="Times New Roman"/>
          <w:b/>
          <w:color w:val="0033CC"/>
          <w:kern w:val="2"/>
          <w:sz w:val="24"/>
          <w:szCs w:val="24"/>
          <w:lang w:eastAsia="zh-CN" w:bidi="hi-IN"/>
        </w:rPr>
        <w:t>14</w:t>
      </w:r>
      <w:r w:rsidR="00ED1491">
        <w:rPr>
          <w:rFonts w:ascii="Times New Roman" w:eastAsia="Arial Unicode MS" w:hAnsi="Times New Roman"/>
          <w:b/>
          <w:color w:val="0033CC"/>
          <w:kern w:val="2"/>
          <w:sz w:val="24"/>
          <w:szCs w:val="24"/>
          <w:lang w:eastAsia="zh-CN" w:bidi="hi-IN"/>
        </w:rPr>
        <w:t xml:space="preserve">, </w:t>
      </w:r>
      <w:r w:rsidR="008A165F">
        <w:rPr>
          <w:rFonts w:ascii="Times New Roman" w:eastAsia="Arial Unicode MS" w:hAnsi="Times New Roman"/>
          <w:b/>
          <w:color w:val="0033CC"/>
          <w:kern w:val="2"/>
          <w:sz w:val="24"/>
          <w:szCs w:val="24"/>
          <w:lang w:eastAsia="zh-CN" w:bidi="hi-IN"/>
        </w:rPr>
        <w:t>luglio</w:t>
      </w:r>
      <w:r w:rsidR="00E662CF">
        <w:rPr>
          <w:rFonts w:ascii="Times New Roman" w:eastAsia="Arial Unicode MS" w:hAnsi="Times New Roman"/>
          <w:b/>
          <w:color w:val="0033CC"/>
          <w:kern w:val="2"/>
          <w:sz w:val="24"/>
          <w:szCs w:val="24"/>
          <w:lang w:eastAsia="zh-CN" w:bidi="hi-IN"/>
        </w:rPr>
        <w:t xml:space="preserve">/agosto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Marketing alimentare. 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Oms si scaglia contro la pubblicità per i bambini</w:t>
      </w:r>
      <w:r w:rsidRPr="00EE2220">
        <w:rPr>
          <w:rFonts w:ascii="Times New Roman" w:eastAsia="Arial Unicode MS" w:hAnsi="Times New Roman"/>
          <w:b/>
          <w:i/>
          <w:color w:val="0033CC"/>
          <w:kern w:val="2"/>
          <w:sz w:val="24"/>
          <w:szCs w:val="24"/>
          <w:lang w:eastAsia="zh-CN" w:bidi="hi-IN"/>
        </w:rPr>
        <w:t xml:space="preserve"> </w:t>
      </w:r>
    </w:p>
    <w:p w:rsidR="00464530"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Il</w:t>
      </w:r>
      <w:r w:rsidR="00464530" w:rsidRPr="00EE2220">
        <w:rPr>
          <w:rFonts w:ascii="Times New Roman" w:eastAsia="Arial Unicode MS" w:hAnsi="Times New Roman"/>
          <w:b/>
          <w:i/>
          <w:color w:val="0033CC"/>
          <w:kern w:val="2"/>
          <w:sz w:val="24"/>
          <w:szCs w:val="24"/>
          <w:lang w:eastAsia="zh-CN" w:bidi="hi-IN"/>
        </w:rPr>
        <w:t xml:space="preserve"> sovraffollamento dei pronto soccorso: analisi e prospettive della rete pubblico/privato</w:t>
      </w:r>
    </w:p>
    <w:p w:rsidR="00464530"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Consultori Familiari: una realtà anticipatrice da rilanciare</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Lotta all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alcol. OMS promuove la “via Nordica”: monopolio delle vendite e tasse molto alte</w:t>
      </w:r>
      <w:r w:rsidR="00237A67" w:rsidRPr="00EE2220">
        <w:rPr>
          <w:rFonts w:ascii="Times New Roman" w:eastAsia="Arial Unicode MS" w:hAnsi="Times New Roman"/>
          <w:b/>
          <w:i/>
          <w:color w:val="0033CC"/>
          <w:kern w:val="2"/>
          <w:sz w:val="24"/>
          <w:szCs w:val="24"/>
          <w:lang w:eastAsia="zh-CN" w:bidi="hi-IN"/>
        </w:rPr>
        <w:t xml:space="preserve">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43C8"/>
          <w:kern w:val="2"/>
          <w:sz w:val="24"/>
          <w:szCs w:val="24"/>
          <w:lang w:eastAsia="zh-CN" w:bidi="hi-IN"/>
        </w:rPr>
        <w:t>Sindacati del</w:t>
      </w:r>
      <w:r w:rsidR="00237A67" w:rsidRPr="00EE2220">
        <w:rPr>
          <w:rFonts w:ascii="Times New Roman" w:eastAsia="Arial Unicode MS" w:hAnsi="Times New Roman"/>
          <w:b/>
          <w:i/>
          <w:color w:val="0043C8"/>
          <w:kern w:val="2"/>
          <w:sz w:val="24"/>
          <w:szCs w:val="24"/>
          <w:lang w:eastAsia="zh-CN" w:bidi="hi-IN"/>
        </w:rPr>
        <w:t xml:space="preserve"> comparto incontrano Schillaci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43C8"/>
          <w:kern w:val="2"/>
          <w:sz w:val="24"/>
          <w:szCs w:val="24"/>
          <w:lang w:eastAsia="zh-CN" w:bidi="hi-IN"/>
        </w:rPr>
        <w:t xml:space="preserve">Le </w:t>
      </w:r>
      <w:r w:rsidR="00464530" w:rsidRPr="00EE2220">
        <w:rPr>
          <w:rFonts w:ascii="Times New Roman" w:eastAsia="Arial Unicode MS" w:hAnsi="Times New Roman"/>
          <w:b/>
          <w:i/>
          <w:color w:val="0033CC"/>
          <w:kern w:val="2"/>
          <w:sz w:val="24"/>
          <w:szCs w:val="24"/>
          <w:lang w:eastAsia="zh-CN" w:bidi="hi-IN"/>
        </w:rPr>
        <w:t>Regioni sempre più preoccupate per i bilanci della sanità</w:t>
      </w:r>
      <w:r w:rsidR="00464530" w:rsidRPr="00EE2220">
        <w:rPr>
          <w:rFonts w:ascii="Times New Roman" w:eastAsia="Arial Unicode MS" w:hAnsi="Times New Roman"/>
          <w:b/>
          <w:i/>
          <w:color w:val="0033CC"/>
          <w:kern w:val="2"/>
          <w:sz w:val="24"/>
          <w:szCs w:val="24"/>
          <w:lang w:eastAsia="zh-CN" w:bidi="hi-IN"/>
        </w:rPr>
        <w:t xml:space="preserve">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Covid</w:t>
      </w:r>
      <w:proofErr w:type="spellEnd"/>
      <w:r w:rsidRPr="00EE2220">
        <w:rPr>
          <w:rFonts w:ascii="Times New Roman" w:eastAsia="Arial Unicode MS" w:hAnsi="Times New Roman"/>
          <w:b/>
          <w:i/>
          <w:color w:val="0033CC"/>
          <w:kern w:val="2"/>
          <w:sz w:val="24"/>
          <w:szCs w:val="24"/>
          <w:lang w:eastAsia="zh-CN" w:bidi="hi-IN"/>
        </w:rPr>
        <w:t xml:space="preserve">. </w:t>
      </w:r>
      <w:r w:rsidR="00237A67" w:rsidRPr="00EE2220">
        <w:rPr>
          <w:rFonts w:ascii="Times New Roman" w:eastAsia="Arial Unicode MS" w:hAnsi="Times New Roman"/>
          <w:b/>
          <w:i/>
          <w:color w:val="0033CC"/>
          <w:kern w:val="2"/>
          <w:sz w:val="24"/>
          <w:szCs w:val="24"/>
          <w:lang w:eastAsia="zh-CN" w:bidi="hi-IN"/>
        </w:rPr>
        <w:t>Confermat</w:t>
      </w:r>
      <w:r w:rsidRPr="00EE2220">
        <w:rPr>
          <w:rFonts w:ascii="Times New Roman" w:eastAsia="Arial Unicode MS" w:hAnsi="Times New Roman"/>
          <w:b/>
          <w:i/>
          <w:color w:val="0033CC"/>
          <w:kern w:val="2"/>
          <w:sz w:val="24"/>
          <w:szCs w:val="24"/>
          <w:lang w:eastAsia="zh-CN" w:bidi="hi-IN"/>
        </w:rPr>
        <w:t>o il buon profilo di sicurezza dei vaccini</w:t>
      </w:r>
      <w:r w:rsidRPr="00EE2220">
        <w:rPr>
          <w:rFonts w:ascii="Times New Roman" w:eastAsia="Arial Unicode MS" w:hAnsi="Times New Roman"/>
          <w:b/>
          <w:i/>
          <w:color w:val="0033CC"/>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Farmindustria</w:t>
      </w:r>
      <w:proofErr w:type="spellEnd"/>
      <w:r w:rsidRPr="00EE2220">
        <w:rPr>
          <w:rFonts w:ascii="Times New Roman" w:eastAsia="Arial Unicode MS" w:hAnsi="Times New Roman"/>
          <w:b/>
          <w:i/>
          <w:color w:val="0033CC"/>
          <w:kern w:val="2"/>
          <w:sz w:val="24"/>
          <w:szCs w:val="24"/>
          <w:lang w:eastAsia="zh-CN" w:bidi="hi-IN"/>
        </w:rPr>
        <w:t xml:space="preserve">. </w:t>
      </w:r>
      <w:r w:rsidR="00464530" w:rsidRPr="00EE2220">
        <w:rPr>
          <w:rFonts w:ascii="Times New Roman" w:eastAsia="Arial Unicode MS" w:hAnsi="Times New Roman"/>
          <w:b/>
          <w:i/>
          <w:color w:val="0033CC"/>
          <w:kern w:val="2"/>
          <w:sz w:val="24"/>
          <w:szCs w:val="24"/>
          <w:lang w:eastAsia="zh-CN" w:bidi="hi-IN"/>
        </w:rPr>
        <w:t>L</w:t>
      </w:r>
      <w:r w:rsidRPr="00EE2220">
        <w:rPr>
          <w:rFonts w:ascii="Times New Roman" w:eastAsia="Arial Unicode MS" w:hAnsi="Times New Roman"/>
          <w:b/>
          <w:i/>
          <w:color w:val="0033CC"/>
          <w:kern w:val="2"/>
          <w:sz w:val="24"/>
          <w:szCs w:val="24"/>
          <w:lang w:eastAsia="zh-CN" w:bidi="hi-IN"/>
        </w:rPr>
        <w:t xml:space="preserve">a farmaceutica è il 2% del </w:t>
      </w:r>
      <w:proofErr w:type="spellStart"/>
      <w:r w:rsidRPr="00EE2220">
        <w:rPr>
          <w:rFonts w:ascii="Times New Roman" w:eastAsia="Arial Unicode MS" w:hAnsi="Times New Roman"/>
          <w:b/>
          <w:i/>
          <w:color w:val="0033CC"/>
          <w:kern w:val="2"/>
          <w:sz w:val="24"/>
          <w:szCs w:val="24"/>
          <w:lang w:eastAsia="zh-CN" w:bidi="hi-IN"/>
        </w:rPr>
        <w:t>Pil</w:t>
      </w:r>
      <w:proofErr w:type="spellEnd"/>
      <w:r w:rsidRPr="00EE2220">
        <w:rPr>
          <w:rFonts w:ascii="Times New Roman" w:eastAsia="Arial Unicode MS" w:hAnsi="Times New Roman"/>
          <w:b/>
          <w:i/>
          <w:color w:val="0033CC"/>
          <w:kern w:val="2"/>
          <w:sz w:val="24"/>
          <w:szCs w:val="24"/>
          <w:lang w:eastAsia="zh-CN" w:bidi="hi-IN"/>
        </w:rPr>
        <w:t xml:space="preserve">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Reti oncologiche. Ecco i documenti </w:t>
      </w:r>
      <w:proofErr w:type="spellStart"/>
      <w:r w:rsidRPr="00EE2220">
        <w:rPr>
          <w:rFonts w:ascii="Times New Roman" w:eastAsia="Arial Unicode MS" w:hAnsi="Times New Roman"/>
          <w:b/>
          <w:i/>
          <w:color w:val="0033CC"/>
          <w:kern w:val="2"/>
          <w:sz w:val="24"/>
          <w:szCs w:val="24"/>
          <w:lang w:eastAsia="zh-CN" w:bidi="hi-IN"/>
        </w:rPr>
        <w:t>Agenas</w:t>
      </w:r>
      <w:proofErr w:type="spellEnd"/>
      <w:r w:rsidRPr="00EE2220">
        <w:rPr>
          <w:rFonts w:ascii="Times New Roman" w:eastAsia="Arial Unicode MS" w:hAnsi="Times New Roman"/>
          <w:b/>
          <w:i/>
          <w:color w:val="0033CC"/>
          <w:kern w:val="2"/>
          <w:sz w:val="24"/>
          <w:szCs w:val="24"/>
          <w:lang w:eastAsia="zh-CN" w:bidi="hi-IN"/>
        </w:rPr>
        <w:t xml:space="preserve"> sui requisiti essenziali </w:t>
      </w:r>
    </w:p>
    <w:p w:rsidR="00464530"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Specializzandi al secondo </w:t>
      </w:r>
      <w:r w:rsidR="00237A67" w:rsidRPr="00EE2220">
        <w:rPr>
          <w:rFonts w:ascii="Times New Roman" w:eastAsia="Arial Unicode MS" w:hAnsi="Times New Roman"/>
          <w:b/>
          <w:i/>
          <w:color w:val="0033CC"/>
          <w:kern w:val="2"/>
          <w:sz w:val="24"/>
          <w:szCs w:val="24"/>
          <w:lang w:eastAsia="zh-CN" w:bidi="hi-IN"/>
        </w:rPr>
        <w:t xml:space="preserve">anno negli ospedali. Fp Cgil: ora contratto formazione lavoro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Sempre più anziani in Italia. Record minimo di nascite e massimo di ultracentenari</w:t>
      </w:r>
      <w:r w:rsidR="00237A67" w:rsidRPr="00EE2220">
        <w:rPr>
          <w:rFonts w:ascii="Times New Roman" w:eastAsia="Arial Unicode MS" w:hAnsi="Times New Roman"/>
          <w:b/>
          <w:i/>
          <w:color w:val="0033CC"/>
          <w:kern w:val="2"/>
          <w:sz w:val="24"/>
          <w:szCs w:val="24"/>
          <w:lang w:eastAsia="zh-CN" w:bidi="hi-IN"/>
        </w:rPr>
        <w:t xml:space="preserve"> </w:t>
      </w:r>
    </w:p>
    <w:p w:rsidR="00464530"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Il</w:t>
      </w:r>
      <w:r w:rsidRPr="00EE2220">
        <w:rPr>
          <w:rFonts w:ascii="Times New Roman" w:eastAsia="Arial Unicode MS" w:hAnsi="Times New Roman"/>
          <w:b/>
          <w:i/>
          <w:color w:val="0033CC"/>
          <w:kern w:val="2"/>
          <w:sz w:val="24"/>
          <w:szCs w:val="24"/>
          <w:lang w:eastAsia="zh-CN" w:bidi="hi-IN"/>
        </w:rPr>
        <w:t xml:space="preserve"> </w:t>
      </w:r>
      <w:r w:rsidRPr="00EE2220">
        <w:rPr>
          <w:rFonts w:ascii="Times New Roman" w:eastAsia="Arial Unicode MS" w:hAnsi="Times New Roman"/>
          <w:b/>
          <w:i/>
          <w:color w:val="0033CC"/>
          <w:kern w:val="2"/>
          <w:sz w:val="24"/>
          <w:szCs w:val="24"/>
          <w:lang w:eastAsia="zh-CN" w:bidi="hi-IN"/>
        </w:rPr>
        <w:t>Caldo. Nel 2022 in Italia la più alta mortalità d</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Europa con 18 mila decessi</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Presentato il Piano Nazionale Malattie Rare 2023-2026</w:t>
      </w:r>
      <w:r w:rsidRPr="00EE2220">
        <w:rPr>
          <w:rFonts w:ascii="Times New Roman" w:eastAsia="Arial Unicode MS" w:hAnsi="Times New Roman"/>
          <w:b/>
          <w:i/>
          <w:color w:val="0033CC"/>
          <w:kern w:val="2"/>
          <w:sz w:val="24"/>
          <w:szCs w:val="24"/>
          <w:lang w:eastAsia="zh-CN" w:bidi="hi-IN"/>
        </w:rPr>
        <w:t xml:space="preserve">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33CC"/>
          <w:kern w:val="2"/>
          <w:sz w:val="24"/>
          <w:szCs w:val="24"/>
          <w:lang w:eastAsia="zh-CN" w:bidi="hi-IN"/>
        </w:rPr>
        <w:t>Medici specialisti. Per il 2022-2023 fabbisogno sale di oltre 2 mila unità</w:t>
      </w:r>
      <w:r w:rsidRPr="00EE2220">
        <w:rPr>
          <w:rFonts w:ascii="Times New Roman" w:eastAsia="Arial Unicode MS" w:hAnsi="Times New Roman"/>
          <w:b/>
          <w:i/>
          <w:color w:val="0043C8"/>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43C8"/>
          <w:kern w:val="2"/>
          <w:sz w:val="24"/>
          <w:szCs w:val="24"/>
          <w:lang w:eastAsia="zh-CN" w:bidi="hi-IN"/>
        </w:rPr>
        <w:t xml:space="preserve">Indagine Italia Longeva: aumento delle persone fragili </w:t>
      </w:r>
    </w:p>
    <w:p w:rsidR="00464530"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Professioni sanitarie: libera professione so</w:t>
      </w:r>
      <w:r w:rsidR="00237A67" w:rsidRPr="00EE2220">
        <w:rPr>
          <w:rFonts w:ascii="Times New Roman" w:eastAsia="Arial Unicode MS" w:hAnsi="Times New Roman"/>
          <w:b/>
          <w:i/>
          <w:color w:val="0033CC"/>
          <w:kern w:val="2"/>
          <w:sz w:val="24"/>
          <w:szCs w:val="24"/>
          <w:lang w:eastAsia="zh-CN" w:bidi="hi-IN"/>
        </w:rPr>
        <w:t xml:space="preserve">lo fuori dalla propria azienda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Torna a crescere la popolazione dell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Ue. Ma 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 xml:space="preserve">Italia è in controtendenza. I numeri </w:t>
      </w:r>
      <w:proofErr w:type="spellStart"/>
      <w:r w:rsidRPr="00EE2220">
        <w:rPr>
          <w:rFonts w:ascii="Times New Roman" w:eastAsia="Arial Unicode MS" w:hAnsi="Times New Roman"/>
          <w:b/>
          <w:i/>
          <w:color w:val="0033CC"/>
          <w:kern w:val="2"/>
          <w:sz w:val="24"/>
          <w:szCs w:val="24"/>
          <w:lang w:eastAsia="zh-CN" w:bidi="hi-IN"/>
        </w:rPr>
        <w:t>Eurostat</w:t>
      </w:r>
      <w:proofErr w:type="spellEnd"/>
      <w:r w:rsidR="00237A67" w:rsidRPr="00EE2220">
        <w:rPr>
          <w:rFonts w:ascii="Times New Roman" w:eastAsia="Arial Unicode MS" w:hAnsi="Times New Roman"/>
          <w:b/>
          <w:i/>
          <w:color w:val="0033CC"/>
          <w:kern w:val="2"/>
          <w:sz w:val="24"/>
          <w:szCs w:val="24"/>
          <w:lang w:eastAsia="zh-CN" w:bidi="hi-IN"/>
        </w:rPr>
        <w:t xml:space="preserve">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Long-</w:t>
      </w:r>
      <w:proofErr w:type="spellStart"/>
      <w:r w:rsidRPr="00EE2220">
        <w:rPr>
          <w:rFonts w:ascii="Times New Roman" w:eastAsia="Arial Unicode MS" w:hAnsi="Times New Roman"/>
          <w:b/>
          <w:i/>
          <w:color w:val="0033CC"/>
          <w:kern w:val="2"/>
          <w:sz w:val="24"/>
          <w:szCs w:val="24"/>
          <w:lang w:eastAsia="zh-CN" w:bidi="hi-IN"/>
        </w:rPr>
        <w:t>term</w:t>
      </w:r>
      <w:proofErr w:type="spellEnd"/>
      <w:r w:rsidRPr="00EE2220">
        <w:rPr>
          <w:rFonts w:ascii="Times New Roman" w:eastAsia="Arial Unicode MS" w:hAnsi="Times New Roman"/>
          <w:b/>
          <w:i/>
          <w:color w:val="0033CC"/>
          <w:kern w:val="2"/>
          <w:sz w:val="24"/>
          <w:szCs w:val="24"/>
          <w:lang w:eastAsia="zh-CN" w:bidi="hi-IN"/>
        </w:rPr>
        <w:t xml:space="preserve"> care. Nella Ue 135 mln di persone vivono con disabilità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La Cisl presenta la sua “piattaforma” sanità con 16 proposte per il rilancio del </w:t>
      </w:r>
      <w:proofErr w:type="spellStart"/>
      <w:r w:rsidRPr="00EE2220">
        <w:rPr>
          <w:rFonts w:ascii="Times New Roman" w:eastAsia="Arial Unicode MS" w:hAnsi="Times New Roman"/>
          <w:b/>
          <w:i/>
          <w:color w:val="0033CC"/>
          <w:kern w:val="2"/>
          <w:sz w:val="24"/>
          <w:szCs w:val="24"/>
          <w:lang w:eastAsia="zh-CN" w:bidi="hi-IN"/>
        </w:rPr>
        <w:t>Ssn</w:t>
      </w:r>
      <w:proofErr w:type="spellEnd"/>
      <w:r w:rsidRPr="00EE2220">
        <w:rPr>
          <w:rFonts w:ascii="Times New Roman" w:eastAsia="Arial Unicode MS" w:hAnsi="Times New Roman"/>
          <w:b/>
          <w:i/>
          <w:color w:val="0033CC"/>
          <w:kern w:val="2"/>
          <w:sz w:val="24"/>
          <w:szCs w:val="24"/>
          <w:lang w:eastAsia="zh-CN" w:bidi="hi-IN"/>
        </w:rPr>
        <w:t xml:space="preserve">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Università. </w:t>
      </w:r>
      <w:proofErr w:type="spellStart"/>
      <w:r w:rsidRPr="00EE2220">
        <w:rPr>
          <w:rFonts w:ascii="Times New Roman" w:eastAsia="Arial Unicode MS" w:hAnsi="Times New Roman"/>
          <w:b/>
          <w:i/>
          <w:color w:val="0033CC"/>
          <w:kern w:val="2"/>
          <w:sz w:val="24"/>
          <w:szCs w:val="24"/>
          <w:lang w:eastAsia="zh-CN" w:bidi="hi-IN"/>
        </w:rPr>
        <w:t>Mur</w:t>
      </w:r>
      <w:proofErr w:type="spellEnd"/>
      <w:r w:rsidRPr="00EE2220">
        <w:rPr>
          <w:rFonts w:ascii="Times New Roman" w:eastAsia="Arial Unicode MS" w:hAnsi="Times New Roman"/>
          <w:b/>
          <w:i/>
          <w:color w:val="0033CC"/>
          <w:kern w:val="2"/>
          <w:sz w:val="24"/>
          <w:szCs w:val="24"/>
          <w:lang w:eastAsia="zh-CN" w:bidi="hi-IN"/>
        </w:rPr>
        <w:t xml:space="preserve">: prossimo anno 19.944 posti per corsi </w:t>
      </w:r>
      <w:r w:rsidR="00237A67" w:rsidRPr="00EE2220">
        <w:rPr>
          <w:rFonts w:ascii="Times New Roman" w:eastAsia="Arial Unicode MS" w:hAnsi="Times New Roman"/>
          <w:b/>
          <w:i/>
          <w:color w:val="0033CC"/>
          <w:kern w:val="2"/>
          <w:sz w:val="24"/>
          <w:szCs w:val="24"/>
          <w:lang w:eastAsia="zh-CN" w:bidi="hi-IN"/>
        </w:rPr>
        <w:t xml:space="preserve">laurea in medicina e chirurgia </w:t>
      </w:r>
    </w:p>
    <w:p w:rsidR="00237A67"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Tra </w:t>
      </w:r>
      <w:proofErr w:type="spellStart"/>
      <w:r w:rsidRPr="00EE2220">
        <w:rPr>
          <w:rFonts w:ascii="Times New Roman" w:eastAsia="Arial Unicode MS" w:hAnsi="Times New Roman"/>
          <w:b/>
          <w:i/>
          <w:color w:val="0033CC"/>
          <w:kern w:val="2"/>
          <w:sz w:val="24"/>
          <w:szCs w:val="24"/>
          <w:lang w:eastAsia="zh-CN" w:bidi="hi-IN"/>
        </w:rPr>
        <w:t>Covid</w:t>
      </w:r>
      <w:proofErr w:type="spellEnd"/>
      <w:r w:rsidRPr="00EE2220">
        <w:rPr>
          <w:rFonts w:ascii="Times New Roman" w:eastAsia="Arial Unicode MS" w:hAnsi="Times New Roman"/>
          <w:b/>
          <w:i/>
          <w:color w:val="0033CC"/>
          <w:kern w:val="2"/>
          <w:sz w:val="24"/>
          <w:szCs w:val="24"/>
          <w:lang w:eastAsia="zh-CN" w:bidi="hi-IN"/>
        </w:rPr>
        <w:t>, shock meteorologici e guerre ci sono 122 mln di persone in più</w:t>
      </w:r>
      <w:r w:rsidRPr="00EE2220">
        <w:rPr>
          <w:rFonts w:ascii="Times New Roman" w:eastAsia="Arial Unicode MS" w:hAnsi="Times New Roman"/>
          <w:b/>
          <w:i/>
          <w:color w:val="0033CC"/>
          <w:kern w:val="2"/>
          <w:sz w:val="24"/>
          <w:szCs w:val="24"/>
          <w:lang w:eastAsia="zh-CN" w:bidi="hi-IN"/>
        </w:rPr>
        <w:t xml:space="preserve"> </w:t>
      </w:r>
      <w:r w:rsidR="00CC4CD2" w:rsidRPr="00EE2220">
        <w:rPr>
          <w:rFonts w:ascii="Times New Roman" w:eastAsia="Arial Unicode MS" w:hAnsi="Times New Roman"/>
          <w:b/>
          <w:i/>
          <w:color w:val="0033CC"/>
          <w:kern w:val="2"/>
          <w:sz w:val="24"/>
          <w:szCs w:val="24"/>
          <w:lang w:eastAsia="zh-CN" w:bidi="hi-IN"/>
        </w:rPr>
        <w:t>alla fame</w:t>
      </w:r>
    </w:p>
    <w:p w:rsidR="00D07CB8"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Pnrr</w:t>
      </w:r>
      <w:proofErr w:type="spellEnd"/>
      <w:r w:rsidRPr="00EE2220">
        <w:rPr>
          <w:rFonts w:ascii="Times New Roman" w:eastAsia="Arial Unicode MS" w:hAnsi="Times New Roman"/>
          <w:b/>
          <w:i/>
          <w:color w:val="0033CC"/>
          <w:kern w:val="2"/>
          <w:sz w:val="24"/>
          <w:szCs w:val="24"/>
          <w:lang w:eastAsia="zh-CN" w:bidi="hi-IN"/>
        </w:rPr>
        <w:t>. 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allarme delle Regio</w:t>
      </w:r>
      <w:r w:rsidR="00237A67" w:rsidRPr="00EE2220">
        <w:rPr>
          <w:rFonts w:ascii="Times New Roman" w:eastAsia="Arial Unicode MS" w:hAnsi="Times New Roman"/>
          <w:b/>
          <w:i/>
          <w:color w:val="0033CC"/>
          <w:kern w:val="2"/>
          <w:sz w:val="24"/>
          <w:szCs w:val="24"/>
          <w:lang w:eastAsia="zh-CN" w:bidi="hi-IN"/>
        </w:rPr>
        <w:t>ni: m</w:t>
      </w:r>
      <w:r w:rsidRPr="00EE2220">
        <w:rPr>
          <w:rFonts w:ascii="Times New Roman" w:eastAsia="Arial Unicode MS" w:hAnsi="Times New Roman"/>
          <w:b/>
          <w:i/>
          <w:color w:val="0033CC"/>
          <w:kern w:val="2"/>
          <w:sz w:val="24"/>
          <w:szCs w:val="24"/>
          <w:lang w:eastAsia="zh-CN" w:bidi="hi-IN"/>
        </w:rPr>
        <w:t xml:space="preserve">anca personale per Case e Ospedali di Comunità </w:t>
      </w:r>
    </w:p>
    <w:p w:rsidR="00464530"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rischio di indebolire il </w:t>
      </w:r>
      <w:proofErr w:type="spellStart"/>
      <w:r w:rsidRPr="00EE2220">
        <w:rPr>
          <w:rFonts w:ascii="Times New Roman" w:eastAsia="Arial Unicode MS" w:hAnsi="Times New Roman"/>
          <w:b/>
          <w:i/>
          <w:color w:val="0033CC"/>
          <w:kern w:val="2"/>
          <w:sz w:val="24"/>
          <w:szCs w:val="24"/>
          <w:lang w:eastAsia="zh-CN" w:bidi="hi-IN"/>
        </w:rPr>
        <w:t>Ssn</w:t>
      </w:r>
      <w:proofErr w:type="spellEnd"/>
      <w:r w:rsidRPr="00EE2220">
        <w:rPr>
          <w:rFonts w:ascii="Times New Roman" w:eastAsia="Arial Unicode MS" w:hAnsi="Times New Roman"/>
          <w:b/>
          <w:i/>
          <w:color w:val="0033CC"/>
          <w:kern w:val="2"/>
          <w:sz w:val="24"/>
          <w:szCs w:val="24"/>
          <w:lang w:eastAsia="zh-CN" w:bidi="hi-IN"/>
        </w:rPr>
        <w:t xml:space="preserve"> facendo credere che non è più sostenibile</w:t>
      </w:r>
    </w:p>
    <w:p w:rsidR="00464530" w:rsidRPr="00EE2220" w:rsidRDefault="0046453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Sanità privata. 27 settembre sciopero nazionale per rinnovo contratto </w:t>
      </w:r>
      <w:proofErr w:type="spellStart"/>
      <w:r w:rsidRPr="00EE2220">
        <w:rPr>
          <w:rFonts w:ascii="Times New Roman" w:eastAsia="Arial Unicode MS" w:hAnsi="Times New Roman"/>
          <w:b/>
          <w:i/>
          <w:color w:val="0033CC"/>
          <w:kern w:val="2"/>
          <w:sz w:val="24"/>
          <w:szCs w:val="24"/>
          <w:lang w:eastAsia="zh-CN" w:bidi="hi-IN"/>
        </w:rPr>
        <w:t>Aiop</w:t>
      </w:r>
      <w:proofErr w:type="spellEnd"/>
      <w:r w:rsidRPr="00EE2220">
        <w:rPr>
          <w:rFonts w:ascii="Times New Roman" w:eastAsia="Arial Unicode MS" w:hAnsi="Times New Roman"/>
          <w:b/>
          <w:i/>
          <w:color w:val="0033CC"/>
          <w:kern w:val="2"/>
          <w:sz w:val="24"/>
          <w:szCs w:val="24"/>
          <w:lang w:eastAsia="zh-CN" w:bidi="hi-IN"/>
        </w:rPr>
        <w:t xml:space="preserve"> </w:t>
      </w:r>
      <w:proofErr w:type="spellStart"/>
      <w:r w:rsidRPr="00EE2220">
        <w:rPr>
          <w:rFonts w:ascii="Times New Roman" w:eastAsia="Arial Unicode MS" w:hAnsi="Times New Roman"/>
          <w:b/>
          <w:i/>
          <w:color w:val="0033CC"/>
          <w:kern w:val="2"/>
          <w:sz w:val="24"/>
          <w:szCs w:val="24"/>
          <w:lang w:eastAsia="zh-CN" w:bidi="hi-IN"/>
        </w:rPr>
        <w:t>Rsa</w:t>
      </w:r>
      <w:proofErr w:type="spellEnd"/>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Infezioni sessualmente trasmesse. Il Report </w:t>
      </w:r>
      <w:proofErr w:type="spellStart"/>
      <w:r w:rsidRPr="00EE2220">
        <w:rPr>
          <w:rFonts w:ascii="Times New Roman" w:eastAsia="Arial Unicode MS" w:hAnsi="Times New Roman"/>
          <w:b/>
          <w:i/>
          <w:color w:val="0033CC"/>
          <w:kern w:val="2"/>
          <w:sz w:val="24"/>
          <w:szCs w:val="24"/>
          <w:lang w:eastAsia="zh-CN" w:bidi="hi-IN"/>
        </w:rPr>
        <w:t>dell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Iss</w:t>
      </w:r>
      <w:proofErr w:type="spellEnd"/>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Tossicodipendenza. La Relazione al Parlamento</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Farmaceutica. Nel 2022 la spesa pubblica oltre i 20 miliardi. I dati definitivi dell</w:t>
      </w:r>
      <w:r w:rsidR="00E662CF">
        <w:rPr>
          <w:rFonts w:ascii="Times New Roman" w:eastAsia="Arial Unicode MS" w:hAnsi="Times New Roman"/>
          <w:b/>
          <w:i/>
          <w:color w:val="0033CC"/>
          <w:kern w:val="2"/>
          <w:sz w:val="24"/>
          <w:szCs w:val="24"/>
          <w:lang w:eastAsia="zh-CN" w:bidi="hi-IN"/>
        </w:rPr>
        <w:t>’</w:t>
      </w:r>
      <w:proofErr w:type="spellStart"/>
      <w:r w:rsidRPr="00EE2220">
        <w:rPr>
          <w:rFonts w:ascii="Times New Roman" w:eastAsia="Arial Unicode MS" w:hAnsi="Times New Roman"/>
          <w:b/>
          <w:i/>
          <w:color w:val="0033CC"/>
          <w:kern w:val="2"/>
          <w:sz w:val="24"/>
          <w:szCs w:val="24"/>
          <w:lang w:eastAsia="zh-CN" w:bidi="hi-IN"/>
        </w:rPr>
        <w:t>Aifa</w:t>
      </w:r>
      <w:proofErr w:type="spellEnd"/>
    </w:p>
    <w:p w:rsidR="00EE2220"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estate negli ospedali d</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 xml:space="preserve">Italia: </w:t>
      </w:r>
      <w:r w:rsidR="00EE2220" w:rsidRPr="00EE2220">
        <w:rPr>
          <w:rFonts w:ascii="Times New Roman" w:eastAsia="Arial Unicode MS" w:hAnsi="Times New Roman"/>
          <w:b/>
          <w:i/>
          <w:color w:val="0033CC"/>
          <w:kern w:val="2"/>
          <w:sz w:val="24"/>
          <w:szCs w:val="24"/>
          <w:lang w:eastAsia="zh-CN" w:bidi="hi-IN"/>
        </w:rPr>
        <w:t>a</w:t>
      </w:r>
      <w:r w:rsidRPr="00EE2220">
        <w:rPr>
          <w:rFonts w:ascii="Times New Roman" w:eastAsia="Arial Unicode MS" w:hAnsi="Times New Roman"/>
          <w:b/>
          <w:i/>
          <w:color w:val="0033CC"/>
          <w:kern w:val="2"/>
          <w:sz w:val="24"/>
          <w:szCs w:val="24"/>
          <w:lang w:eastAsia="zh-CN" w:bidi="hi-IN"/>
        </w:rPr>
        <w:t>ssisten</w:t>
      </w:r>
      <w:r w:rsidR="00EE2220" w:rsidRPr="00EE2220">
        <w:rPr>
          <w:rFonts w:ascii="Times New Roman" w:eastAsia="Arial Unicode MS" w:hAnsi="Times New Roman"/>
          <w:b/>
          <w:i/>
          <w:color w:val="0033CC"/>
          <w:kern w:val="2"/>
          <w:sz w:val="24"/>
          <w:szCs w:val="24"/>
          <w:lang w:eastAsia="zh-CN" w:bidi="hi-IN"/>
        </w:rPr>
        <w:t xml:space="preserve">za in crisi nel 56% dei reparti </w:t>
      </w:r>
    </w:p>
    <w:p w:rsidR="00EE2220"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Fecondazione assistita. Nuova sent</w:t>
      </w:r>
      <w:r w:rsidR="00EE2220" w:rsidRPr="00EE2220">
        <w:rPr>
          <w:rFonts w:ascii="Times New Roman" w:eastAsia="Arial Unicode MS" w:hAnsi="Times New Roman"/>
          <w:b/>
          <w:i/>
          <w:color w:val="0033CC"/>
          <w:kern w:val="2"/>
          <w:sz w:val="24"/>
          <w:szCs w:val="24"/>
          <w:lang w:eastAsia="zh-CN" w:bidi="hi-IN"/>
        </w:rPr>
        <w:t xml:space="preserve">enza della Corte costituzionale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Ticket. Per specialistica e pronto soccorso ricavi a 1 </w:t>
      </w:r>
      <w:proofErr w:type="spellStart"/>
      <w:r w:rsidRPr="00EE2220">
        <w:rPr>
          <w:rFonts w:ascii="Times New Roman" w:eastAsia="Arial Unicode MS" w:hAnsi="Times New Roman"/>
          <w:b/>
          <w:i/>
          <w:color w:val="0033CC"/>
          <w:kern w:val="2"/>
          <w:sz w:val="24"/>
          <w:szCs w:val="24"/>
          <w:lang w:eastAsia="zh-CN" w:bidi="hi-IN"/>
        </w:rPr>
        <w:t>mld</w:t>
      </w:r>
      <w:proofErr w:type="spellEnd"/>
      <w:r w:rsidRPr="00EE2220">
        <w:rPr>
          <w:rFonts w:ascii="Times New Roman" w:eastAsia="Arial Unicode MS" w:hAnsi="Times New Roman"/>
          <w:b/>
          <w:i/>
          <w:color w:val="0033CC"/>
          <w:kern w:val="2"/>
          <w:sz w:val="24"/>
          <w:szCs w:val="24"/>
          <w:lang w:eastAsia="zh-CN" w:bidi="hi-IN"/>
        </w:rPr>
        <w:t xml:space="preserve"> nel 2022, -22% rispetto al 2018</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Professioni sanitarie. Pronto il nuovo regolamento per Ordini e Federazioni nazionali</w:t>
      </w:r>
    </w:p>
    <w:p w:rsidR="00237A67"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Gimbe</w:t>
      </w:r>
      <w:proofErr w:type="spellEnd"/>
      <w:r w:rsidRPr="00EE2220">
        <w:rPr>
          <w:rFonts w:ascii="Times New Roman" w:eastAsia="Arial Unicode MS" w:hAnsi="Times New Roman"/>
          <w:b/>
          <w:i/>
          <w:color w:val="0033CC"/>
          <w:kern w:val="2"/>
          <w:sz w:val="24"/>
          <w:szCs w:val="24"/>
          <w:lang w:eastAsia="zh-CN" w:bidi="hi-IN"/>
        </w:rPr>
        <w:t>: l</w:t>
      </w:r>
      <w:r w:rsidR="00237A67" w:rsidRPr="00EE2220">
        <w:rPr>
          <w:rFonts w:ascii="Times New Roman" w:eastAsia="Arial Unicode MS" w:hAnsi="Times New Roman"/>
          <w:b/>
          <w:i/>
          <w:color w:val="0033CC"/>
          <w:kern w:val="2"/>
          <w:sz w:val="24"/>
          <w:szCs w:val="24"/>
          <w:lang w:eastAsia="zh-CN" w:bidi="hi-IN"/>
        </w:rPr>
        <w:t>a Sanità va esclusa dalle materie ogget</w:t>
      </w:r>
      <w:r w:rsidRPr="00EE2220">
        <w:rPr>
          <w:rFonts w:ascii="Times New Roman" w:eastAsia="Arial Unicode MS" w:hAnsi="Times New Roman"/>
          <w:b/>
          <w:i/>
          <w:color w:val="0033CC"/>
          <w:kern w:val="2"/>
          <w:sz w:val="24"/>
          <w:szCs w:val="24"/>
          <w:lang w:eastAsia="zh-CN" w:bidi="hi-IN"/>
        </w:rPr>
        <w:t>to dell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 xml:space="preserve">Autonomia differenziata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Farmaci. Acquisti diretti e quota a carico dei c</w:t>
      </w:r>
      <w:r w:rsidR="00EE2220" w:rsidRPr="00EE2220">
        <w:rPr>
          <w:rFonts w:ascii="Times New Roman" w:eastAsia="Arial Unicode MS" w:hAnsi="Times New Roman"/>
          <w:b/>
          <w:i/>
          <w:color w:val="0033CC"/>
          <w:kern w:val="2"/>
          <w:sz w:val="24"/>
          <w:szCs w:val="24"/>
          <w:lang w:eastAsia="zh-CN" w:bidi="hi-IN"/>
        </w:rPr>
        <w:t xml:space="preserve">ittadini fanno volare la spesa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Pnrr</w:t>
      </w:r>
      <w:proofErr w:type="spellEnd"/>
      <w:r w:rsidRPr="00EE2220">
        <w:rPr>
          <w:rFonts w:ascii="Times New Roman" w:eastAsia="Arial Unicode MS" w:hAnsi="Times New Roman"/>
          <w:b/>
          <w:i/>
          <w:color w:val="0033CC"/>
          <w:kern w:val="2"/>
          <w:sz w:val="24"/>
          <w:szCs w:val="24"/>
          <w:lang w:eastAsia="zh-CN" w:bidi="hi-IN"/>
        </w:rPr>
        <w:t xml:space="preserve">. </w:t>
      </w:r>
      <w:r w:rsidR="00EE2220" w:rsidRPr="00EE2220">
        <w:rPr>
          <w:rFonts w:ascii="Times New Roman" w:eastAsia="Arial Unicode MS" w:hAnsi="Times New Roman"/>
          <w:b/>
          <w:i/>
          <w:color w:val="0033CC"/>
          <w:kern w:val="2"/>
          <w:sz w:val="24"/>
          <w:szCs w:val="24"/>
          <w:lang w:eastAsia="zh-CN" w:bidi="hi-IN"/>
        </w:rPr>
        <w:t>I</w:t>
      </w:r>
      <w:r w:rsidRPr="00EE2220">
        <w:rPr>
          <w:rFonts w:ascii="Times New Roman" w:eastAsia="Arial Unicode MS" w:hAnsi="Times New Roman"/>
          <w:b/>
          <w:i/>
          <w:color w:val="0033CC"/>
          <w:kern w:val="2"/>
          <w:sz w:val="24"/>
          <w:szCs w:val="24"/>
          <w:lang w:eastAsia="zh-CN" w:bidi="hi-IN"/>
        </w:rPr>
        <w:t xml:space="preserve">l piano del Governo che rivede gli obiettivi della </w:t>
      </w:r>
      <w:proofErr w:type="spellStart"/>
      <w:r w:rsidRPr="00EE2220">
        <w:rPr>
          <w:rFonts w:ascii="Times New Roman" w:eastAsia="Arial Unicode MS" w:hAnsi="Times New Roman"/>
          <w:b/>
          <w:i/>
          <w:color w:val="0033CC"/>
          <w:kern w:val="2"/>
          <w:sz w:val="24"/>
          <w:szCs w:val="24"/>
          <w:lang w:eastAsia="zh-CN" w:bidi="hi-IN"/>
        </w:rPr>
        <w:t>Mission</w:t>
      </w:r>
      <w:proofErr w:type="spellEnd"/>
      <w:r w:rsidRPr="00EE2220">
        <w:rPr>
          <w:rFonts w:ascii="Times New Roman" w:eastAsia="Arial Unicode MS" w:hAnsi="Times New Roman"/>
          <w:b/>
          <w:i/>
          <w:color w:val="0033CC"/>
          <w:kern w:val="2"/>
          <w:sz w:val="24"/>
          <w:szCs w:val="24"/>
          <w:lang w:eastAsia="zh-CN" w:bidi="hi-IN"/>
        </w:rPr>
        <w:t xml:space="preserve"> 6</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Ondata di calore. A luglio salita la mortalità degli over 85 al Centro-Sud</w:t>
      </w:r>
      <w:r w:rsidR="00EE2220" w:rsidRPr="00EE2220">
        <w:rPr>
          <w:rFonts w:ascii="Times New Roman" w:eastAsia="Arial Unicode MS" w:hAnsi="Times New Roman"/>
          <w:b/>
          <w:i/>
          <w:color w:val="0033CC"/>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Resis</w:t>
      </w:r>
      <w:r w:rsidR="00EE2220" w:rsidRPr="00EE2220">
        <w:rPr>
          <w:rFonts w:ascii="Times New Roman" w:eastAsia="Arial Unicode MS" w:hAnsi="Times New Roman"/>
          <w:b/>
          <w:i/>
          <w:color w:val="0033CC"/>
          <w:kern w:val="2"/>
          <w:sz w:val="24"/>
          <w:szCs w:val="24"/>
          <w:lang w:eastAsia="zh-CN" w:bidi="hi-IN"/>
        </w:rPr>
        <w:t xml:space="preserve">tenza antimicrobica. Studio Oms </w:t>
      </w:r>
    </w:p>
    <w:p w:rsidR="00237A67"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Pnrr</w:t>
      </w:r>
      <w:proofErr w:type="spellEnd"/>
      <w:r w:rsidRPr="00EE2220">
        <w:rPr>
          <w:rFonts w:ascii="Times New Roman" w:eastAsia="Arial Unicode MS" w:hAnsi="Times New Roman"/>
          <w:b/>
          <w:i/>
          <w:color w:val="0033CC"/>
          <w:kern w:val="2"/>
          <w:sz w:val="24"/>
          <w:szCs w:val="24"/>
          <w:lang w:eastAsia="zh-CN" w:bidi="hi-IN"/>
        </w:rPr>
        <w:t>. Cgil Medici: c</w:t>
      </w:r>
      <w:r w:rsidR="00237A67" w:rsidRPr="00EE2220">
        <w:rPr>
          <w:rFonts w:ascii="Times New Roman" w:eastAsia="Arial Unicode MS" w:hAnsi="Times New Roman"/>
          <w:b/>
          <w:i/>
          <w:color w:val="0033CC"/>
          <w:kern w:val="2"/>
          <w:sz w:val="24"/>
          <w:szCs w:val="24"/>
          <w:lang w:eastAsia="zh-CN" w:bidi="hi-IN"/>
        </w:rPr>
        <w:t>ase della comunità occasione ma</w:t>
      </w:r>
      <w:r w:rsidRPr="00EE2220">
        <w:rPr>
          <w:rFonts w:ascii="Times New Roman" w:eastAsia="Arial Unicode MS" w:hAnsi="Times New Roman"/>
          <w:b/>
          <w:i/>
          <w:color w:val="0033CC"/>
          <w:kern w:val="2"/>
          <w:sz w:val="24"/>
          <w:szCs w:val="24"/>
          <w:lang w:eastAsia="zh-CN" w:bidi="hi-IN"/>
        </w:rPr>
        <w:t xml:space="preserve">ncata, già nate senza personale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Che fine faranno i nuovi presidi di assistenza territoriale con la modifica del </w:t>
      </w:r>
      <w:proofErr w:type="spellStart"/>
      <w:r w:rsidRPr="00EE2220">
        <w:rPr>
          <w:rFonts w:ascii="Times New Roman" w:eastAsia="Arial Unicode MS" w:hAnsi="Times New Roman"/>
          <w:b/>
          <w:i/>
          <w:color w:val="0033CC"/>
          <w:kern w:val="2"/>
          <w:sz w:val="24"/>
          <w:szCs w:val="24"/>
          <w:lang w:eastAsia="zh-CN" w:bidi="hi-IN"/>
        </w:rPr>
        <w:t>Pnrr</w:t>
      </w:r>
      <w:proofErr w:type="spellEnd"/>
      <w:r w:rsidRPr="00EE2220">
        <w:rPr>
          <w:rFonts w:ascii="Times New Roman" w:eastAsia="Arial Unicode MS" w:hAnsi="Times New Roman"/>
          <w:b/>
          <w:i/>
          <w:color w:val="0033CC"/>
          <w:kern w:val="2"/>
          <w:sz w:val="24"/>
          <w:szCs w:val="24"/>
          <w:lang w:eastAsia="zh-CN" w:bidi="hi-IN"/>
        </w:rPr>
        <w:t xml:space="preserve"> salute?</w:t>
      </w:r>
    </w:p>
    <w:p w:rsid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Studio </w:t>
      </w:r>
      <w:proofErr w:type="spellStart"/>
      <w:r w:rsidRPr="00EE2220">
        <w:rPr>
          <w:rFonts w:ascii="Times New Roman" w:eastAsia="Arial Unicode MS" w:hAnsi="Times New Roman"/>
          <w:b/>
          <w:i/>
          <w:color w:val="0033CC"/>
          <w:kern w:val="2"/>
          <w:sz w:val="24"/>
          <w:szCs w:val="24"/>
          <w:lang w:eastAsia="zh-CN" w:bidi="hi-IN"/>
        </w:rPr>
        <w:t>Anaa</w:t>
      </w:r>
      <w:r w:rsidRPr="00EE2220">
        <w:rPr>
          <w:rFonts w:ascii="Times New Roman" w:eastAsia="Arial Unicode MS" w:hAnsi="Times New Roman"/>
          <w:b/>
          <w:i/>
          <w:color w:val="0033CC"/>
          <w:kern w:val="2"/>
          <w:sz w:val="24"/>
          <w:szCs w:val="24"/>
          <w:lang w:eastAsia="zh-CN" w:bidi="hi-IN"/>
        </w:rPr>
        <w:t>o</w:t>
      </w:r>
      <w:proofErr w:type="spellEnd"/>
      <w:r w:rsidRPr="00EE2220">
        <w:rPr>
          <w:rFonts w:ascii="Times New Roman" w:eastAsia="Arial Unicode MS" w:hAnsi="Times New Roman"/>
          <w:b/>
          <w:i/>
          <w:color w:val="0033CC"/>
          <w:kern w:val="2"/>
          <w:sz w:val="24"/>
          <w:szCs w:val="24"/>
          <w:lang w:eastAsia="zh-CN" w:bidi="hi-IN"/>
        </w:rPr>
        <w:t xml:space="preserve"> </w:t>
      </w:r>
      <w:proofErr w:type="spellStart"/>
      <w:r w:rsidRPr="00EE2220">
        <w:rPr>
          <w:rFonts w:ascii="Times New Roman" w:eastAsia="Arial Unicode MS" w:hAnsi="Times New Roman"/>
          <w:b/>
          <w:i/>
          <w:color w:val="0033CC"/>
          <w:kern w:val="2"/>
          <w:sz w:val="24"/>
          <w:szCs w:val="24"/>
          <w:lang w:eastAsia="zh-CN" w:bidi="hi-IN"/>
        </w:rPr>
        <w:t>Assomed</w:t>
      </w:r>
      <w:proofErr w:type="spellEnd"/>
      <w:r w:rsidRPr="00EE2220">
        <w:rPr>
          <w:rFonts w:ascii="Times New Roman" w:eastAsia="Arial Unicode MS" w:hAnsi="Times New Roman"/>
          <w:b/>
          <w:i/>
          <w:color w:val="0033CC"/>
          <w:kern w:val="2"/>
          <w:sz w:val="24"/>
          <w:szCs w:val="24"/>
          <w:lang w:eastAsia="zh-CN" w:bidi="hi-IN"/>
        </w:rPr>
        <w:t xml:space="preserve">. </w:t>
      </w:r>
      <w:r w:rsidR="00237A67" w:rsidRPr="00EE2220">
        <w:rPr>
          <w:rFonts w:ascii="Times New Roman" w:eastAsia="Arial Unicode MS" w:hAnsi="Times New Roman"/>
          <w:b/>
          <w:i/>
          <w:color w:val="0033CC"/>
          <w:kern w:val="2"/>
          <w:sz w:val="24"/>
          <w:szCs w:val="24"/>
          <w:lang w:eastAsia="zh-CN" w:bidi="hi-IN"/>
        </w:rPr>
        <w:t xml:space="preserve">Quanto dovremmo pagare per curarci se non ci fosse più il </w:t>
      </w:r>
      <w:proofErr w:type="spellStart"/>
      <w:r w:rsidR="00237A67" w:rsidRPr="00EE2220">
        <w:rPr>
          <w:rFonts w:ascii="Times New Roman" w:eastAsia="Arial Unicode MS" w:hAnsi="Times New Roman"/>
          <w:b/>
          <w:i/>
          <w:color w:val="0033CC"/>
          <w:kern w:val="2"/>
          <w:sz w:val="24"/>
          <w:szCs w:val="24"/>
          <w:lang w:eastAsia="zh-CN" w:bidi="hi-IN"/>
        </w:rPr>
        <w:t>Ssn</w:t>
      </w:r>
      <w:proofErr w:type="spellEnd"/>
      <w:r w:rsidR="00237A67" w:rsidRPr="00EE2220">
        <w:rPr>
          <w:rFonts w:ascii="Times New Roman" w:eastAsia="Arial Unicode MS" w:hAnsi="Times New Roman"/>
          <w:b/>
          <w:i/>
          <w:color w:val="0033CC"/>
          <w:kern w:val="2"/>
          <w:sz w:val="24"/>
          <w:szCs w:val="24"/>
          <w:lang w:eastAsia="zh-CN" w:bidi="hi-IN"/>
        </w:rPr>
        <w:t xml:space="preserve">? </w:t>
      </w:r>
    </w:p>
    <w:p w:rsidR="00237A67"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M</w:t>
      </w:r>
      <w:r w:rsidR="00237A67" w:rsidRPr="00EE2220">
        <w:rPr>
          <w:rFonts w:ascii="Times New Roman" w:eastAsia="Arial Unicode MS" w:hAnsi="Times New Roman"/>
          <w:b/>
          <w:i/>
          <w:color w:val="0033CC"/>
          <w:kern w:val="2"/>
          <w:sz w:val="24"/>
          <w:szCs w:val="24"/>
          <w:lang w:eastAsia="zh-CN" w:bidi="hi-IN"/>
        </w:rPr>
        <w:t>edicina. Per il 2023-2024 ci saranno 19.544 posti, il 23% in più rispetto all</w:t>
      </w:r>
      <w:r w:rsidR="00E662CF">
        <w:rPr>
          <w:rFonts w:ascii="Times New Roman" w:eastAsia="Arial Unicode MS" w:hAnsi="Times New Roman"/>
          <w:b/>
          <w:i/>
          <w:color w:val="0033CC"/>
          <w:kern w:val="2"/>
          <w:sz w:val="24"/>
          <w:szCs w:val="24"/>
          <w:lang w:eastAsia="zh-CN" w:bidi="hi-IN"/>
        </w:rPr>
        <w:t>’</w:t>
      </w:r>
      <w:r w:rsidR="00237A67" w:rsidRPr="00EE2220">
        <w:rPr>
          <w:rFonts w:ascii="Times New Roman" w:eastAsia="Arial Unicode MS" w:hAnsi="Times New Roman"/>
          <w:b/>
          <w:i/>
          <w:color w:val="0033CC"/>
          <w:kern w:val="2"/>
          <w:sz w:val="24"/>
          <w:szCs w:val="24"/>
          <w:lang w:eastAsia="zh-CN" w:bidi="hi-IN"/>
        </w:rPr>
        <w:t>anno scorso</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Pronto il riparto dei 10 milioni di euro per favorire 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accesso ai servizi psicologici</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La diffici</w:t>
      </w:r>
      <w:r w:rsidR="00EE2220" w:rsidRPr="00EE2220">
        <w:rPr>
          <w:rFonts w:ascii="Times New Roman" w:eastAsia="Arial Unicode MS" w:hAnsi="Times New Roman"/>
          <w:b/>
          <w:i/>
          <w:color w:val="0033CC"/>
          <w:kern w:val="2"/>
          <w:sz w:val="24"/>
          <w:szCs w:val="24"/>
          <w:lang w:eastAsia="zh-CN" w:bidi="hi-IN"/>
        </w:rPr>
        <w:t xml:space="preserve">le estate della sanità italiana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lastRenderedPageBreak/>
        <w:t>Contratto medici. Come già annunciato oggi niente firma, prossima riunione il 5 settembre</w:t>
      </w:r>
    </w:p>
    <w:p w:rsidR="00EE2220"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Pnrr</w:t>
      </w:r>
      <w:proofErr w:type="spellEnd"/>
      <w:r w:rsidRPr="00EE2220">
        <w:rPr>
          <w:rFonts w:ascii="Times New Roman" w:eastAsia="Arial Unicode MS" w:hAnsi="Times New Roman"/>
          <w:b/>
          <w:i/>
          <w:color w:val="0033CC"/>
          <w:kern w:val="2"/>
          <w:sz w:val="24"/>
          <w:szCs w:val="24"/>
          <w:lang w:eastAsia="zh-CN" w:bidi="hi-IN"/>
        </w:rPr>
        <w:t>. La rabbia delle Regi</w:t>
      </w:r>
      <w:r w:rsidR="00EE2220" w:rsidRPr="00EE2220">
        <w:rPr>
          <w:rFonts w:ascii="Times New Roman" w:eastAsia="Arial Unicode MS" w:hAnsi="Times New Roman"/>
          <w:b/>
          <w:i/>
          <w:color w:val="0033CC"/>
          <w:kern w:val="2"/>
          <w:sz w:val="24"/>
          <w:szCs w:val="24"/>
          <w:lang w:eastAsia="zh-CN" w:bidi="hi-IN"/>
        </w:rPr>
        <w:t xml:space="preserve">oni sulla revisione del Piano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Via libera in Stato-Regioni al Piano nazionale vaccini 2023-2025 </w:t>
      </w:r>
    </w:p>
    <w:p w:rsidR="00237A67"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Amsi</w:t>
      </w:r>
      <w:proofErr w:type="spellEnd"/>
      <w:r w:rsidRPr="00EE2220">
        <w:rPr>
          <w:rFonts w:ascii="Times New Roman" w:eastAsia="Arial Unicode MS" w:hAnsi="Times New Roman"/>
          <w:b/>
          <w:i/>
          <w:color w:val="0033CC"/>
          <w:kern w:val="2"/>
          <w:sz w:val="24"/>
          <w:szCs w:val="24"/>
          <w:lang w:eastAsia="zh-CN" w:bidi="hi-IN"/>
        </w:rPr>
        <w:t>: g</w:t>
      </w:r>
      <w:r w:rsidR="00237A67" w:rsidRPr="00EE2220">
        <w:rPr>
          <w:rFonts w:ascii="Times New Roman" w:eastAsia="Arial Unicode MS" w:hAnsi="Times New Roman"/>
          <w:b/>
          <w:i/>
          <w:color w:val="0033CC"/>
          <w:kern w:val="2"/>
          <w:sz w:val="24"/>
          <w:szCs w:val="24"/>
          <w:lang w:eastAsia="zh-CN" w:bidi="hi-IN"/>
        </w:rPr>
        <w:t xml:space="preserve">razie ai professionisti stranieri dal 2022 evitata la chiusura di più di 250 servizi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Fondo sanitario 2023. Via libera della Conferenza delle Regioni al riparto da 128,8 miliardi</w:t>
      </w:r>
      <w:r w:rsidR="00EE2220" w:rsidRPr="00EE2220">
        <w:rPr>
          <w:rFonts w:ascii="Times New Roman" w:eastAsia="Arial Unicode MS" w:hAnsi="Times New Roman"/>
          <w:b/>
          <w:i/>
          <w:color w:val="0033CC"/>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Diritto all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oblio oncologico. Ecco cosa prevede il testo</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Tumori. In Italia spesa di oltre 6 miliardi di euro 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 xml:space="preserve">anno a carico del </w:t>
      </w:r>
      <w:proofErr w:type="spellStart"/>
      <w:r w:rsidRPr="00EE2220">
        <w:rPr>
          <w:rFonts w:ascii="Times New Roman" w:eastAsia="Arial Unicode MS" w:hAnsi="Times New Roman"/>
          <w:b/>
          <w:i/>
          <w:color w:val="0033CC"/>
          <w:kern w:val="2"/>
          <w:sz w:val="24"/>
          <w:szCs w:val="24"/>
          <w:lang w:eastAsia="zh-CN" w:bidi="hi-IN"/>
        </w:rPr>
        <w:t>Ssn</w:t>
      </w:r>
      <w:proofErr w:type="spellEnd"/>
      <w:r w:rsidRPr="00EE2220">
        <w:rPr>
          <w:rFonts w:ascii="Times New Roman" w:eastAsia="Arial Unicode MS" w:hAnsi="Times New Roman"/>
          <w:b/>
          <w:i/>
          <w:color w:val="0033CC"/>
          <w:kern w:val="2"/>
          <w:sz w:val="24"/>
          <w:szCs w:val="24"/>
          <w:lang w:eastAsia="zh-CN" w:bidi="hi-IN"/>
        </w:rPr>
        <w:t xml:space="preserve"> </w:t>
      </w:r>
    </w:p>
    <w:p w:rsidR="00EE2220"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Pronto il riparto del fondo di 50 mln per il Piano Oncologico nazionale</w:t>
      </w:r>
    </w:p>
    <w:p w:rsidR="00237A67"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43C8"/>
          <w:kern w:val="2"/>
          <w:sz w:val="24"/>
          <w:szCs w:val="24"/>
          <w:lang w:eastAsia="zh-CN" w:bidi="hi-IN"/>
        </w:rPr>
        <w:t xml:space="preserve">Punture di </w:t>
      </w:r>
      <w:r w:rsidR="00237A67" w:rsidRPr="00EE2220">
        <w:rPr>
          <w:rFonts w:ascii="Times New Roman" w:eastAsia="Arial Unicode MS" w:hAnsi="Times New Roman"/>
          <w:b/>
          <w:i/>
          <w:color w:val="0043C8"/>
          <w:kern w:val="2"/>
          <w:sz w:val="24"/>
          <w:szCs w:val="24"/>
          <w:lang w:eastAsia="zh-CN" w:bidi="hi-IN"/>
        </w:rPr>
        <w:t xml:space="preserve">Zanzare, zecche, pappataci. I consigli dei microbiologi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EE2220">
        <w:rPr>
          <w:rFonts w:ascii="Times New Roman" w:eastAsia="Arial Unicode MS" w:hAnsi="Times New Roman"/>
          <w:b/>
          <w:i/>
          <w:color w:val="0043C8"/>
          <w:kern w:val="2"/>
          <w:sz w:val="24"/>
          <w:szCs w:val="24"/>
          <w:lang w:eastAsia="zh-CN" w:bidi="hi-IN"/>
        </w:rPr>
        <w:t>Pnrr</w:t>
      </w:r>
      <w:proofErr w:type="spellEnd"/>
      <w:r w:rsidRPr="00EE2220">
        <w:rPr>
          <w:rFonts w:ascii="Times New Roman" w:eastAsia="Arial Unicode MS" w:hAnsi="Times New Roman"/>
          <w:b/>
          <w:i/>
          <w:color w:val="0043C8"/>
          <w:kern w:val="2"/>
          <w:sz w:val="24"/>
          <w:szCs w:val="24"/>
          <w:lang w:eastAsia="zh-CN" w:bidi="hi-IN"/>
        </w:rPr>
        <w:t xml:space="preserve">: i tagli degli obiettivi e la coerenza dei dati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Personale </w:t>
      </w:r>
      <w:proofErr w:type="spellStart"/>
      <w:r w:rsidRPr="00EE2220">
        <w:rPr>
          <w:rFonts w:ascii="Times New Roman" w:eastAsia="Arial Unicode MS" w:hAnsi="Times New Roman"/>
          <w:b/>
          <w:i/>
          <w:color w:val="0033CC"/>
          <w:kern w:val="2"/>
          <w:sz w:val="24"/>
          <w:szCs w:val="24"/>
          <w:lang w:eastAsia="zh-CN" w:bidi="hi-IN"/>
        </w:rPr>
        <w:t>Ssn</w:t>
      </w:r>
      <w:proofErr w:type="spellEnd"/>
      <w:r w:rsidRPr="00EE2220">
        <w:rPr>
          <w:rFonts w:ascii="Times New Roman" w:eastAsia="Arial Unicode MS" w:hAnsi="Times New Roman"/>
          <w:b/>
          <w:i/>
          <w:color w:val="0033CC"/>
          <w:kern w:val="2"/>
          <w:sz w:val="24"/>
          <w:szCs w:val="24"/>
          <w:lang w:eastAsia="zh-CN" w:bidi="hi-IN"/>
        </w:rPr>
        <w:t>. Neanche la pandemia ha spinto le a</w:t>
      </w:r>
      <w:r w:rsidR="00EE2220" w:rsidRPr="00EE2220">
        <w:rPr>
          <w:rFonts w:ascii="Times New Roman" w:eastAsia="Arial Unicode MS" w:hAnsi="Times New Roman"/>
          <w:b/>
          <w:i/>
          <w:color w:val="0033CC"/>
          <w:kern w:val="2"/>
          <w:sz w:val="24"/>
          <w:szCs w:val="24"/>
          <w:lang w:eastAsia="zh-CN" w:bidi="hi-IN"/>
        </w:rPr>
        <w:t>ssunzioni a tempo indeterminato</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 xml:space="preserve">Liste di attesa. Arrivano le “coordinate” per gestirle in maniera </w:t>
      </w:r>
      <w:r w:rsidR="00EE2220" w:rsidRPr="00EE2220">
        <w:rPr>
          <w:rFonts w:ascii="Times New Roman" w:eastAsia="Arial Unicode MS" w:hAnsi="Times New Roman"/>
          <w:b/>
          <w:i/>
          <w:color w:val="0033CC"/>
          <w:kern w:val="2"/>
          <w:sz w:val="24"/>
          <w:szCs w:val="24"/>
          <w:lang w:eastAsia="zh-CN" w:bidi="hi-IN"/>
        </w:rPr>
        <w:t xml:space="preserve">corretta </w:t>
      </w:r>
    </w:p>
    <w:p w:rsidR="00EE2220"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Covid</w:t>
      </w:r>
      <w:proofErr w:type="spellEnd"/>
      <w:r w:rsidRPr="00EE2220">
        <w:rPr>
          <w:rFonts w:ascii="Times New Roman" w:eastAsia="Arial Unicode MS" w:hAnsi="Times New Roman"/>
          <w:b/>
          <w:i/>
          <w:color w:val="0033CC"/>
          <w:kern w:val="2"/>
          <w:sz w:val="24"/>
          <w:szCs w:val="24"/>
          <w:lang w:eastAsia="zh-CN" w:bidi="hi-IN"/>
        </w:rPr>
        <w:t xml:space="preserve">. Vaccini raccomandati agli over 60 e ai fragili, arrivano le indicazioni del Ministero </w:t>
      </w:r>
    </w:p>
    <w:p w:rsidR="00237A67" w:rsidRPr="00EE2220" w:rsidRDefault="00EE2220"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Inquinamento atmosferico. s</w:t>
      </w:r>
      <w:r w:rsidR="00237A67" w:rsidRPr="00EE2220">
        <w:rPr>
          <w:rFonts w:ascii="Times New Roman" w:eastAsia="Arial Unicode MS" w:hAnsi="Times New Roman"/>
          <w:b/>
          <w:i/>
          <w:color w:val="0033CC"/>
          <w:kern w:val="2"/>
          <w:sz w:val="24"/>
          <w:szCs w:val="24"/>
          <w:lang w:eastAsia="zh-CN" w:bidi="hi-IN"/>
        </w:rPr>
        <w:t>ottrae 2,3 ann</w:t>
      </w:r>
      <w:r w:rsidRPr="00EE2220">
        <w:rPr>
          <w:rFonts w:ascii="Times New Roman" w:eastAsia="Arial Unicode MS" w:hAnsi="Times New Roman"/>
          <w:b/>
          <w:i/>
          <w:color w:val="0033CC"/>
          <w:kern w:val="2"/>
          <w:sz w:val="24"/>
          <w:szCs w:val="24"/>
          <w:lang w:eastAsia="zh-CN" w:bidi="hi-IN"/>
        </w:rPr>
        <w:t>i all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 xml:space="preserve">aspettativa di vita media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Verso la man</w:t>
      </w:r>
      <w:r w:rsidR="00EE2220" w:rsidRPr="00EE2220">
        <w:rPr>
          <w:rFonts w:ascii="Times New Roman" w:eastAsia="Arial Unicode MS" w:hAnsi="Times New Roman"/>
          <w:b/>
          <w:i/>
          <w:color w:val="0033CC"/>
          <w:kern w:val="2"/>
          <w:sz w:val="24"/>
          <w:szCs w:val="24"/>
          <w:lang w:eastAsia="zh-CN" w:bidi="hi-IN"/>
        </w:rPr>
        <w:t>ovra. Landini scrive a Meloni: p</w:t>
      </w:r>
      <w:r w:rsidRPr="00EE2220">
        <w:rPr>
          <w:rFonts w:ascii="Times New Roman" w:eastAsia="Arial Unicode MS" w:hAnsi="Times New Roman"/>
          <w:b/>
          <w:i/>
          <w:color w:val="0033CC"/>
          <w:kern w:val="2"/>
          <w:sz w:val="24"/>
          <w:szCs w:val="24"/>
          <w:lang w:eastAsia="zh-CN" w:bidi="hi-IN"/>
        </w:rPr>
        <w:t>iano straordina</w:t>
      </w:r>
      <w:r w:rsidR="00EE2220" w:rsidRPr="00EE2220">
        <w:rPr>
          <w:rFonts w:ascii="Times New Roman" w:eastAsia="Arial Unicode MS" w:hAnsi="Times New Roman"/>
          <w:b/>
          <w:i/>
          <w:color w:val="0033CC"/>
          <w:kern w:val="2"/>
          <w:sz w:val="24"/>
          <w:szCs w:val="24"/>
          <w:lang w:eastAsia="zh-CN" w:bidi="hi-IN"/>
        </w:rPr>
        <w:t xml:space="preserve">rio di assunzioni per la sanità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EE2220">
        <w:rPr>
          <w:rFonts w:ascii="Times New Roman" w:eastAsia="Arial Unicode MS" w:hAnsi="Times New Roman"/>
          <w:b/>
          <w:i/>
          <w:color w:val="0033CC"/>
          <w:kern w:val="2"/>
          <w:sz w:val="24"/>
          <w:szCs w:val="24"/>
          <w:lang w:eastAsia="zh-CN" w:bidi="hi-IN"/>
        </w:rPr>
        <w:t>Covid</w:t>
      </w:r>
      <w:proofErr w:type="spellEnd"/>
      <w:r w:rsidRPr="00EE2220">
        <w:rPr>
          <w:rFonts w:ascii="Times New Roman" w:eastAsia="Arial Unicode MS" w:hAnsi="Times New Roman"/>
          <w:b/>
          <w:i/>
          <w:color w:val="0033CC"/>
          <w:kern w:val="2"/>
          <w:sz w:val="24"/>
          <w:szCs w:val="24"/>
          <w:lang w:eastAsia="zh-CN" w:bidi="hi-IN"/>
        </w:rPr>
        <w:t>. Oms: nel mondo i nuovi casi in aumento del 63%</w:t>
      </w:r>
      <w:r w:rsidR="00EE2220" w:rsidRPr="00EE2220">
        <w:rPr>
          <w:rFonts w:ascii="Times New Roman" w:eastAsia="Arial Unicode MS" w:hAnsi="Times New Roman"/>
          <w:b/>
          <w:i/>
          <w:color w:val="0033CC"/>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Co</w:t>
      </w:r>
      <w:r w:rsidR="00EE2220" w:rsidRPr="00EE2220">
        <w:rPr>
          <w:rFonts w:ascii="Times New Roman" w:eastAsia="Arial Unicode MS" w:hAnsi="Times New Roman"/>
          <w:b/>
          <w:i/>
          <w:color w:val="0033CC"/>
          <w:kern w:val="2"/>
          <w:sz w:val="24"/>
          <w:szCs w:val="24"/>
          <w:lang w:eastAsia="zh-CN" w:bidi="hi-IN"/>
        </w:rPr>
        <w:t xml:space="preserve">ntratto medici. </w:t>
      </w:r>
      <w:proofErr w:type="spellStart"/>
      <w:r w:rsidR="00EE2220" w:rsidRPr="00EE2220">
        <w:rPr>
          <w:rFonts w:ascii="Times New Roman" w:eastAsia="Arial Unicode MS" w:hAnsi="Times New Roman"/>
          <w:b/>
          <w:i/>
          <w:color w:val="0033CC"/>
          <w:kern w:val="2"/>
          <w:sz w:val="24"/>
          <w:szCs w:val="24"/>
          <w:lang w:eastAsia="zh-CN" w:bidi="hi-IN"/>
        </w:rPr>
        <w:t>Anaao</w:t>
      </w:r>
      <w:proofErr w:type="spellEnd"/>
      <w:r w:rsidR="00EE2220" w:rsidRPr="00EE2220">
        <w:rPr>
          <w:rFonts w:ascii="Times New Roman" w:eastAsia="Arial Unicode MS" w:hAnsi="Times New Roman"/>
          <w:b/>
          <w:i/>
          <w:color w:val="0033CC"/>
          <w:kern w:val="2"/>
          <w:sz w:val="24"/>
          <w:szCs w:val="24"/>
          <w:lang w:eastAsia="zh-CN" w:bidi="hi-IN"/>
        </w:rPr>
        <w:t xml:space="preserve"> e Cimo: s</w:t>
      </w:r>
      <w:r w:rsidRPr="00EE2220">
        <w:rPr>
          <w:rFonts w:ascii="Times New Roman" w:eastAsia="Arial Unicode MS" w:hAnsi="Times New Roman"/>
          <w:b/>
          <w:i/>
          <w:color w:val="0033CC"/>
          <w:kern w:val="2"/>
          <w:sz w:val="24"/>
          <w:szCs w:val="24"/>
          <w:lang w:eastAsia="zh-CN" w:bidi="hi-IN"/>
        </w:rPr>
        <w:t xml:space="preserve">i </w:t>
      </w:r>
      <w:r w:rsidR="00EE2220" w:rsidRPr="00EE2220">
        <w:rPr>
          <w:rFonts w:ascii="Times New Roman" w:eastAsia="Arial Unicode MS" w:hAnsi="Times New Roman"/>
          <w:b/>
          <w:i/>
          <w:color w:val="0033CC"/>
          <w:kern w:val="2"/>
          <w:sz w:val="24"/>
          <w:szCs w:val="24"/>
          <w:lang w:eastAsia="zh-CN" w:bidi="hi-IN"/>
        </w:rPr>
        <w:t xml:space="preserve">continua ad ignorare crisi </w:t>
      </w:r>
      <w:proofErr w:type="spellStart"/>
      <w:r w:rsidR="00EE2220" w:rsidRPr="00EE2220">
        <w:rPr>
          <w:rFonts w:ascii="Times New Roman" w:eastAsia="Arial Unicode MS" w:hAnsi="Times New Roman"/>
          <w:b/>
          <w:i/>
          <w:color w:val="0033CC"/>
          <w:kern w:val="2"/>
          <w:sz w:val="24"/>
          <w:szCs w:val="24"/>
          <w:lang w:eastAsia="zh-CN" w:bidi="hi-IN"/>
        </w:rPr>
        <w:t>Ssn</w:t>
      </w:r>
      <w:proofErr w:type="spellEnd"/>
      <w:r w:rsidR="00EE2220" w:rsidRPr="00EE2220">
        <w:rPr>
          <w:rFonts w:ascii="Times New Roman" w:eastAsia="Arial Unicode MS" w:hAnsi="Times New Roman"/>
          <w:b/>
          <w:i/>
          <w:color w:val="0033CC"/>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33CC"/>
          <w:kern w:val="2"/>
          <w:sz w:val="24"/>
          <w:szCs w:val="24"/>
          <w:lang w:eastAsia="zh-CN" w:bidi="hi-IN"/>
        </w:rPr>
      </w:pPr>
      <w:r w:rsidRPr="00EE2220">
        <w:rPr>
          <w:rFonts w:ascii="Times New Roman" w:eastAsia="Arial Unicode MS" w:hAnsi="Times New Roman"/>
          <w:b/>
          <w:i/>
          <w:color w:val="0033CC"/>
          <w:kern w:val="2"/>
          <w:sz w:val="24"/>
          <w:szCs w:val="24"/>
          <w:lang w:eastAsia="zh-CN" w:bidi="hi-IN"/>
        </w:rPr>
        <w:t>Italia al 14° posto nell</w:t>
      </w:r>
      <w:r w:rsidR="00E662CF">
        <w:rPr>
          <w:rFonts w:ascii="Times New Roman" w:eastAsia="Arial Unicode MS" w:hAnsi="Times New Roman"/>
          <w:b/>
          <w:i/>
          <w:color w:val="0033CC"/>
          <w:kern w:val="2"/>
          <w:sz w:val="24"/>
          <w:szCs w:val="24"/>
          <w:lang w:eastAsia="zh-CN" w:bidi="hi-IN"/>
        </w:rPr>
        <w:t>’</w:t>
      </w:r>
      <w:r w:rsidRPr="00EE2220">
        <w:rPr>
          <w:rFonts w:ascii="Times New Roman" w:eastAsia="Arial Unicode MS" w:hAnsi="Times New Roman"/>
          <w:b/>
          <w:i/>
          <w:color w:val="0033CC"/>
          <w:kern w:val="2"/>
          <w:sz w:val="24"/>
          <w:szCs w:val="24"/>
          <w:lang w:eastAsia="zh-CN" w:bidi="hi-IN"/>
        </w:rPr>
        <w:t>Unione europea per il numero di medici in rapporto agli abitanti</w:t>
      </w:r>
      <w:r w:rsidR="00EE2220" w:rsidRPr="00EE2220">
        <w:rPr>
          <w:rFonts w:ascii="Times New Roman" w:eastAsia="Arial Unicode MS" w:hAnsi="Times New Roman"/>
          <w:b/>
          <w:i/>
          <w:color w:val="0033CC"/>
          <w:kern w:val="2"/>
          <w:sz w:val="24"/>
          <w:szCs w:val="24"/>
          <w:lang w:eastAsia="zh-CN" w:bidi="hi-IN"/>
        </w:rPr>
        <w:t xml:space="preserve"> </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43C8"/>
          <w:kern w:val="2"/>
          <w:sz w:val="24"/>
          <w:szCs w:val="24"/>
          <w:lang w:eastAsia="zh-CN" w:bidi="hi-IN"/>
        </w:rPr>
        <w:t>La prevenzione è scomparsa dai radar</w:t>
      </w:r>
      <w:r w:rsidR="00EE2220" w:rsidRPr="00EE2220">
        <w:rPr>
          <w:rFonts w:ascii="Times New Roman" w:eastAsia="Arial Unicode MS" w:hAnsi="Times New Roman"/>
          <w:b/>
          <w:i/>
          <w:color w:val="0043C8"/>
          <w:kern w:val="2"/>
          <w:sz w:val="24"/>
          <w:szCs w:val="24"/>
          <w:lang w:eastAsia="zh-CN" w:bidi="hi-IN"/>
        </w:rPr>
        <w:t xml:space="preserve">. </w:t>
      </w:r>
      <w:r w:rsidRPr="00EE2220">
        <w:rPr>
          <w:rFonts w:ascii="Times New Roman" w:eastAsia="Arial Unicode MS" w:hAnsi="Times New Roman"/>
          <w:b/>
          <w:i/>
          <w:color w:val="0043C8"/>
          <w:kern w:val="2"/>
          <w:sz w:val="24"/>
          <w:szCs w:val="24"/>
          <w:lang w:eastAsia="zh-CN" w:bidi="hi-IN"/>
        </w:rPr>
        <w:t>E al Sud è un disastro</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43C8"/>
          <w:kern w:val="2"/>
          <w:sz w:val="24"/>
          <w:szCs w:val="24"/>
          <w:lang w:eastAsia="zh-CN" w:bidi="hi-IN"/>
        </w:rPr>
        <w:t>È fuga dalla sanità pubblica: nel 2021 -601 medici rispetto al 2020</w:t>
      </w:r>
    </w:p>
    <w:p w:rsidR="00237A67" w:rsidRPr="00EE2220" w:rsidRDefault="00237A67" w:rsidP="00EE2220">
      <w:pPr>
        <w:pStyle w:val="Paragrafoelenco"/>
        <w:widowControl w:val="0"/>
        <w:numPr>
          <w:ilvl w:val="0"/>
          <w:numId w:val="32"/>
        </w:numPr>
        <w:tabs>
          <w:tab w:val="left" w:pos="7371"/>
        </w:tabs>
        <w:suppressAutoHyphens/>
        <w:ind w:left="360"/>
        <w:rPr>
          <w:rFonts w:ascii="Times New Roman" w:eastAsia="Arial Unicode MS" w:hAnsi="Times New Roman"/>
          <w:b/>
          <w:i/>
          <w:color w:val="0043C8"/>
          <w:kern w:val="2"/>
          <w:sz w:val="24"/>
          <w:szCs w:val="24"/>
          <w:lang w:eastAsia="zh-CN" w:bidi="hi-IN"/>
        </w:rPr>
      </w:pPr>
      <w:r w:rsidRPr="00EE2220">
        <w:rPr>
          <w:rFonts w:ascii="Times New Roman" w:eastAsia="Arial Unicode MS" w:hAnsi="Times New Roman"/>
          <w:b/>
          <w:i/>
          <w:color w:val="0043C8"/>
          <w:kern w:val="2"/>
          <w:sz w:val="24"/>
          <w:szCs w:val="24"/>
          <w:lang w:eastAsia="zh-CN" w:bidi="hi-IN"/>
        </w:rPr>
        <w:t>Violati i diritti di una bimba nata da maternità surrogata. Corte europea condanna l</w:t>
      </w:r>
      <w:r w:rsidR="00E662CF">
        <w:rPr>
          <w:rFonts w:ascii="Times New Roman" w:eastAsia="Arial Unicode MS" w:hAnsi="Times New Roman"/>
          <w:b/>
          <w:i/>
          <w:color w:val="0043C8"/>
          <w:kern w:val="2"/>
          <w:sz w:val="24"/>
          <w:szCs w:val="24"/>
          <w:lang w:eastAsia="zh-CN" w:bidi="hi-IN"/>
        </w:rPr>
        <w:t>’</w:t>
      </w:r>
      <w:r w:rsidRPr="00EE2220">
        <w:rPr>
          <w:rFonts w:ascii="Times New Roman" w:eastAsia="Arial Unicode MS" w:hAnsi="Times New Roman"/>
          <w:b/>
          <w:i/>
          <w:color w:val="0043C8"/>
          <w:kern w:val="2"/>
          <w:sz w:val="24"/>
          <w:szCs w:val="24"/>
          <w:lang w:eastAsia="zh-CN" w:bidi="hi-IN"/>
        </w:rPr>
        <w:t>Italia</w:t>
      </w:r>
    </w:p>
    <w:p w:rsidR="00464530" w:rsidRDefault="00464530"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luglio</w:t>
      </w:r>
      <w:r w:rsidRPr="007566B7">
        <w:rPr>
          <w:rFonts w:ascii="Times New Roman" w:eastAsia="Arial Unicode MS" w:hAnsi="Times New Roman"/>
          <w:b/>
          <w:color w:val="0033CC"/>
          <w:kern w:val="2"/>
          <w:sz w:val="24"/>
          <w:szCs w:val="24"/>
          <w:lang w:eastAsia="zh-CN" w:bidi="hi-IN"/>
        </w:rPr>
        <w:t xml:space="preserve"> 2023</w:t>
      </w:r>
    </w:p>
    <w:p w:rsidR="00CF72BC" w:rsidRP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b/>
          <w:color w:val="0033CC"/>
          <w:kern w:val="2"/>
          <w:sz w:val="24"/>
          <w:szCs w:val="24"/>
          <w:lang w:eastAsia="zh-CN" w:bidi="hi-IN"/>
        </w:rPr>
        <w:t>Marketing alimentare. L</w:t>
      </w:r>
      <w:r w:rsidR="00E662CF">
        <w:rPr>
          <w:rFonts w:ascii="Times New Roman" w:eastAsia="Arial Unicode MS" w:hAnsi="Times New Roman"/>
          <w:b/>
          <w:color w:val="0033CC"/>
          <w:kern w:val="2"/>
          <w:sz w:val="24"/>
          <w:szCs w:val="24"/>
          <w:lang w:eastAsia="zh-CN" w:bidi="hi-IN"/>
        </w:rPr>
        <w:t>’</w:t>
      </w:r>
      <w:r w:rsidRPr="00CF72BC">
        <w:rPr>
          <w:rFonts w:ascii="Times New Roman" w:eastAsia="Arial Unicode MS" w:hAnsi="Times New Roman"/>
          <w:b/>
          <w:color w:val="0033CC"/>
          <w:kern w:val="2"/>
          <w:sz w:val="24"/>
          <w:szCs w:val="24"/>
          <w:lang w:eastAsia="zh-CN" w:bidi="hi-IN"/>
        </w:rPr>
        <w:t>Oms si scaglia contro la pubblicità per i bambini (fino ai 18 anni) di prodotti ad alto contenuto di grassi saturi e trans, zucchero e sale. “Servono dei limiti”</w:t>
      </w:r>
    </w:p>
    <w:p w:rsidR="007566B7"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color w:val="0033CC"/>
          <w:kern w:val="2"/>
          <w:sz w:val="24"/>
          <w:szCs w:val="24"/>
          <w:lang w:eastAsia="zh-CN" w:bidi="hi-IN"/>
        </w:rPr>
        <w:t>Adottata una nuova linea guida che aggiorna quella di 10 anni fa che non ha ottenuto grandi risultati. Per l</w:t>
      </w:r>
      <w:r w:rsidR="00E662CF">
        <w:rPr>
          <w:rFonts w:ascii="Times New Roman" w:eastAsia="Arial Unicode MS" w:hAnsi="Times New Roman"/>
          <w:color w:val="0033CC"/>
          <w:kern w:val="2"/>
          <w:sz w:val="24"/>
          <w:szCs w:val="24"/>
          <w:lang w:eastAsia="zh-CN" w:bidi="hi-IN"/>
        </w:rPr>
        <w:t>’</w:t>
      </w:r>
      <w:r w:rsidRPr="00CF72BC">
        <w:rPr>
          <w:rFonts w:ascii="Times New Roman" w:eastAsia="Arial Unicode MS" w:hAnsi="Times New Roman"/>
          <w:color w:val="0033CC"/>
          <w:kern w:val="2"/>
          <w:sz w:val="24"/>
          <w:szCs w:val="24"/>
          <w:lang w:eastAsia="zh-CN" w:bidi="hi-IN"/>
        </w:rPr>
        <w:t>OMS i Governi dovrebbero fissare per legge limiti alla pubblicità alimentare per tutti i bambini e bloccare quelle che usano cartoni animati o tecniche che attraggono i bambini, come l</w:t>
      </w:r>
      <w:r w:rsidR="00E662CF">
        <w:rPr>
          <w:rFonts w:ascii="Times New Roman" w:eastAsia="Arial Unicode MS" w:hAnsi="Times New Roman"/>
          <w:color w:val="0033CC"/>
          <w:kern w:val="2"/>
          <w:sz w:val="24"/>
          <w:szCs w:val="24"/>
          <w:lang w:eastAsia="zh-CN" w:bidi="hi-IN"/>
        </w:rPr>
        <w:t>’</w:t>
      </w:r>
      <w:r w:rsidRPr="00CF72BC">
        <w:rPr>
          <w:rFonts w:ascii="Times New Roman" w:eastAsia="Arial Unicode MS" w:hAnsi="Times New Roman"/>
          <w:color w:val="0033CC"/>
          <w:kern w:val="2"/>
          <w:sz w:val="24"/>
          <w:szCs w:val="24"/>
          <w:lang w:eastAsia="zh-CN" w:bidi="hi-IN"/>
        </w:rPr>
        <w:t>inclusione di giocattoli nelle confezioni, o le pubblicità con canzoni e sponsorizzazioni di celebrità.</w:t>
      </w:r>
      <w:r w:rsidRPr="00CF72BC">
        <w:rPr>
          <w:rFonts w:ascii="Times New Roman" w:eastAsia="Arial Unicode MS" w:hAnsi="Times New Roman"/>
          <w:b/>
          <w:color w:val="0033CC"/>
          <w:kern w:val="2"/>
          <w:sz w:val="24"/>
          <w:szCs w:val="24"/>
          <w:lang w:eastAsia="zh-CN" w:bidi="hi-IN"/>
        </w:rPr>
        <w:t xml:space="preserve"> </w:t>
      </w:r>
      <w:hyperlink r:id="rId9" w:history="1">
        <w:r w:rsidRPr="00CF72B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p>
    <w:p w:rsidR="00CF72BC" w:rsidRP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b/>
          <w:color w:val="0033CC"/>
          <w:kern w:val="2"/>
          <w:sz w:val="24"/>
          <w:szCs w:val="24"/>
          <w:lang w:eastAsia="zh-CN" w:bidi="hi-IN"/>
        </w:rPr>
        <w:t>Il sovraffollamento dei pronto soccorso: analisi e prospettive della rete pubblico/privato</w:t>
      </w:r>
    </w:p>
    <w:p w:rsid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color w:val="0033CC"/>
          <w:kern w:val="2"/>
          <w:sz w:val="24"/>
          <w:szCs w:val="24"/>
          <w:lang w:eastAsia="zh-CN" w:bidi="hi-IN"/>
        </w:rPr>
        <w:t>L</w:t>
      </w:r>
      <w:r w:rsidR="00E662CF">
        <w:rPr>
          <w:rFonts w:ascii="Times New Roman" w:eastAsia="Arial Unicode MS" w:hAnsi="Times New Roman"/>
          <w:color w:val="0033CC"/>
          <w:kern w:val="2"/>
          <w:sz w:val="24"/>
          <w:szCs w:val="24"/>
          <w:lang w:eastAsia="zh-CN" w:bidi="hi-IN"/>
        </w:rPr>
        <w:t>’</w:t>
      </w:r>
      <w:r w:rsidRPr="00CF72BC">
        <w:rPr>
          <w:rFonts w:ascii="Times New Roman" w:eastAsia="Arial Unicode MS" w:hAnsi="Times New Roman"/>
          <w:color w:val="0033CC"/>
          <w:kern w:val="2"/>
          <w:sz w:val="24"/>
          <w:szCs w:val="24"/>
          <w:lang w:eastAsia="zh-CN" w:bidi="hi-IN"/>
        </w:rPr>
        <w:t xml:space="preserve">analisi della situazione attuale consente di ipotizzare una prospettiva/proposta per dare un contributo al miglioramento del </w:t>
      </w:r>
      <w:proofErr w:type="spellStart"/>
      <w:r w:rsidRPr="00CF72BC">
        <w:rPr>
          <w:rFonts w:ascii="Times New Roman" w:eastAsia="Arial Unicode MS" w:hAnsi="Times New Roman"/>
          <w:color w:val="0033CC"/>
          <w:kern w:val="2"/>
          <w:sz w:val="24"/>
          <w:szCs w:val="24"/>
          <w:lang w:eastAsia="zh-CN" w:bidi="hi-IN"/>
        </w:rPr>
        <w:t>boarding</w:t>
      </w:r>
      <w:proofErr w:type="spellEnd"/>
      <w:r w:rsidRPr="00CF72BC">
        <w:rPr>
          <w:rFonts w:ascii="Times New Roman" w:eastAsia="Arial Unicode MS" w:hAnsi="Times New Roman"/>
          <w:color w:val="0033CC"/>
          <w:kern w:val="2"/>
          <w:sz w:val="24"/>
          <w:szCs w:val="24"/>
          <w:lang w:eastAsia="zh-CN" w:bidi="hi-IN"/>
        </w:rPr>
        <w:t>, uno dei principali responsabili dello stazionamento dei pazienti nei pronto-soccorso, ormai ai limiti di sostenibilità, ed insieme alla possibilità di inaugurare una indispensabile e non più rinviabile collaborazione tra strutture pubbliche e private accreditate.</w:t>
      </w:r>
      <w:r w:rsidRPr="00CF72BC">
        <w:rPr>
          <w:rFonts w:ascii="Times New Roman" w:eastAsia="Arial Unicode MS" w:hAnsi="Times New Roman"/>
          <w:b/>
          <w:color w:val="0033CC"/>
          <w:kern w:val="2"/>
          <w:sz w:val="24"/>
          <w:szCs w:val="24"/>
          <w:lang w:eastAsia="zh-CN" w:bidi="hi-IN"/>
        </w:rPr>
        <w:t xml:space="preserve"> </w:t>
      </w:r>
      <w:hyperlink r:id="rId10" w:history="1">
        <w:r w:rsidRPr="00CF72B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1" w:history="1">
        <w:r w:rsidRPr="00CF72BC">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33CC"/>
          <w:kern w:val="2"/>
          <w:sz w:val="24"/>
          <w:szCs w:val="24"/>
          <w:lang w:eastAsia="zh-CN" w:bidi="hi-IN"/>
        </w:rPr>
        <w:t xml:space="preserve">. </w:t>
      </w:r>
    </w:p>
    <w:p w:rsid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p>
    <w:p w:rsidR="00CF72BC" w:rsidRP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b/>
          <w:color w:val="0033CC"/>
          <w:kern w:val="2"/>
          <w:sz w:val="24"/>
          <w:szCs w:val="24"/>
          <w:lang w:eastAsia="zh-CN" w:bidi="hi-IN"/>
        </w:rPr>
        <w:t>Consultori Familiari: una realtà anticipatrice da rilanciare</w:t>
      </w:r>
    </w:p>
    <w:p w:rsidR="00CF72BC" w:rsidRPr="007566B7"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color w:val="0033CC"/>
          <w:kern w:val="2"/>
          <w:sz w:val="24"/>
          <w:szCs w:val="24"/>
          <w:lang w:eastAsia="zh-CN" w:bidi="hi-IN"/>
        </w:rPr>
        <w:t xml:space="preserve">Il consultorio può essere un elemento fondamentale di una politica di rilancio della natalità ma anche di promozione di una genitorialità serena e positiva, di sostegno al ruolo dei genitori. Gli studi clinici ed epidemiologici ci mostrano come il clima psicologico relazionale tra genitori e figli nelle prime fasi di vita sia il più importante </w:t>
      </w:r>
      <w:proofErr w:type="spellStart"/>
      <w:r w:rsidRPr="00CF72BC">
        <w:rPr>
          <w:rFonts w:ascii="Times New Roman" w:eastAsia="Arial Unicode MS" w:hAnsi="Times New Roman"/>
          <w:color w:val="0033CC"/>
          <w:kern w:val="2"/>
          <w:sz w:val="24"/>
          <w:szCs w:val="24"/>
          <w:lang w:eastAsia="zh-CN" w:bidi="hi-IN"/>
        </w:rPr>
        <w:t>predittore</w:t>
      </w:r>
      <w:proofErr w:type="spellEnd"/>
      <w:r w:rsidRPr="00CF72BC">
        <w:rPr>
          <w:rFonts w:ascii="Times New Roman" w:eastAsia="Arial Unicode MS" w:hAnsi="Times New Roman"/>
          <w:color w:val="0033CC"/>
          <w:kern w:val="2"/>
          <w:sz w:val="24"/>
          <w:szCs w:val="24"/>
          <w:lang w:eastAsia="zh-CN" w:bidi="hi-IN"/>
        </w:rPr>
        <w:t xml:space="preserve"> dei comportamenti e della salute nelle fasi successive.</w:t>
      </w:r>
      <w:r>
        <w:rPr>
          <w:rFonts w:ascii="Times New Roman" w:eastAsia="Arial Unicode MS" w:hAnsi="Times New Roman"/>
          <w:b/>
          <w:color w:val="0033CC"/>
          <w:kern w:val="2"/>
          <w:sz w:val="24"/>
          <w:szCs w:val="24"/>
          <w:lang w:eastAsia="zh-CN" w:bidi="hi-IN"/>
        </w:rPr>
        <w:t xml:space="preserve"> </w:t>
      </w:r>
      <w:hyperlink r:id="rId12" w:history="1">
        <w:r w:rsidRPr="00CF72B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66B7" w:rsidRDefault="007566B7"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 luglio</w:t>
      </w:r>
      <w:r w:rsidRPr="007566B7">
        <w:rPr>
          <w:rFonts w:ascii="Times New Roman" w:eastAsia="Arial Unicode MS" w:hAnsi="Times New Roman"/>
          <w:b/>
          <w:color w:val="0033CC"/>
          <w:kern w:val="2"/>
          <w:sz w:val="24"/>
          <w:szCs w:val="24"/>
          <w:lang w:eastAsia="zh-CN" w:bidi="hi-IN"/>
        </w:rPr>
        <w:t xml:space="preserve"> 2023</w:t>
      </w:r>
    </w:p>
    <w:p w:rsidR="00CF72BC" w:rsidRP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b/>
          <w:color w:val="0033CC"/>
          <w:kern w:val="2"/>
          <w:sz w:val="24"/>
          <w:szCs w:val="24"/>
          <w:lang w:eastAsia="zh-CN" w:bidi="hi-IN"/>
        </w:rPr>
        <w:t>Lotta all</w:t>
      </w:r>
      <w:r w:rsidR="00E662CF">
        <w:rPr>
          <w:rFonts w:ascii="Times New Roman" w:eastAsia="Arial Unicode MS" w:hAnsi="Times New Roman"/>
          <w:b/>
          <w:color w:val="0033CC"/>
          <w:kern w:val="2"/>
          <w:sz w:val="24"/>
          <w:szCs w:val="24"/>
          <w:lang w:eastAsia="zh-CN" w:bidi="hi-IN"/>
        </w:rPr>
        <w:t>’</w:t>
      </w:r>
      <w:r w:rsidRPr="00CF72BC">
        <w:rPr>
          <w:rFonts w:ascii="Times New Roman" w:eastAsia="Arial Unicode MS" w:hAnsi="Times New Roman"/>
          <w:b/>
          <w:color w:val="0033CC"/>
          <w:kern w:val="2"/>
          <w:sz w:val="24"/>
          <w:szCs w:val="24"/>
          <w:lang w:eastAsia="zh-CN" w:bidi="hi-IN"/>
        </w:rPr>
        <w:t>alcol. OMS promuove la “via Nordica”: monopolio delle vendite e tasse molto alte. E i consumi sono oggi tra i più bassi nella UE</w:t>
      </w:r>
    </w:p>
    <w:p w:rsidR="00CF72BC" w:rsidRDefault="00CF72BC" w:rsidP="00CF72BC">
      <w:pPr>
        <w:widowControl w:val="0"/>
        <w:tabs>
          <w:tab w:val="left" w:pos="7371"/>
        </w:tabs>
        <w:suppressAutoHyphens/>
        <w:rPr>
          <w:rFonts w:ascii="Times New Roman" w:eastAsia="Arial Unicode MS" w:hAnsi="Times New Roman"/>
          <w:b/>
          <w:color w:val="0033CC"/>
          <w:kern w:val="2"/>
          <w:sz w:val="24"/>
          <w:szCs w:val="24"/>
          <w:lang w:eastAsia="zh-CN" w:bidi="hi-IN"/>
        </w:rPr>
      </w:pPr>
      <w:r w:rsidRPr="00CF72BC">
        <w:rPr>
          <w:rFonts w:ascii="Times New Roman" w:eastAsia="Arial Unicode MS" w:hAnsi="Times New Roman"/>
          <w:color w:val="0033CC"/>
          <w:kern w:val="2"/>
          <w:sz w:val="24"/>
          <w:szCs w:val="24"/>
          <w:lang w:eastAsia="zh-CN" w:bidi="hi-IN"/>
        </w:rPr>
        <w:lastRenderedPageBreak/>
        <w:t>Una volta vittime di un forte consumo di alcolici tra la popolazione oggi nei paesi del Nord Europa, tra cui Danimarca, Finlandia, Islanda, Norvegia e Svezia, i livelli di consumo sono tra i più bassi della Unione. E il merito, secondo l</w:t>
      </w:r>
      <w:r w:rsidR="00E662CF">
        <w:rPr>
          <w:rFonts w:ascii="Times New Roman" w:eastAsia="Arial Unicode MS" w:hAnsi="Times New Roman"/>
          <w:color w:val="0033CC"/>
          <w:kern w:val="2"/>
          <w:sz w:val="24"/>
          <w:szCs w:val="24"/>
          <w:lang w:eastAsia="zh-CN" w:bidi="hi-IN"/>
        </w:rPr>
        <w:t>’</w:t>
      </w:r>
      <w:r w:rsidRPr="00CF72BC">
        <w:rPr>
          <w:rFonts w:ascii="Times New Roman" w:eastAsia="Arial Unicode MS" w:hAnsi="Times New Roman"/>
          <w:color w:val="0033CC"/>
          <w:kern w:val="2"/>
          <w:sz w:val="24"/>
          <w:szCs w:val="24"/>
          <w:lang w:eastAsia="zh-CN" w:bidi="hi-IN"/>
        </w:rPr>
        <w:t>OMS Europa, va alle misure adottate negli ultimi decenni a partire dalla decisone di limitare la vendita ai soli negozi statali con orari ridotti e senza sconti e di tassare gli alcolici con accise molto elevate.</w:t>
      </w:r>
      <w:r>
        <w:rPr>
          <w:rFonts w:ascii="Times New Roman" w:eastAsia="Arial Unicode MS" w:hAnsi="Times New Roman"/>
          <w:b/>
          <w:color w:val="0033CC"/>
          <w:kern w:val="2"/>
          <w:sz w:val="24"/>
          <w:szCs w:val="24"/>
          <w:lang w:eastAsia="zh-CN" w:bidi="hi-IN"/>
        </w:rPr>
        <w:t xml:space="preserve"> </w:t>
      </w:r>
      <w:hyperlink r:id="rId13" w:history="1">
        <w:r w:rsidRPr="00CF72B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66B7" w:rsidRP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p>
    <w:p w:rsidR="00721DED" w:rsidRPr="00721DED" w:rsidRDefault="00721DED" w:rsidP="00721DED">
      <w:pPr>
        <w:widowControl w:val="0"/>
        <w:tabs>
          <w:tab w:val="left" w:pos="7371"/>
        </w:tabs>
        <w:suppressAutoHyphens/>
        <w:rPr>
          <w:rFonts w:ascii="Times New Roman" w:eastAsia="Arial Unicode MS" w:hAnsi="Times New Roman"/>
          <w:b/>
          <w:color w:val="0043C8"/>
          <w:kern w:val="2"/>
          <w:sz w:val="24"/>
          <w:szCs w:val="24"/>
          <w:lang w:eastAsia="zh-CN" w:bidi="hi-IN"/>
        </w:rPr>
      </w:pPr>
      <w:r w:rsidRPr="00721DED">
        <w:rPr>
          <w:rFonts w:ascii="Times New Roman" w:eastAsia="Arial Unicode MS" w:hAnsi="Times New Roman"/>
          <w:b/>
          <w:color w:val="0043C8"/>
          <w:kern w:val="2"/>
          <w:sz w:val="24"/>
          <w:szCs w:val="24"/>
          <w:lang w:eastAsia="zh-CN" w:bidi="hi-IN"/>
        </w:rPr>
        <w:t>Sindacati del comparto incontrano Schillaci. “Bene il dialogo ma servono risorse per i rinnovi contrattuali”</w:t>
      </w:r>
    </w:p>
    <w:p w:rsidR="008A165F" w:rsidRDefault="00721DED" w:rsidP="00721DED">
      <w:pPr>
        <w:widowControl w:val="0"/>
        <w:tabs>
          <w:tab w:val="left" w:pos="7371"/>
        </w:tabs>
        <w:suppressAutoHyphens/>
        <w:rPr>
          <w:rFonts w:ascii="Times New Roman" w:eastAsia="Arial Unicode MS" w:hAnsi="Times New Roman"/>
          <w:b/>
          <w:color w:val="0043C8"/>
          <w:kern w:val="2"/>
          <w:sz w:val="24"/>
          <w:szCs w:val="24"/>
          <w:lang w:eastAsia="zh-CN" w:bidi="hi-IN"/>
        </w:rPr>
      </w:pPr>
      <w:r w:rsidRPr="00721DED">
        <w:rPr>
          <w:rFonts w:ascii="Times New Roman" w:eastAsia="Arial Unicode MS" w:hAnsi="Times New Roman"/>
          <w:color w:val="0043C8"/>
          <w:kern w:val="2"/>
          <w:sz w:val="24"/>
          <w:szCs w:val="24"/>
          <w:lang w:eastAsia="zh-CN" w:bidi="hi-IN"/>
        </w:rPr>
        <w:t>Dopo l</w:t>
      </w:r>
      <w:r w:rsidR="00E662CF">
        <w:rPr>
          <w:rFonts w:ascii="Times New Roman" w:eastAsia="Arial Unicode MS" w:hAnsi="Times New Roman"/>
          <w:color w:val="0043C8"/>
          <w:kern w:val="2"/>
          <w:sz w:val="24"/>
          <w:szCs w:val="24"/>
          <w:lang w:eastAsia="zh-CN" w:bidi="hi-IN"/>
        </w:rPr>
        <w:t>’</w:t>
      </w:r>
      <w:r w:rsidRPr="00721DED">
        <w:rPr>
          <w:rFonts w:ascii="Times New Roman" w:eastAsia="Arial Unicode MS" w:hAnsi="Times New Roman"/>
          <w:color w:val="0043C8"/>
          <w:kern w:val="2"/>
          <w:sz w:val="24"/>
          <w:szCs w:val="24"/>
          <w:lang w:eastAsia="zh-CN" w:bidi="hi-IN"/>
        </w:rPr>
        <w:t xml:space="preserve">incontro con i medici oggi al Ministero si è tenuto un confronto tra Schillaci e i sindacati del comparto sanità. Critica la Cgil: “Abbiamo posto quesiti precisi al ministro ma non abbiamo avuto risposte”. Uil: “Incontro utile”. Cisl: “Prevedere risorse per il rinnovo dei CCNL”. </w:t>
      </w:r>
      <w:proofErr w:type="spellStart"/>
      <w:r w:rsidRPr="00721DED">
        <w:rPr>
          <w:rFonts w:ascii="Times New Roman" w:eastAsia="Arial Unicode MS" w:hAnsi="Times New Roman"/>
          <w:color w:val="0043C8"/>
          <w:kern w:val="2"/>
          <w:sz w:val="24"/>
          <w:szCs w:val="24"/>
          <w:lang w:eastAsia="zh-CN" w:bidi="hi-IN"/>
        </w:rPr>
        <w:t>Nursind</w:t>
      </w:r>
      <w:proofErr w:type="spellEnd"/>
      <w:r w:rsidRPr="00721DED">
        <w:rPr>
          <w:rFonts w:ascii="Times New Roman" w:eastAsia="Arial Unicode MS" w:hAnsi="Times New Roman"/>
          <w:color w:val="0043C8"/>
          <w:kern w:val="2"/>
          <w:sz w:val="24"/>
          <w:szCs w:val="24"/>
          <w:lang w:eastAsia="zh-CN" w:bidi="hi-IN"/>
        </w:rPr>
        <w:t>: ”Rendere più attrattiva la professione dell</w:t>
      </w:r>
      <w:r w:rsidR="00E662CF">
        <w:rPr>
          <w:rFonts w:ascii="Times New Roman" w:eastAsia="Arial Unicode MS" w:hAnsi="Times New Roman"/>
          <w:color w:val="0043C8"/>
          <w:kern w:val="2"/>
          <w:sz w:val="24"/>
          <w:szCs w:val="24"/>
          <w:lang w:eastAsia="zh-CN" w:bidi="hi-IN"/>
        </w:rPr>
        <w:t>’</w:t>
      </w:r>
      <w:r w:rsidRPr="00721DED">
        <w:rPr>
          <w:rFonts w:ascii="Times New Roman" w:eastAsia="Arial Unicode MS" w:hAnsi="Times New Roman"/>
          <w:color w:val="0043C8"/>
          <w:kern w:val="2"/>
          <w:sz w:val="24"/>
          <w:szCs w:val="24"/>
          <w:lang w:eastAsia="zh-CN" w:bidi="hi-IN"/>
        </w:rPr>
        <w:t>infermiere“. Nursing Up: “Occorre maggiore coraggio da parte del Governo”.</w:t>
      </w:r>
      <w:r>
        <w:rPr>
          <w:rFonts w:ascii="Times New Roman" w:eastAsia="Arial Unicode MS" w:hAnsi="Times New Roman"/>
          <w:b/>
          <w:color w:val="0043C8"/>
          <w:kern w:val="2"/>
          <w:sz w:val="24"/>
          <w:szCs w:val="24"/>
          <w:lang w:eastAsia="zh-CN" w:bidi="hi-IN"/>
        </w:rPr>
        <w:t xml:space="preserve"> </w:t>
      </w:r>
      <w:hyperlink r:id="rId14" w:history="1">
        <w:r w:rsidRPr="00721D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1DED" w:rsidRDefault="00721DED" w:rsidP="00721DED">
      <w:pPr>
        <w:widowControl w:val="0"/>
        <w:tabs>
          <w:tab w:val="left" w:pos="7371"/>
        </w:tabs>
        <w:suppressAutoHyphens/>
        <w:rPr>
          <w:rFonts w:ascii="Times New Roman" w:eastAsia="Arial Unicode MS" w:hAnsi="Times New Roman"/>
          <w:b/>
          <w:color w:val="0043C8"/>
          <w:kern w:val="2"/>
          <w:sz w:val="24"/>
          <w:szCs w:val="24"/>
          <w:lang w:eastAsia="zh-CN" w:bidi="hi-IN"/>
        </w:rPr>
      </w:pP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 luglio</w:t>
      </w:r>
      <w:r w:rsidRPr="007566B7">
        <w:rPr>
          <w:rFonts w:ascii="Times New Roman" w:eastAsia="Arial Unicode MS" w:hAnsi="Times New Roman"/>
          <w:b/>
          <w:color w:val="0033CC"/>
          <w:kern w:val="2"/>
          <w:sz w:val="24"/>
          <w:szCs w:val="24"/>
          <w:lang w:eastAsia="zh-CN" w:bidi="hi-IN"/>
        </w:rPr>
        <w:t xml:space="preserve"> 2023</w:t>
      </w:r>
    </w:p>
    <w:p w:rsidR="00721DED" w:rsidRPr="00721DED" w:rsidRDefault="00721DED" w:rsidP="00721DED">
      <w:pPr>
        <w:widowControl w:val="0"/>
        <w:tabs>
          <w:tab w:val="left" w:pos="7371"/>
        </w:tabs>
        <w:suppressAutoHyphens/>
        <w:rPr>
          <w:rFonts w:ascii="Times New Roman" w:eastAsia="Arial Unicode MS" w:hAnsi="Times New Roman"/>
          <w:b/>
          <w:color w:val="0033CC"/>
          <w:kern w:val="2"/>
          <w:sz w:val="24"/>
          <w:szCs w:val="24"/>
          <w:lang w:eastAsia="zh-CN" w:bidi="hi-IN"/>
        </w:rPr>
      </w:pPr>
      <w:r w:rsidRPr="00721DED">
        <w:rPr>
          <w:rFonts w:ascii="Times New Roman" w:eastAsia="Arial Unicode MS" w:hAnsi="Times New Roman"/>
          <w:b/>
          <w:color w:val="0033CC"/>
          <w:kern w:val="2"/>
          <w:sz w:val="24"/>
          <w:szCs w:val="24"/>
          <w:lang w:eastAsia="zh-CN" w:bidi="hi-IN"/>
        </w:rPr>
        <w:t xml:space="preserve">Le Regioni sempre più preoccupate per i bilanci della sanità. E si pensa anche a un </w:t>
      </w:r>
      <w:proofErr w:type="spellStart"/>
      <w:r w:rsidRPr="00721DED">
        <w:rPr>
          <w:rFonts w:ascii="Times New Roman" w:eastAsia="Arial Unicode MS" w:hAnsi="Times New Roman"/>
          <w:b/>
          <w:color w:val="0033CC"/>
          <w:kern w:val="2"/>
          <w:sz w:val="24"/>
          <w:szCs w:val="24"/>
          <w:lang w:eastAsia="zh-CN" w:bidi="hi-IN"/>
        </w:rPr>
        <w:t>Ddl</w:t>
      </w:r>
      <w:proofErr w:type="spellEnd"/>
      <w:r w:rsidRPr="00721DED">
        <w:rPr>
          <w:rFonts w:ascii="Times New Roman" w:eastAsia="Arial Unicode MS" w:hAnsi="Times New Roman"/>
          <w:b/>
          <w:color w:val="0033CC"/>
          <w:kern w:val="2"/>
          <w:sz w:val="24"/>
          <w:szCs w:val="24"/>
          <w:lang w:eastAsia="zh-CN" w:bidi="hi-IN"/>
        </w:rPr>
        <w:t xml:space="preserve"> per aumentare il Fondo di 4 miliardi per 3 anni</w:t>
      </w:r>
    </w:p>
    <w:p w:rsidR="007566B7" w:rsidRDefault="00721DED" w:rsidP="00721DED">
      <w:pPr>
        <w:widowControl w:val="0"/>
        <w:tabs>
          <w:tab w:val="left" w:pos="7371"/>
        </w:tabs>
        <w:suppressAutoHyphens/>
        <w:rPr>
          <w:rFonts w:ascii="Times New Roman" w:eastAsia="Arial Unicode MS" w:hAnsi="Times New Roman"/>
          <w:b/>
          <w:color w:val="0033CC"/>
          <w:kern w:val="2"/>
          <w:sz w:val="24"/>
          <w:szCs w:val="24"/>
          <w:lang w:eastAsia="zh-CN" w:bidi="hi-IN"/>
        </w:rPr>
      </w:pPr>
      <w:r w:rsidRPr="00721DED">
        <w:rPr>
          <w:rFonts w:ascii="Times New Roman" w:eastAsia="Arial Unicode MS" w:hAnsi="Times New Roman"/>
          <w:color w:val="0033CC"/>
          <w:kern w:val="2"/>
          <w:sz w:val="24"/>
          <w:szCs w:val="24"/>
          <w:lang w:eastAsia="zh-CN" w:bidi="hi-IN"/>
        </w:rPr>
        <w:t>Ieri in Commissione Salute è stata paventata l</w:t>
      </w:r>
      <w:r w:rsidR="00E662CF">
        <w:rPr>
          <w:rFonts w:ascii="Times New Roman" w:eastAsia="Arial Unicode MS" w:hAnsi="Times New Roman"/>
          <w:color w:val="0033CC"/>
          <w:kern w:val="2"/>
          <w:sz w:val="24"/>
          <w:szCs w:val="24"/>
          <w:lang w:eastAsia="zh-CN" w:bidi="hi-IN"/>
        </w:rPr>
        <w:t>’</w:t>
      </w:r>
      <w:r w:rsidRPr="00721DED">
        <w:rPr>
          <w:rFonts w:ascii="Times New Roman" w:eastAsia="Arial Unicode MS" w:hAnsi="Times New Roman"/>
          <w:color w:val="0033CC"/>
          <w:kern w:val="2"/>
          <w:sz w:val="24"/>
          <w:szCs w:val="24"/>
          <w:lang w:eastAsia="zh-CN" w:bidi="hi-IN"/>
        </w:rPr>
        <w:t>ipotesi di presentare un disegno di legge in Parlamento d</w:t>
      </w:r>
      <w:r w:rsidR="00E662CF">
        <w:rPr>
          <w:rFonts w:ascii="Times New Roman" w:eastAsia="Arial Unicode MS" w:hAnsi="Times New Roman"/>
          <w:color w:val="0033CC"/>
          <w:kern w:val="2"/>
          <w:sz w:val="24"/>
          <w:szCs w:val="24"/>
          <w:lang w:eastAsia="zh-CN" w:bidi="hi-IN"/>
        </w:rPr>
        <w:t>’</w:t>
      </w:r>
      <w:r w:rsidRPr="00721DED">
        <w:rPr>
          <w:rFonts w:ascii="Times New Roman" w:eastAsia="Arial Unicode MS" w:hAnsi="Times New Roman"/>
          <w:color w:val="0033CC"/>
          <w:kern w:val="2"/>
          <w:sz w:val="24"/>
          <w:szCs w:val="24"/>
          <w:lang w:eastAsia="zh-CN" w:bidi="hi-IN"/>
        </w:rPr>
        <w:t xml:space="preserve">iniziativa regionale per aumentare di 4 miliardi per i prossimi 3 anni la dotazione del Fondo sanitario nazionale per un totale di 12 </w:t>
      </w:r>
      <w:proofErr w:type="spellStart"/>
      <w:r w:rsidRPr="00721DED">
        <w:rPr>
          <w:rFonts w:ascii="Times New Roman" w:eastAsia="Arial Unicode MS" w:hAnsi="Times New Roman"/>
          <w:color w:val="0033CC"/>
          <w:kern w:val="2"/>
          <w:sz w:val="24"/>
          <w:szCs w:val="24"/>
          <w:lang w:eastAsia="zh-CN" w:bidi="hi-IN"/>
        </w:rPr>
        <w:t>mld</w:t>
      </w:r>
      <w:proofErr w:type="spellEnd"/>
      <w:r w:rsidRPr="00721DED">
        <w:rPr>
          <w:rFonts w:ascii="Times New Roman" w:eastAsia="Arial Unicode MS" w:hAnsi="Times New Roman"/>
          <w:color w:val="0033CC"/>
          <w:kern w:val="2"/>
          <w:sz w:val="24"/>
          <w:szCs w:val="24"/>
          <w:lang w:eastAsia="zh-CN" w:bidi="hi-IN"/>
        </w:rPr>
        <w:t xml:space="preserve"> nel triennio.</w:t>
      </w:r>
      <w:r>
        <w:rPr>
          <w:rFonts w:ascii="Times New Roman" w:eastAsia="Arial Unicode MS" w:hAnsi="Times New Roman"/>
          <w:b/>
          <w:color w:val="0033CC"/>
          <w:kern w:val="2"/>
          <w:sz w:val="24"/>
          <w:szCs w:val="24"/>
          <w:lang w:eastAsia="zh-CN" w:bidi="hi-IN"/>
        </w:rPr>
        <w:t xml:space="preserve"> </w:t>
      </w:r>
      <w:hyperlink r:id="rId15" w:history="1">
        <w:r w:rsidRPr="00721D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p>
    <w:p w:rsidR="00721DED" w:rsidRPr="00721DED" w:rsidRDefault="00721DED" w:rsidP="00721DE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721DED">
        <w:rPr>
          <w:rFonts w:ascii="Times New Roman" w:eastAsia="Arial Unicode MS" w:hAnsi="Times New Roman"/>
          <w:b/>
          <w:color w:val="0033CC"/>
          <w:kern w:val="2"/>
          <w:sz w:val="24"/>
          <w:szCs w:val="24"/>
          <w:lang w:eastAsia="zh-CN" w:bidi="hi-IN"/>
        </w:rPr>
        <w:t>Covid</w:t>
      </w:r>
      <w:proofErr w:type="spellEnd"/>
      <w:r w:rsidRPr="00721DED">
        <w:rPr>
          <w:rFonts w:ascii="Times New Roman" w:eastAsia="Arial Unicode MS" w:hAnsi="Times New Roman"/>
          <w:b/>
          <w:color w:val="0033CC"/>
          <w:kern w:val="2"/>
          <w:sz w:val="24"/>
          <w:szCs w:val="24"/>
          <w:lang w:eastAsia="zh-CN" w:bidi="hi-IN"/>
        </w:rPr>
        <w:t>. Gli enti regolatori mondiali confermano il buon profilo di sicurezza dei vaccini approvati</w:t>
      </w:r>
    </w:p>
    <w:p w:rsidR="00721DED" w:rsidRDefault="00721DED" w:rsidP="00721DED">
      <w:pPr>
        <w:widowControl w:val="0"/>
        <w:tabs>
          <w:tab w:val="left" w:pos="7371"/>
        </w:tabs>
        <w:suppressAutoHyphens/>
        <w:rPr>
          <w:rFonts w:ascii="Times New Roman" w:eastAsia="Arial Unicode MS" w:hAnsi="Times New Roman"/>
          <w:b/>
          <w:color w:val="0033CC"/>
          <w:kern w:val="2"/>
          <w:sz w:val="24"/>
          <w:szCs w:val="24"/>
          <w:lang w:eastAsia="zh-CN" w:bidi="hi-IN"/>
        </w:rPr>
      </w:pPr>
      <w:r w:rsidRPr="00721DED">
        <w:rPr>
          <w:rFonts w:ascii="Times New Roman" w:eastAsia="Arial Unicode MS" w:hAnsi="Times New Roman"/>
          <w:color w:val="0033CC"/>
          <w:kern w:val="2"/>
          <w:sz w:val="24"/>
          <w:szCs w:val="24"/>
          <w:lang w:eastAsia="zh-CN" w:bidi="hi-IN"/>
        </w:rPr>
        <w:t xml:space="preserve">I dati relativi a oltre 13 miliardi di dosi di vaccini </w:t>
      </w:r>
      <w:proofErr w:type="spellStart"/>
      <w:r w:rsidRPr="00721DED">
        <w:rPr>
          <w:rFonts w:ascii="Times New Roman" w:eastAsia="Arial Unicode MS" w:hAnsi="Times New Roman"/>
          <w:color w:val="0033CC"/>
          <w:kern w:val="2"/>
          <w:sz w:val="24"/>
          <w:szCs w:val="24"/>
          <w:lang w:eastAsia="zh-CN" w:bidi="hi-IN"/>
        </w:rPr>
        <w:t>Covid</w:t>
      </w:r>
      <w:proofErr w:type="spellEnd"/>
      <w:r w:rsidRPr="00721DED">
        <w:rPr>
          <w:rFonts w:ascii="Times New Roman" w:eastAsia="Arial Unicode MS" w:hAnsi="Times New Roman"/>
          <w:color w:val="0033CC"/>
          <w:kern w:val="2"/>
          <w:sz w:val="24"/>
          <w:szCs w:val="24"/>
          <w:lang w:eastAsia="zh-CN" w:bidi="hi-IN"/>
        </w:rPr>
        <w:t xml:space="preserve"> somministrati in tutto il mondo dimostrano che questi vaccini hanno un "ottimo profilo di sicurezza in tutte le fasce d</w:t>
      </w:r>
      <w:r w:rsidR="00E662CF">
        <w:rPr>
          <w:rFonts w:ascii="Times New Roman" w:eastAsia="Arial Unicode MS" w:hAnsi="Times New Roman"/>
          <w:color w:val="0033CC"/>
          <w:kern w:val="2"/>
          <w:sz w:val="24"/>
          <w:szCs w:val="24"/>
          <w:lang w:eastAsia="zh-CN" w:bidi="hi-IN"/>
        </w:rPr>
        <w:t>’</w:t>
      </w:r>
      <w:r w:rsidRPr="00721DED">
        <w:rPr>
          <w:rFonts w:ascii="Times New Roman" w:eastAsia="Arial Unicode MS" w:hAnsi="Times New Roman"/>
          <w:color w:val="0033CC"/>
          <w:kern w:val="2"/>
          <w:sz w:val="24"/>
          <w:szCs w:val="24"/>
          <w:lang w:eastAsia="zh-CN" w:bidi="hi-IN"/>
        </w:rPr>
        <w:t xml:space="preserve">età, compresi i bambini e le persone con condizioni mediche di base, i pazienti </w:t>
      </w:r>
      <w:proofErr w:type="spellStart"/>
      <w:r w:rsidRPr="00721DED">
        <w:rPr>
          <w:rFonts w:ascii="Times New Roman" w:eastAsia="Arial Unicode MS" w:hAnsi="Times New Roman"/>
          <w:color w:val="0033CC"/>
          <w:kern w:val="2"/>
          <w:sz w:val="24"/>
          <w:szCs w:val="24"/>
          <w:lang w:eastAsia="zh-CN" w:bidi="hi-IN"/>
        </w:rPr>
        <w:t>immunocompromessi</w:t>
      </w:r>
      <w:proofErr w:type="spellEnd"/>
      <w:r w:rsidRPr="00721DED">
        <w:rPr>
          <w:rFonts w:ascii="Times New Roman" w:eastAsia="Arial Unicode MS" w:hAnsi="Times New Roman"/>
          <w:color w:val="0033CC"/>
          <w:kern w:val="2"/>
          <w:sz w:val="24"/>
          <w:szCs w:val="24"/>
          <w:lang w:eastAsia="zh-CN" w:bidi="hi-IN"/>
        </w:rPr>
        <w:t xml:space="preserve"> e le donne in gravidanza". A riconoscerlo è l</w:t>
      </w:r>
      <w:r w:rsidR="00E662CF">
        <w:rPr>
          <w:rFonts w:ascii="Times New Roman" w:eastAsia="Arial Unicode MS" w:hAnsi="Times New Roman"/>
          <w:color w:val="0033CC"/>
          <w:kern w:val="2"/>
          <w:sz w:val="24"/>
          <w:szCs w:val="24"/>
          <w:lang w:eastAsia="zh-CN" w:bidi="hi-IN"/>
        </w:rPr>
        <w:t>’</w:t>
      </w:r>
      <w:proofErr w:type="spellStart"/>
      <w:r w:rsidRPr="00721DED">
        <w:rPr>
          <w:rFonts w:ascii="Times New Roman" w:eastAsia="Arial Unicode MS" w:hAnsi="Times New Roman"/>
          <w:color w:val="0033CC"/>
          <w:kern w:val="2"/>
          <w:sz w:val="24"/>
          <w:szCs w:val="24"/>
          <w:lang w:eastAsia="zh-CN" w:bidi="hi-IN"/>
        </w:rPr>
        <w:t>Icmra</w:t>
      </w:r>
      <w:proofErr w:type="spellEnd"/>
      <w:r w:rsidRPr="00721DED">
        <w:rPr>
          <w:rFonts w:ascii="Times New Roman" w:eastAsia="Arial Unicode MS" w:hAnsi="Times New Roman"/>
          <w:color w:val="0033CC"/>
          <w:kern w:val="2"/>
          <w:sz w:val="24"/>
          <w:szCs w:val="24"/>
          <w:lang w:eastAsia="zh-CN" w:bidi="hi-IN"/>
        </w:rPr>
        <w:t xml:space="preserve"> che riunisce 38 autorità </w:t>
      </w:r>
      <w:proofErr w:type="spellStart"/>
      <w:r w:rsidRPr="00721DED">
        <w:rPr>
          <w:rFonts w:ascii="Times New Roman" w:eastAsia="Arial Unicode MS" w:hAnsi="Times New Roman"/>
          <w:color w:val="0033CC"/>
          <w:kern w:val="2"/>
          <w:sz w:val="24"/>
          <w:szCs w:val="24"/>
          <w:lang w:eastAsia="zh-CN" w:bidi="hi-IN"/>
        </w:rPr>
        <w:t>regolatorie</w:t>
      </w:r>
      <w:proofErr w:type="spellEnd"/>
      <w:r w:rsidRPr="00721DED">
        <w:rPr>
          <w:rFonts w:ascii="Times New Roman" w:eastAsia="Arial Unicode MS" w:hAnsi="Times New Roman"/>
          <w:color w:val="0033CC"/>
          <w:kern w:val="2"/>
          <w:sz w:val="24"/>
          <w:szCs w:val="24"/>
          <w:lang w:eastAsia="zh-CN" w:bidi="hi-IN"/>
        </w:rPr>
        <w:t xml:space="preserve"> di diverse regioni del mondo. Si mette poi in guardia dall</w:t>
      </w:r>
      <w:r w:rsidR="00E662CF">
        <w:rPr>
          <w:rFonts w:ascii="Times New Roman" w:eastAsia="Arial Unicode MS" w:hAnsi="Times New Roman"/>
          <w:color w:val="0033CC"/>
          <w:kern w:val="2"/>
          <w:sz w:val="24"/>
          <w:szCs w:val="24"/>
          <w:lang w:eastAsia="zh-CN" w:bidi="hi-IN"/>
        </w:rPr>
        <w:t>’</w:t>
      </w:r>
      <w:r w:rsidRPr="00721DED">
        <w:rPr>
          <w:rFonts w:ascii="Times New Roman" w:eastAsia="Arial Unicode MS" w:hAnsi="Times New Roman"/>
          <w:color w:val="0033CC"/>
          <w:kern w:val="2"/>
          <w:sz w:val="24"/>
          <w:szCs w:val="24"/>
          <w:lang w:eastAsia="zh-CN" w:bidi="hi-IN"/>
        </w:rPr>
        <w:t xml:space="preserve">impatto devastante che possono causare le </w:t>
      </w:r>
      <w:proofErr w:type="spellStart"/>
      <w:r w:rsidRPr="00721DED">
        <w:rPr>
          <w:rFonts w:ascii="Times New Roman" w:eastAsia="Arial Unicode MS" w:hAnsi="Times New Roman"/>
          <w:color w:val="0033CC"/>
          <w:kern w:val="2"/>
          <w:sz w:val="24"/>
          <w:szCs w:val="24"/>
          <w:lang w:eastAsia="zh-CN" w:bidi="hi-IN"/>
        </w:rPr>
        <w:t>fake</w:t>
      </w:r>
      <w:proofErr w:type="spellEnd"/>
      <w:r w:rsidRPr="00721DED">
        <w:rPr>
          <w:rFonts w:ascii="Times New Roman" w:eastAsia="Arial Unicode MS" w:hAnsi="Times New Roman"/>
          <w:color w:val="0033CC"/>
          <w:kern w:val="2"/>
          <w:sz w:val="24"/>
          <w:szCs w:val="24"/>
          <w:lang w:eastAsia="zh-CN" w:bidi="hi-IN"/>
        </w:rPr>
        <w:t xml:space="preserve"> news diffuse sui profili di sicurezza di questi vaccini.</w:t>
      </w:r>
      <w:r>
        <w:rPr>
          <w:rFonts w:ascii="Times New Roman" w:eastAsia="Arial Unicode MS" w:hAnsi="Times New Roman"/>
          <w:b/>
          <w:color w:val="0033CC"/>
          <w:kern w:val="2"/>
          <w:sz w:val="24"/>
          <w:szCs w:val="24"/>
          <w:lang w:eastAsia="zh-CN" w:bidi="hi-IN"/>
        </w:rPr>
        <w:t xml:space="preserve"> </w:t>
      </w:r>
      <w:hyperlink r:id="rId16" w:history="1">
        <w:r w:rsidRPr="00721D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21DED" w:rsidRPr="007566B7" w:rsidRDefault="00721DED" w:rsidP="007566B7">
      <w:pPr>
        <w:widowControl w:val="0"/>
        <w:tabs>
          <w:tab w:val="left" w:pos="7371"/>
        </w:tabs>
        <w:suppressAutoHyphens/>
        <w:rPr>
          <w:rFonts w:ascii="Times New Roman" w:eastAsia="Arial Unicode MS" w:hAnsi="Times New Roman"/>
          <w:b/>
          <w:color w:val="0033CC"/>
          <w:kern w:val="2"/>
          <w:sz w:val="24"/>
          <w:szCs w:val="24"/>
          <w:lang w:eastAsia="zh-CN" w:bidi="hi-IN"/>
        </w:rPr>
      </w:pP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 luglio</w:t>
      </w:r>
      <w:r w:rsidRPr="007566B7">
        <w:rPr>
          <w:rFonts w:ascii="Times New Roman" w:eastAsia="Arial Unicode MS" w:hAnsi="Times New Roman"/>
          <w:b/>
          <w:color w:val="0033CC"/>
          <w:kern w:val="2"/>
          <w:sz w:val="24"/>
          <w:szCs w:val="24"/>
          <w:lang w:eastAsia="zh-CN" w:bidi="hi-IN"/>
        </w:rPr>
        <w:t xml:space="preserve"> 2023</w:t>
      </w:r>
    </w:p>
    <w:p w:rsidR="007D17FF" w:rsidRP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7D17FF">
        <w:rPr>
          <w:rFonts w:ascii="Times New Roman" w:eastAsia="Arial Unicode MS" w:hAnsi="Times New Roman"/>
          <w:b/>
          <w:color w:val="0033CC"/>
          <w:kern w:val="2"/>
          <w:sz w:val="24"/>
          <w:szCs w:val="24"/>
          <w:lang w:eastAsia="zh-CN" w:bidi="hi-IN"/>
        </w:rPr>
        <w:t>Farmindustria</w:t>
      </w:r>
      <w:proofErr w:type="spellEnd"/>
      <w:r w:rsidRPr="007D17FF">
        <w:rPr>
          <w:rFonts w:ascii="Times New Roman" w:eastAsia="Arial Unicode MS" w:hAnsi="Times New Roman"/>
          <w:b/>
          <w:color w:val="0033CC"/>
          <w:kern w:val="2"/>
          <w:sz w:val="24"/>
          <w:szCs w:val="24"/>
          <w:lang w:eastAsia="zh-CN" w:bidi="hi-IN"/>
        </w:rPr>
        <w:t xml:space="preserve">. “La farmaceutica è il 2% del </w:t>
      </w:r>
      <w:proofErr w:type="spellStart"/>
      <w:r w:rsidRPr="007D17FF">
        <w:rPr>
          <w:rFonts w:ascii="Times New Roman" w:eastAsia="Arial Unicode MS" w:hAnsi="Times New Roman"/>
          <w:b/>
          <w:color w:val="0033CC"/>
          <w:kern w:val="2"/>
          <w:sz w:val="24"/>
          <w:szCs w:val="24"/>
          <w:lang w:eastAsia="zh-CN" w:bidi="hi-IN"/>
        </w:rPr>
        <w:t>Pil</w:t>
      </w:r>
      <w:proofErr w:type="spellEnd"/>
      <w:r w:rsidRPr="007D17FF">
        <w:rPr>
          <w:rFonts w:ascii="Times New Roman" w:eastAsia="Arial Unicode MS" w:hAnsi="Times New Roman"/>
          <w:b/>
          <w:color w:val="0033CC"/>
          <w:kern w:val="2"/>
          <w:sz w:val="24"/>
          <w:szCs w:val="24"/>
          <w:lang w:eastAsia="zh-CN" w:bidi="hi-IN"/>
        </w:rPr>
        <w:t xml:space="preserve">. Ma senza stop al </w:t>
      </w:r>
      <w:proofErr w:type="spellStart"/>
      <w:r w:rsidRPr="007D17FF">
        <w:rPr>
          <w:rFonts w:ascii="Times New Roman" w:eastAsia="Arial Unicode MS" w:hAnsi="Times New Roman"/>
          <w:b/>
          <w:color w:val="0033CC"/>
          <w:kern w:val="2"/>
          <w:sz w:val="24"/>
          <w:szCs w:val="24"/>
          <w:lang w:eastAsia="zh-CN" w:bidi="hi-IN"/>
        </w:rPr>
        <w:t>payback</w:t>
      </w:r>
      <w:proofErr w:type="spellEnd"/>
      <w:r w:rsidRPr="007D17FF">
        <w:rPr>
          <w:rFonts w:ascii="Times New Roman" w:eastAsia="Arial Unicode MS" w:hAnsi="Times New Roman"/>
          <w:b/>
          <w:color w:val="0033CC"/>
          <w:kern w:val="2"/>
          <w:sz w:val="24"/>
          <w:szCs w:val="24"/>
          <w:lang w:eastAsia="zh-CN" w:bidi="hi-IN"/>
        </w:rPr>
        <w:t>, alla logica dei tetti di spesa e al nuovo regolamento Ue il comparto rischia di perdere innovazione e investimenti”</w:t>
      </w:r>
    </w:p>
    <w:p w:rsidR="007566B7"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D17FF">
        <w:rPr>
          <w:rFonts w:ascii="Times New Roman" w:eastAsia="Arial Unicode MS" w:hAnsi="Times New Roman"/>
          <w:color w:val="0033CC"/>
          <w:kern w:val="2"/>
          <w:sz w:val="24"/>
          <w:szCs w:val="24"/>
          <w:lang w:eastAsia="zh-CN" w:bidi="hi-IN"/>
        </w:rPr>
        <w:t>Il presidente Cattani: “Oggi viviamo una trasformazione epocale, dovuta ai mutamenti geopolitici e demografici, alla competizione internazionale, all</w:t>
      </w:r>
      <w:r w:rsidR="00E662CF">
        <w:rPr>
          <w:rFonts w:ascii="Times New Roman" w:eastAsia="Arial Unicode MS" w:hAnsi="Times New Roman"/>
          <w:color w:val="0033CC"/>
          <w:kern w:val="2"/>
          <w:sz w:val="24"/>
          <w:szCs w:val="24"/>
          <w:lang w:eastAsia="zh-CN" w:bidi="hi-IN"/>
        </w:rPr>
        <w:t>’</w:t>
      </w:r>
      <w:r w:rsidRPr="007D17FF">
        <w:rPr>
          <w:rFonts w:ascii="Times New Roman" w:eastAsia="Arial Unicode MS" w:hAnsi="Times New Roman"/>
          <w:color w:val="0033CC"/>
          <w:kern w:val="2"/>
          <w:sz w:val="24"/>
          <w:szCs w:val="24"/>
          <w:lang w:eastAsia="zh-CN" w:bidi="hi-IN"/>
        </w:rPr>
        <w:t>innovazione che corre velocissima grazie alle nuove tecnologie, ai big data e all</w:t>
      </w:r>
      <w:r w:rsidR="00E662CF">
        <w:rPr>
          <w:rFonts w:ascii="Times New Roman" w:eastAsia="Arial Unicode MS" w:hAnsi="Times New Roman"/>
          <w:color w:val="0033CC"/>
          <w:kern w:val="2"/>
          <w:sz w:val="24"/>
          <w:szCs w:val="24"/>
          <w:lang w:eastAsia="zh-CN" w:bidi="hi-IN"/>
        </w:rPr>
        <w:t>’</w:t>
      </w:r>
      <w:r w:rsidRPr="007D17FF">
        <w:rPr>
          <w:rFonts w:ascii="Times New Roman" w:eastAsia="Arial Unicode MS" w:hAnsi="Times New Roman"/>
          <w:color w:val="0033CC"/>
          <w:kern w:val="2"/>
          <w:sz w:val="24"/>
          <w:szCs w:val="24"/>
          <w:lang w:eastAsia="zh-CN" w:bidi="hi-IN"/>
        </w:rPr>
        <w:t>intelligenza artificiale. È questo quindi il momento di sviluppare una nuova visione che permetta all</w:t>
      </w:r>
      <w:r w:rsidR="00E662CF">
        <w:rPr>
          <w:rFonts w:ascii="Times New Roman" w:eastAsia="Arial Unicode MS" w:hAnsi="Times New Roman"/>
          <w:color w:val="0033CC"/>
          <w:kern w:val="2"/>
          <w:sz w:val="24"/>
          <w:szCs w:val="24"/>
          <w:lang w:eastAsia="zh-CN" w:bidi="hi-IN"/>
        </w:rPr>
        <w:t>’</w:t>
      </w:r>
      <w:r w:rsidRPr="007D17FF">
        <w:rPr>
          <w:rFonts w:ascii="Times New Roman" w:eastAsia="Arial Unicode MS" w:hAnsi="Times New Roman"/>
          <w:color w:val="0033CC"/>
          <w:kern w:val="2"/>
          <w:sz w:val="24"/>
          <w:szCs w:val="24"/>
          <w:lang w:eastAsia="zh-CN" w:bidi="hi-IN"/>
        </w:rPr>
        <w:t>Italia di crescere e recuperare velocemente il gap competitivo con altri Paesi, in un sistema a misura di paziente e rivolto al futuro”.</w:t>
      </w:r>
      <w:r>
        <w:rPr>
          <w:rFonts w:ascii="Times New Roman" w:eastAsia="Arial Unicode MS" w:hAnsi="Times New Roman"/>
          <w:b/>
          <w:color w:val="0033CC"/>
          <w:kern w:val="2"/>
          <w:sz w:val="24"/>
          <w:szCs w:val="24"/>
          <w:lang w:eastAsia="zh-CN" w:bidi="hi-IN"/>
        </w:rPr>
        <w:t xml:space="preserve"> </w:t>
      </w:r>
      <w:hyperlink r:id="rId17" w:history="1">
        <w:r w:rsidRPr="007D17F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66B7" w:rsidRP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7 luglio</w:t>
      </w:r>
      <w:r w:rsidRPr="007566B7">
        <w:rPr>
          <w:rFonts w:ascii="Times New Roman" w:eastAsia="Arial Unicode MS" w:hAnsi="Times New Roman"/>
          <w:b/>
          <w:color w:val="0033CC"/>
          <w:kern w:val="2"/>
          <w:sz w:val="24"/>
          <w:szCs w:val="24"/>
          <w:lang w:eastAsia="zh-CN" w:bidi="hi-IN"/>
        </w:rPr>
        <w:t xml:space="preserve"> 2023</w:t>
      </w:r>
    </w:p>
    <w:p w:rsidR="007D17FF" w:rsidRP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D17FF">
        <w:rPr>
          <w:rFonts w:ascii="Times New Roman" w:eastAsia="Arial Unicode MS" w:hAnsi="Times New Roman"/>
          <w:b/>
          <w:color w:val="0033CC"/>
          <w:kern w:val="2"/>
          <w:sz w:val="24"/>
          <w:szCs w:val="24"/>
          <w:lang w:eastAsia="zh-CN" w:bidi="hi-IN"/>
        </w:rPr>
        <w:t xml:space="preserve">Reti oncologiche. Ecco i documenti </w:t>
      </w:r>
      <w:proofErr w:type="spellStart"/>
      <w:r w:rsidRPr="007D17FF">
        <w:rPr>
          <w:rFonts w:ascii="Times New Roman" w:eastAsia="Arial Unicode MS" w:hAnsi="Times New Roman"/>
          <w:b/>
          <w:color w:val="0033CC"/>
          <w:kern w:val="2"/>
          <w:sz w:val="24"/>
          <w:szCs w:val="24"/>
          <w:lang w:eastAsia="zh-CN" w:bidi="hi-IN"/>
        </w:rPr>
        <w:t>Agenas</w:t>
      </w:r>
      <w:proofErr w:type="spellEnd"/>
      <w:r w:rsidRPr="007D17FF">
        <w:rPr>
          <w:rFonts w:ascii="Times New Roman" w:eastAsia="Arial Unicode MS" w:hAnsi="Times New Roman"/>
          <w:b/>
          <w:color w:val="0033CC"/>
          <w:kern w:val="2"/>
          <w:sz w:val="24"/>
          <w:szCs w:val="24"/>
          <w:lang w:eastAsia="zh-CN" w:bidi="hi-IN"/>
        </w:rPr>
        <w:t xml:space="preserve"> sui requisiti essenziali per valutarne le performance e sul ruolo delle associazioni di volontariato, dei malati e di attivismo civico</w:t>
      </w: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D17FF">
        <w:rPr>
          <w:rFonts w:ascii="Times New Roman" w:eastAsia="Arial Unicode MS" w:hAnsi="Times New Roman"/>
          <w:color w:val="0033CC"/>
          <w:kern w:val="2"/>
          <w:sz w:val="24"/>
          <w:szCs w:val="24"/>
          <w:lang w:eastAsia="zh-CN" w:bidi="hi-IN"/>
        </w:rPr>
        <w:t>Arrivano sul tavolo della Conferenza Stato Regioni i documenti redatti dall</w:t>
      </w:r>
      <w:r w:rsidR="00E662CF">
        <w:rPr>
          <w:rFonts w:ascii="Times New Roman" w:eastAsia="Arial Unicode MS" w:hAnsi="Times New Roman"/>
          <w:color w:val="0033CC"/>
          <w:kern w:val="2"/>
          <w:sz w:val="24"/>
          <w:szCs w:val="24"/>
          <w:lang w:eastAsia="zh-CN" w:bidi="hi-IN"/>
        </w:rPr>
        <w:t>’</w:t>
      </w:r>
      <w:proofErr w:type="spellStart"/>
      <w:r w:rsidRPr="007D17FF">
        <w:rPr>
          <w:rFonts w:ascii="Times New Roman" w:eastAsia="Arial Unicode MS" w:hAnsi="Times New Roman"/>
          <w:color w:val="0033CC"/>
          <w:kern w:val="2"/>
          <w:sz w:val="24"/>
          <w:szCs w:val="24"/>
          <w:lang w:eastAsia="zh-CN" w:bidi="hi-IN"/>
        </w:rPr>
        <w:t>Agenas</w:t>
      </w:r>
      <w:proofErr w:type="spellEnd"/>
      <w:r w:rsidRPr="007D17FF">
        <w:rPr>
          <w:rFonts w:ascii="Times New Roman" w:eastAsia="Arial Unicode MS" w:hAnsi="Times New Roman"/>
          <w:color w:val="0033CC"/>
          <w:kern w:val="2"/>
          <w:sz w:val="24"/>
          <w:szCs w:val="24"/>
          <w:lang w:eastAsia="zh-CN" w:bidi="hi-IN"/>
        </w:rPr>
        <w:t xml:space="preserve"> che puntano al rafforzamento, sia delle attività di monitoraggio e di valutazione delle reti oncologiche sia del ruolo delle associazioni dei pazienti e dell</w:t>
      </w:r>
      <w:r w:rsidR="00E662CF">
        <w:rPr>
          <w:rFonts w:ascii="Times New Roman" w:eastAsia="Arial Unicode MS" w:hAnsi="Times New Roman"/>
          <w:color w:val="0033CC"/>
          <w:kern w:val="2"/>
          <w:sz w:val="24"/>
          <w:szCs w:val="24"/>
          <w:lang w:eastAsia="zh-CN" w:bidi="hi-IN"/>
        </w:rPr>
        <w:t>’</w:t>
      </w:r>
      <w:r w:rsidRPr="007D17FF">
        <w:rPr>
          <w:rFonts w:ascii="Times New Roman" w:eastAsia="Arial Unicode MS" w:hAnsi="Times New Roman"/>
          <w:color w:val="0033CC"/>
          <w:kern w:val="2"/>
          <w:sz w:val="24"/>
          <w:szCs w:val="24"/>
          <w:lang w:eastAsia="zh-CN" w:bidi="hi-IN"/>
        </w:rPr>
        <w:t>attivismo civico in campo oncologico.</w:t>
      </w:r>
      <w:r>
        <w:rPr>
          <w:rFonts w:ascii="Times New Roman" w:eastAsia="Arial Unicode MS" w:hAnsi="Times New Roman"/>
          <w:b/>
          <w:color w:val="0033CC"/>
          <w:kern w:val="2"/>
          <w:sz w:val="24"/>
          <w:szCs w:val="24"/>
          <w:lang w:eastAsia="zh-CN" w:bidi="hi-IN"/>
        </w:rPr>
        <w:t xml:space="preserve"> </w:t>
      </w:r>
    </w:p>
    <w:p w:rsidR="007566B7" w:rsidRDefault="00AE6D8B" w:rsidP="007D17F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8" w:history="1">
        <w:r w:rsidR="007D17FF" w:rsidRPr="007D17FF">
          <w:rPr>
            <w:rStyle w:val="Collegamentoipertestuale"/>
            <w:rFonts w:ascii="Times New Roman" w:eastAsia="Arial Unicode MS" w:hAnsi="Times New Roman"/>
            <w:b/>
            <w:kern w:val="2"/>
            <w:sz w:val="24"/>
            <w:szCs w:val="24"/>
            <w:lang w:eastAsia="zh-CN" w:bidi="hi-IN"/>
          </w:rPr>
          <w:t>Leggi tutto</w:t>
        </w:r>
      </w:hyperlink>
      <w:r w:rsidR="007D17FF">
        <w:rPr>
          <w:rFonts w:ascii="Times New Roman" w:eastAsia="Arial Unicode MS" w:hAnsi="Times New Roman"/>
          <w:b/>
          <w:color w:val="0033CC"/>
          <w:kern w:val="2"/>
          <w:sz w:val="24"/>
          <w:szCs w:val="24"/>
          <w:lang w:eastAsia="zh-CN" w:bidi="hi-IN"/>
        </w:rPr>
        <w:t xml:space="preserve">. </w:t>
      </w:r>
      <w:hyperlink r:id="rId19" w:history="1">
        <w:r w:rsidR="007D17FF" w:rsidRPr="007D17FF">
          <w:rPr>
            <w:rStyle w:val="Collegamentoipertestuale"/>
            <w:rFonts w:ascii="Times New Roman" w:eastAsia="Arial Unicode MS" w:hAnsi="Times New Roman"/>
            <w:b/>
            <w:kern w:val="2"/>
            <w:sz w:val="24"/>
            <w:szCs w:val="24"/>
            <w:lang w:eastAsia="zh-CN" w:bidi="hi-IN"/>
          </w:rPr>
          <w:t>Link al documento</w:t>
        </w:r>
      </w:hyperlink>
      <w:r w:rsidR="007D17FF">
        <w:rPr>
          <w:rFonts w:ascii="Times New Roman" w:eastAsia="Arial Unicode MS" w:hAnsi="Times New Roman"/>
          <w:b/>
          <w:color w:val="0033CC"/>
          <w:kern w:val="2"/>
          <w:sz w:val="24"/>
          <w:szCs w:val="24"/>
          <w:lang w:eastAsia="zh-CN" w:bidi="hi-IN"/>
        </w:rPr>
        <w:t xml:space="preserve">. </w:t>
      </w: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D1187E" w:rsidRP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b/>
          <w:color w:val="0033CC"/>
          <w:kern w:val="2"/>
          <w:sz w:val="24"/>
          <w:szCs w:val="24"/>
          <w:lang w:eastAsia="zh-CN" w:bidi="hi-IN"/>
        </w:rPr>
        <w:t>Specializzandi al secondo anno negli ospedali. Fp Cgil: “Ora contratto formazione lavoro”</w:t>
      </w:r>
    </w:p>
    <w:p w:rsid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color w:val="0033CC"/>
          <w:kern w:val="2"/>
          <w:sz w:val="24"/>
          <w:szCs w:val="24"/>
          <w:lang w:eastAsia="zh-CN" w:bidi="hi-IN"/>
        </w:rPr>
        <w:t>"Il fatto che si continui ad anticipare i tempi di ingresso dei medici specializzandi nel servizio sanitario dimostra che serve una vera riforma con 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 xml:space="preserve">introduzione di un contratto formazione-lavoro </w:t>
      </w:r>
      <w:r w:rsidRPr="00D1187E">
        <w:rPr>
          <w:rFonts w:ascii="Times New Roman" w:eastAsia="Arial Unicode MS" w:hAnsi="Times New Roman"/>
          <w:color w:val="0033CC"/>
          <w:kern w:val="2"/>
          <w:sz w:val="24"/>
          <w:szCs w:val="24"/>
          <w:lang w:eastAsia="zh-CN" w:bidi="hi-IN"/>
        </w:rPr>
        <w:lastRenderedPageBreak/>
        <w:t xml:space="preserve">che consenta ai medici di formarsi nella rete dei servizi con progressiva assunzione di autonomia professionale e con tutti i diritti e tutele del contratto collettivo nazionale", spiega il segretario nazionale Andrea Filippi. </w:t>
      </w:r>
      <w:hyperlink r:id="rId20" w:history="1">
        <w:r w:rsidRPr="00D118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187E" w:rsidRDefault="00D1187E"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D1187E" w:rsidRP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b/>
          <w:color w:val="0033CC"/>
          <w:kern w:val="2"/>
          <w:sz w:val="24"/>
          <w:szCs w:val="24"/>
          <w:lang w:eastAsia="zh-CN" w:bidi="hi-IN"/>
        </w:rPr>
        <w:t>Sempre più anziani in Italia. Record minimo di nascite e massimo di ultracentenari. Il rapporto annuale Istat</w:t>
      </w:r>
    </w:p>
    <w:p w:rsid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color w:val="0033CC"/>
          <w:kern w:val="2"/>
          <w:sz w:val="24"/>
          <w:szCs w:val="24"/>
          <w:lang w:eastAsia="zh-CN" w:bidi="hi-IN"/>
        </w:rPr>
        <w:t>Il 2022 si contraddistingue per un nuovo record del minimo di nascite (393mila, per la prima volta dall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Unità d</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Italia sotto le 400mila) e per 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elevato numero di decessi (713mila). Il calo delle nascite tra il 2019 e il 2022 (27mila unità in meno) dipende per 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80% dal cosiddetto "effetto struttura", ovvero dalla minore numerosità e dalla composizione per età delle donne. Il restante 20 per cento è dovuto, invece, alla minore fecondità. Le gravidanze si hanno in età sempre più avanzate.</w:t>
      </w:r>
      <w:r w:rsidRPr="00D1187E">
        <w:rPr>
          <w:rFonts w:ascii="Times New Roman" w:eastAsia="Arial Unicode MS" w:hAnsi="Times New Roman"/>
          <w:b/>
          <w:color w:val="0033CC"/>
          <w:kern w:val="2"/>
          <w:sz w:val="24"/>
          <w:szCs w:val="24"/>
          <w:lang w:eastAsia="zh-CN" w:bidi="hi-IN"/>
        </w:rPr>
        <w:t xml:space="preserve"> </w:t>
      </w:r>
    </w:p>
    <w:p w:rsidR="00D1187E" w:rsidRDefault="00AE6D8B" w:rsidP="00D1187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1" w:history="1">
        <w:r w:rsidR="00D1187E" w:rsidRPr="00D1187E">
          <w:rPr>
            <w:rStyle w:val="Collegamentoipertestuale"/>
            <w:rFonts w:ascii="Times New Roman" w:eastAsia="Arial Unicode MS" w:hAnsi="Times New Roman"/>
            <w:b/>
            <w:kern w:val="2"/>
            <w:sz w:val="24"/>
            <w:szCs w:val="24"/>
            <w:lang w:eastAsia="zh-CN" w:bidi="hi-IN"/>
          </w:rPr>
          <w:t>Leggi tutto</w:t>
        </w:r>
      </w:hyperlink>
      <w:r w:rsidR="00D1187E">
        <w:rPr>
          <w:rFonts w:ascii="Times New Roman" w:eastAsia="Arial Unicode MS" w:hAnsi="Times New Roman"/>
          <w:b/>
          <w:color w:val="0033CC"/>
          <w:kern w:val="2"/>
          <w:sz w:val="24"/>
          <w:szCs w:val="24"/>
          <w:lang w:eastAsia="zh-CN" w:bidi="hi-IN"/>
        </w:rPr>
        <w:t xml:space="preserve">. </w:t>
      </w:r>
      <w:hyperlink r:id="rId22" w:history="1">
        <w:r w:rsidR="00D1187E" w:rsidRPr="00D1187E">
          <w:rPr>
            <w:rStyle w:val="Collegamentoipertestuale"/>
            <w:rFonts w:ascii="Times New Roman" w:eastAsia="Arial Unicode MS" w:hAnsi="Times New Roman"/>
            <w:b/>
            <w:kern w:val="2"/>
            <w:sz w:val="24"/>
            <w:szCs w:val="24"/>
            <w:lang w:eastAsia="zh-CN" w:bidi="hi-IN"/>
          </w:rPr>
          <w:t>Link al Rapporto</w:t>
        </w:r>
      </w:hyperlink>
      <w:r w:rsidR="00D1187E">
        <w:rPr>
          <w:rFonts w:ascii="Times New Roman" w:eastAsia="Arial Unicode MS" w:hAnsi="Times New Roman"/>
          <w:b/>
          <w:color w:val="0033CC"/>
          <w:kern w:val="2"/>
          <w:sz w:val="24"/>
          <w:szCs w:val="24"/>
          <w:lang w:eastAsia="zh-CN" w:bidi="hi-IN"/>
        </w:rPr>
        <w:t xml:space="preserve">. </w:t>
      </w:r>
    </w:p>
    <w:p w:rsidR="00D1187E" w:rsidRPr="007566B7" w:rsidRDefault="00D1187E"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sidR="007D17FF">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luglio</w:t>
      </w:r>
      <w:r w:rsidRPr="007566B7">
        <w:rPr>
          <w:rFonts w:ascii="Times New Roman" w:eastAsia="Arial Unicode MS" w:hAnsi="Times New Roman"/>
          <w:b/>
          <w:color w:val="0033CC"/>
          <w:kern w:val="2"/>
          <w:sz w:val="24"/>
          <w:szCs w:val="24"/>
          <w:lang w:eastAsia="zh-CN" w:bidi="hi-IN"/>
        </w:rPr>
        <w:t xml:space="preserve"> 2023</w:t>
      </w:r>
    </w:p>
    <w:p w:rsidR="00D1187E" w:rsidRP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b/>
          <w:color w:val="0033CC"/>
          <w:kern w:val="2"/>
          <w:sz w:val="24"/>
          <w:szCs w:val="24"/>
          <w:lang w:eastAsia="zh-CN" w:bidi="hi-IN"/>
        </w:rPr>
        <w:t>Caldo. Nel 2022 in Italia la più alta mortalità d</w:t>
      </w:r>
      <w:r w:rsidR="00E662CF">
        <w:rPr>
          <w:rFonts w:ascii="Times New Roman" w:eastAsia="Arial Unicode MS" w:hAnsi="Times New Roman"/>
          <w:b/>
          <w:color w:val="0033CC"/>
          <w:kern w:val="2"/>
          <w:sz w:val="24"/>
          <w:szCs w:val="24"/>
          <w:lang w:eastAsia="zh-CN" w:bidi="hi-IN"/>
        </w:rPr>
        <w:t>’</w:t>
      </w:r>
      <w:r w:rsidRPr="00D1187E">
        <w:rPr>
          <w:rFonts w:ascii="Times New Roman" w:eastAsia="Arial Unicode MS" w:hAnsi="Times New Roman"/>
          <w:b/>
          <w:color w:val="0033CC"/>
          <w:kern w:val="2"/>
          <w:sz w:val="24"/>
          <w:szCs w:val="24"/>
          <w:lang w:eastAsia="zh-CN" w:bidi="hi-IN"/>
        </w:rPr>
        <w:t>Europa con 18 mila decessi</w:t>
      </w:r>
    </w:p>
    <w:p w:rsidR="007566B7"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r w:rsidRPr="00D1187E">
        <w:rPr>
          <w:rFonts w:ascii="Times New Roman" w:eastAsia="Arial Unicode MS" w:hAnsi="Times New Roman"/>
          <w:color w:val="0033CC"/>
          <w:kern w:val="2"/>
          <w:sz w:val="24"/>
          <w:szCs w:val="24"/>
          <w:lang w:eastAsia="zh-CN" w:bidi="hi-IN"/>
        </w:rPr>
        <w:t>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Italia è stato anche il Paese più colpito in termini di popolazione, con 295 decessi dovuti al caldo per milione di abitanti, ben al di sopra della media europea, stimata in 114 decessi per milione. Lo indica uno studio condotto dall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Istituto di Barcellona per la salute globale (</w:t>
      </w:r>
      <w:proofErr w:type="spellStart"/>
      <w:r w:rsidRPr="00D1187E">
        <w:rPr>
          <w:rFonts w:ascii="Times New Roman" w:eastAsia="Arial Unicode MS" w:hAnsi="Times New Roman"/>
          <w:color w:val="0033CC"/>
          <w:kern w:val="2"/>
          <w:sz w:val="24"/>
          <w:szCs w:val="24"/>
          <w:lang w:eastAsia="zh-CN" w:bidi="hi-IN"/>
        </w:rPr>
        <w:t>ISGlobal</w:t>
      </w:r>
      <w:proofErr w:type="spellEnd"/>
      <w:r w:rsidRPr="00D1187E">
        <w:rPr>
          <w:rFonts w:ascii="Times New Roman" w:eastAsia="Arial Unicode MS" w:hAnsi="Times New Roman"/>
          <w:color w:val="0033CC"/>
          <w:kern w:val="2"/>
          <w:sz w:val="24"/>
          <w:szCs w:val="24"/>
          <w:lang w:eastAsia="zh-CN" w:bidi="hi-IN"/>
        </w:rPr>
        <w:t>), in collaborazione con 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Istituto nazionale della salute francese (</w:t>
      </w:r>
      <w:proofErr w:type="spellStart"/>
      <w:r w:rsidRPr="00D1187E">
        <w:rPr>
          <w:rFonts w:ascii="Times New Roman" w:eastAsia="Arial Unicode MS" w:hAnsi="Times New Roman"/>
          <w:color w:val="0033CC"/>
          <w:kern w:val="2"/>
          <w:sz w:val="24"/>
          <w:szCs w:val="24"/>
          <w:lang w:eastAsia="zh-CN" w:bidi="hi-IN"/>
        </w:rPr>
        <w:t>Inserm</w:t>
      </w:r>
      <w:proofErr w:type="spellEnd"/>
      <w:r w:rsidRPr="00D1187E">
        <w:rPr>
          <w:rFonts w:ascii="Times New Roman" w:eastAsia="Arial Unicode MS" w:hAnsi="Times New Roman"/>
          <w:color w:val="0033CC"/>
          <w:kern w:val="2"/>
          <w:sz w:val="24"/>
          <w:szCs w:val="24"/>
          <w:lang w:eastAsia="zh-CN" w:bidi="hi-IN"/>
        </w:rPr>
        <w:t xml:space="preserve">), e pubblicato oggi su Nature Medicine. </w:t>
      </w:r>
      <w:hyperlink r:id="rId23" w:history="1">
        <w:r w:rsidRPr="00D118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66B7" w:rsidRDefault="007566B7" w:rsidP="007566B7">
      <w:pPr>
        <w:widowControl w:val="0"/>
        <w:tabs>
          <w:tab w:val="left" w:pos="7371"/>
        </w:tabs>
        <w:suppressAutoHyphens/>
        <w:rPr>
          <w:rFonts w:ascii="Times New Roman" w:eastAsia="Arial Unicode MS" w:hAnsi="Times New Roman"/>
          <w:b/>
          <w:color w:val="0033CC"/>
          <w:kern w:val="2"/>
          <w:sz w:val="24"/>
          <w:szCs w:val="24"/>
          <w:lang w:eastAsia="zh-CN" w:bidi="hi-IN"/>
        </w:rPr>
      </w:pPr>
    </w:p>
    <w:p w:rsidR="00D1187E" w:rsidRP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b/>
          <w:color w:val="0033CC"/>
          <w:kern w:val="2"/>
          <w:sz w:val="24"/>
          <w:szCs w:val="24"/>
          <w:lang w:eastAsia="zh-CN" w:bidi="hi-IN"/>
        </w:rPr>
        <w:t>Presentato il Piano Nazionale Malattie Rare 2023-2026. Gemmato: “Strumento aperto per un approccio multidisciplinare e di sistema, da declinare tutti insieme”</w:t>
      </w:r>
    </w:p>
    <w:p w:rsidR="00D1187E" w:rsidRDefault="00D1187E" w:rsidP="00D1187E">
      <w:pPr>
        <w:widowControl w:val="0"/>
        <w:tabs>
          <w:tab w:val="left" w:pos="7371"/>
        </w:tabs>
        <w:suppressAutoHyphens/>
        <w:rPr>
          <w:rFonts w:ascii="Times New Roman" w:eastAsia="Arial Unicode MS" w:hAnsi="Times New Roman"/>
          <w:b/>
          <w:color w:val="0033CC"/>
          <w:kern w:val="2"/>
          <w:sz w:val="24"/>
          <w:szCs w:val="24"/>
          <w:lang w:eastAsia="zh-CN" w:bidi="hi-IN"/>
        </w:rPr>
      </w:pPr>
      <w:r w:rsidRPr="00D1187E">
        <w:rPr>
          <w:rFonts w:ascii="Times New Roman" w:eastAsia="Arial Unicode MS" w:hAnsi="Times New Roman"/>
          <w:color w:val="0033CC"/>
          <w:kern w:val="2"/>
          <w:sz w:val="24"/>
          <w:szCs w:val="24"/>
          <w:lang w:eastAsia="zh-CN" w:bidi="hi-IN"/>
        </w:rPr>
        <w:t>Il testo definisce gli obiettivi di programmazione per il periodo 2023-2026 nell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ambito della diagnosi, prevenzione primaria, trattamenti farmacologici e non, percorsi assistenziali, ricerca, formazione e informazione delle malattie rare, e fornisce indicazioni per l</w:t>
      </w:r>
      <w:r w:rsidR="00E662CF">
        <w:rPr>
          <w:rFonts w:ascii="Times New Roman" w:eastAsia="Arial Unicode MS" w:hAnsi="Times New Roman"/>
          <w:color w:val="0033CC"/>
          <w:kern w:val="2"/>
          <w:sz w:val="24"/>
          <w:szCs w:val="24"/>
          <w:lang w:eastAsia="zh-CN" w:bidi="hi-IN"/>
        </w:rPr>
        <w:t>’</w:t>
      </w:r>
      <w:r w:rsidRPr="00D1187E">
        <w:rPr>
          <w:rFonts w:ascii="Times New Roman" w:eastAsia="Arial Unicode MS" w:hAnsi="Times New Roman"/>
          <w:color w:val="0033CC"/>
          <w:kern w:val="2"/>
          <w:sz w:val="24"/>
          <w:szCs w:val="24"/>
          <w:lang w:eastAsia="zh-CN" w:bidi="hi-IN"/>
        </w:rPr>
        <w:t>attuazione e implementazione dei Livelli Essenziali di Assistenza e per il monitoraggio attraverso i Registri. Gemmato: “Dotiamo le persone con malattia rara di uno strumento di approccio terapeutico, presa in carico e percorso assistenziale omogeneo su tutto il territorio nazionale”.</w:t>
      </w:r>
      <w:r>
        <w:rPr>
          <w:rFonts w:ascii="Times New Roman" w:eastAsia="Arial Unicode MS" w:hAnsi="Times New Roman"/>
          <w:b/>
          <w:color w:val="0033CC"/>
          <w:kern w:val="2"/>
          <w:sz w:val="24"/>
          <w:szCs w:val="24"/>
          <w:lang w:eastAsia="zh-CN" w:bidi="hi-IN"/>
        </w:rPr>
        <w:t xml:space="preserve"> </w:t>
      </w:r>
    </w:p>
    <w:p w:rsidR="00D1187E" w:rsidRDefault="00AE6D8B" w:rsidP="00D1187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4" w:history="1">
        <w:r w:rsidR="00D1187E" w:rsidRPr="00FD2B53">
          <w:rPr>
            <w:rStyle w:val="Collegamentoipertestuale"/>
            <w:rFonts w:ascii="Times New Roman" w:eastAsia="Arial Unicode MS" w:hAnsi="Times New Roman"/>
            <w:b/>
            <w:kern w:val="2"/>
            <w:sz w:val="24"/>
            <w:szCs w:val="24"/>
            <w:lang w:eastAsia="zh-CN" w:bidi="hi-IN"/>
          </w:rPr>
          <w:t>Leggi tutto</w:t>
        </w:r>
      </w:hyperlink>
      <w:r w:rsidR="00D1187E">
        <w:rPr>
          <w:rFonts w:ascii="Times New Roman" w:eastAsia="Arial Unicode MS" w:hAnsi="Times New Roman"/>
          <w:b/>
          <w:color w:val="0033CC"/>
          <w:kern w:val="2"/>
          <w:sz w:val="24"/>
          <w:szCs w:val="24"/>
          <w:lang w:eastAsia="zh-CN" w:bidi="hi-IN"/>
        </w:rPr>
        <w:t xml:space="preserve">. </w:t>
      </w:r>
      <w:hyperlink r:id="rId25" w:history="1">
        <w:r w:rsidR="00D1187E" w:rsidRPr="00D1187E">
          <w:rPr>
            <w:rStyle w:val="Collegamentoipertestuale"/>
            <w:rFonts w:ascii="Times New Roman" w:eastAsia="Arial Unicode MS" w:hAnsi="Times New Roman"/>
            <w:b/>
            <w:kern w:val="2"/>
            <w:sz w:val="24"/>
            <w:szCs w:val="24"/>
            <w:lang w:eastAsia="zh-CN" w:bidi="hi-IN"/>
          </w:rPr>
          <w:t>Link al testo</w:t>
        </w:r>
      </w:hyperlink>
      <w:r w:rsidR="00D1187E">
        <w:rPr>
          <w:rFonts w:ascii="Times New Roman" w:eastAsia="Arial Unicode MS" w:hAnsi="Times New Roman"/>
          <w:b/>
          <w:color w:val="0033CC"/>
          <w:kern w:val="2"/>
          <w:sz w:val="24"/>
          <w:szCs w:val="24"/>
          <w:lang w:eastAsia="zh-CN" w:bidi="hi-IN"/>
        </w:rPr>
        <w:t xml:space="preserve">. </w:t>
      </w:r>
    </w:p>
    <w:p w:rsidR="00FD2B53" w:rsidRDefault="00FD2B53" w:rsidP="00D1187E">
      <w:pPr>
        <w:widowControl w:val="0"/>
        <w:tabs>
          <w:tab w:val="left" w:pos="7371"/>
        </w:tabs>
        <w:suppressAutoHyphens/>
        <w:rPr>
          <w:rFonts w:ascii="Times New Roman" w:eastAsia="Arial Unicode MS" w:hAnsi="Times New Roman"/>
          <w:b/>
          <w:color w:val="0033CC"/>
          <w:kern w:val="2"/>
          <w:sz w:val="24"/>
          <w:szCs w:val="24"/>
          <w:lang w:eastAsia="zh-CN" w:bidi="hi-IN"/>
        </w:rPr>
      </w:pPr>
    </w:p>
    <w:p w:rsidR="00FD2B53" w:rsidRPr="00FD2B53" w:rsidRDefault="00FD2B53" w:rsidP="00FD2B53">
      <w:pPr>
        <w:widowControl w:val="0"/>
        <w:tabs>
          <w:tab w:val="left" w:pos="7371"/>
        </w:tabs>
        <w:suppressAutoHyphens/>
        <w:rPr>
          <w:rFonts w:ascii="Times New Roman" w:eastAsia="Arial Unicode MS" w:hAnsi="Times New Roman"/>
          <w:b/>
          <w:color w:val="0033CC"/>
          <w:kern w:val="2"/>
          <w:sz w:val="24"/>
          <w:szCs w:val="24"/>
          <w:lang w:eastAsia="zh-CN" w:bidi="hi-IN"/>
        </w:rPr>
      </w:pPr>
      <w:r w:rsidRPr="00FD2B53">
        <w:rPr>
          <w:rFonts w:ascii="Times New Roman" w:eastAsia="Arial Unicode MS" w:hAnsi="Times New Roman"/>
          <w:b/>
          <w:color w:val="0033CC"/>
          <w:kern w:val="2"/>
          <w:sz w:val="24"/>
          <w:szCs w:val="24"/>
          <w:lang w:eastAsia="zh-CN" w:bidi="hi-IN"/>
        </w:rPr>
        <w:t>Medici specialisti. Per il 2022-2023 fabbisogno sale di oltre 2 mila unità. Pronto nuovo accordo in Conferenza Stato-Regioni</w:t>
      </w:r>
    </w:p>
    <w:p w:rsidR="00FD2B53" w:rsidRDefault="00FD2B53" w:rsidP="00FD2B53">
      <w:pPr>
        <w:widowControl w:val="0"/>
        <w:tabs>
          <w:tab w:val="left" w:pos="7371"/>
        </w:tabs>
        <w:suppressAutoHyphens/>
        <w:rPr>
          <w:rFonts w:ascii="Times New Roman" w:eastAsia="Arial Unicode MS" w:hAnsi="Times New Roman"/>
          <w:b/>
          <w:color w:val="0033CC"/>
          <w:kern w:val="2"/>
          <w:sz w:val="24"/>
          <w:szCs w:val="24"/>
          <w:lang w:eastAsia="zh-CN" w:bidi="hi-IN"/>
        </w:rPr>
      </w:pPr>
      <w:r w:rsidRPr="00FD2B53">
        <w:rPr>
          <w:rFonts w:ascii="Times New Roman" w:eastAsia="Arial Unicode MS" w:hAnsi="Times New Roman"/>
          <w:color w:val="0033CC"/>
          <w:kern w:val="2"/>
          <w:sz w:val="24"/>
          <w:szCs w:val="24"/>
          <w:lang w:eastAsia="zh-CN" w:bidi="hi-IN"/>
        </w:rPr>
        <w:t>In arrivo un nuovo accordo per il fabbisogno di medici specialisti per il 2022-2023. Rispetto al vecchio accordo che prevedeva un fabbisogno di 12.124 unità nel nuovo testo si aumentano di 2.445 unità per un totale che arriverà dunque a 14.579.</w:t>
      </w:r>
      <w:r>
        <w:rPr>
          <w:rFonts w:ascii="Times New Roman" w:eastAsia="Arial Unicode MS" w:hAnsi="Times New Roman"/>
          <w:color w:val="0033CC"/>
          <w:kern w:val="2"/>
          <w:sz w:val="24"/>
          <w:szCs w:val="24"/>
          <w:lang w:eastAsia="zh-CN" w:bidi="hi-IN"/>
        </w:rPr>
        <w:t xml:space="preserve"> </w:t>
      </w:r>
      <w:r w:rsidRPr="00FD2B53">
        <w:rPr>
          <w:rFonts w:ascii="Times New Roman" w:eastAsia="Arial Unicode MS" w:hAnsi="Times New Roman"/>
          <w:color w:val="0033CC"/>
          <w:kern w:val="2"/>
          <w:sz w:val="24"/>
          <w:szCs w:val="24"/>
          <w:lang w:eastAsia="zh-CN" w:bidi="hi-IN"/>
        </w:rPr>
        <w:t>Per l</w:t>
      </w:r>
      <w:r w:rsidR="00E662CF">
        <w:rPr>
          <w:rFonts w:ascii="Times New Roman" w:eastAsia="Arial Unicode MS" w:hAnsi="Times New Roman"/>
          <w:color w:val="0033CC"/>
          <w:kern w:val="2"/>
          <w:sz w:val="24"/>
          <w:szCs w:val="24"/>
          <w:lang w:eastAsia="zh-CN" w:bidi="hi-IN"/>
        </w:rPr>
        <w:t>’</w:t>
      </w:r>
      <w:r w:rsidRPr="00FD2B53">
        <w:rPr>
          <w:rFonts w:ascii="Times New Roman" w:eastAsia="Arial Unicode MS" w:hAnsi="Times New Roman"/>
          <w:color w:val="0033CC"/>
          <w:kern w:val="2"/>
          <w:sz w:val="24"/>
          <w:szCs w:val="24"/>
          <w:lang w:eastAsia="zh-CN" w:bidi="hi-IN"/>
        </w:rPr>
        <w:t>area chirurgica il fabbisogno sarà di 3.032 unità, per l</w:t>
      </w:r>
      <w:r w:rsidR="00E662CF">
        <w:rPr>
          <w:rFonts w:ascii="Times New Roman" w:eastAsia="Arial Unicode MS" w:hAnsi="Times New Roman"/>
          <w:color w:val="0033CC"/>
          <w:kern w:val="2"/>
          <w:sz w:val="24"/>
          <w:szCs w:val="24"/>
          <w:lang w:eastAsia="zh-CN" w:bidi="hi-IN"/>
        </w:rPr>
        <w:t>’</w:t>
      </w:r>
      <w:r w:rsidRPr="00FD2B53">
        <w:rPr>
          <w:rFonts w:ascii="Times New Roman" w:eastAsia="Arial Unicode MS" w:hAnsi="Times New Roman"/>
          <w:color w:val="0033CC"/>
          <w:kern w:val="2"/>
          <w:sz w:val="24"/>
          <w:szCs w:val="24"/>
          <w:lang w:eastAsia="zh-CN" w:bidi="hi-IN"/>
        </w:rPr>
        <w:t>area funzioni dei servizi di 4.472 unità e per l</w:t>
      </w:r>
      <w:r w:rsidR="00E662CF">
        <w:rPr>
          <w:rFonts w:ascii="Times New Roman" w:eastAsia="Arial Unicode MS" w:hAnsi="Times New Roman"/>
          <w:color w:val="0033CC"/>
          <w:kern w:val="2"/>
          <w:sz w:val="24"/>
          <w:szCs w:val="24"/>
          <w:lang w:eastAsia="zh-CN" w:bidi="hi-IN"/>
        </w:rPr>
        <w:t>’</w:t>
      </w:r>
      <w:r w:rsidRPr="00FD2B53">
        <w:rPr>
          <w:rFonts w:ascii="Times New Roman" w:eastAsia="Arial Unicode MS" w:hAnsi="Times New Roman"/>
          <w:color w:val="0033CC"/>
          <w:kern w:val="2"/>
          <w:sz w:val="24"/>
          <w:szCs w:val="24"/>
          <w:lang w:eastAsia="zh-CN" w:bidi="hi-IN"/>
        </w:rPr>
        <w:t>area funzionale di medicina si attesterà a 7.075 unità. Ora l</w:t>
      </w:r>
      <w:r w:rsidR="00E662CF">
        <w:rPr>
          <w:rFonts w:ascii="Times New Roman" w:eastAsia="Arial Unicode MS" w:hAnsi="Times New Roman"/>
          <w:color w:val="0033CC"/>
          <w:kern w:val="2"/>
          <w:sz w:val="24"/>
          <w:szCs w:val="24"/>
          <w:lang w:eastAsia="zh-CN" w:bidi="hi-IN"/>
        </w:rPr>
        <w:t>’</w:t>
      </w:r>
      <w:r w:rsidRPr="00FD2B53">
        <w:rPr>
          <w:rFonts w:ascii="Times New Roman" w:eastAsia="Arial Unicode MS" w:hAnsi="Times New Roman"/>
          <w:color w:val="0033CC"/>
          <w:kern w:val="2"/>
          <w:sz w:val="24"/>
          <w:szCs w:val="24"/>
          <w:lang w:eastAsia="zh-CN" w:bidi="hi-IN"/>
        </w:rPr>
        <w:t>accordo dovrà essere approvato in Conferenza Stato-Regioni.</w:t>
      </w:r>
      <w:r>
        <w:rPr>
          <w:rFonts w:ascii="Times New Roman" w:eastAsia="Arial Unicode MS" w:hAnsi="Times New Roman"/>
          <w:b/>
          <w:color w:val="0033CC"/>
          <w:kern w:val="2"/>
          <w:sz w:val="24"/>
          <w:szCs w:val="24"/>
          <w:lang w:eastAsia="zh-CN" w:bidi="hi-IN"/>
        </w:rPr>
        <w:t xml:space="preserve"> </w:t>
      </w:r>
      <w:hyperlink r:id="rId26" w:history="1">
        <w:r w:rsidRPr="00FD2B53">
          <w:rPr>
            <w:rStyle w:val="Collegamentoipertestuale"/>
            <w:rFonts w:ascii="Times New Roman" w:eastAsia="Arial Unicode MS" w:hAnsi="Times New Roman"/>
            <w:b/>
            <w:kern w:val="2"/>
            <w:sz w:val="24"/>
            <w:szCs w:val="24"/>
            <w:lang w:eastAsia="zh-CN" w:bidi="hi-IN"/>
          </w:rPr>
          <w:t>Il testo</w:t>
        </w:r>
      </w:hyperlink>
      <w:r>
        <w:rPr>
          <w:rFonts w:ascii="Times New Roman" w:eastAsia="Arial Unicode MS" w:hAnsi="Times New Roman"/>
          <w:b/>
          <w:color w:val="0033CC"/>
          <w:kern w:val="2"/>
          <w:sz w:val="24"/>
          <w:szCs w:val="24"/>
          <w:lang w:eastAsia="zh-CN" w:bidi="hi-IN"/>
        </w:rPr>
        <w:t xml:space="preserve">. </w:t>
      </w:r>
    </w:p>
    <w:p w:rsidR="00D1187E" w:rsidRPr="007566B7" w:rsidRDefault="00D1187E" w:rsidP="007566B7">
      <w:pPr>
        <w:widowControl w:val="0"/>
        <w:tabs>
          <w:tab w:val="left" w:pos="7371"/>
        </w:tabs>
        <w:suppressAutoHyphens/>
        <w:rPr>
          <w:rFonts w:ascii="Times New Roman" w:eastAsia="Arial Unicode MS" w:hAnsi="Times New Roman"/>
          <w:b/>
          <w:color w:val="0033CC"/>
          <w:kern w:val="2"/>
          <w:sz w:val="24"/>
          <w:szCs w:val="24"/>
          <w:lang w:eastAsia="zh-CN" w:bidi="hi-IN"/>
        </w:rPr>
      </w:pPr>
    </w:p>
    <w:p w:rsidR="007566B7" w:rsidRPr="007566B7" w:rsidRDefault="007D17FF" w:rsidP="00756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E662C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7566B7">
        <w:rPr>
          <w:rFonts w:ascii="Times New Roman" w:eastAsia="Arial Unicode MS" w:hAnsi="Times New Roman"/>
          <w:b/>
          <w:color w:val="0033CC"/>
          <w:kern w:val="2"/>
          <w:sz w:val="24"/>
          <w:szCs w:val="24"/>
          <w:lang w:eastAsia="zh-CN" w:bidi="hi-IN"/>
        </w:rPr>
        <w:t xml:space="preserve"> luglio</w:t>
      </w:r>
      <w:r w:rsidR="007566B7" w:rsidRPr="007566B7">
        <w:rPr>
          <w:rFonts w:ascii="Times New Roman" w:eastAsia="Arial Unicode MS" w:hAnsi="Times New Roman"/>
          <w:b/>
          <w:color w:val="0033CC"/>
          <w:kern w:val="2"/>
          <w:sz w:val="24"/>
          <w:szCs w:val="24"/>
          <w:lang w:eastAsia="zh-CN" w:bidi="hi-IN"/>
        </w:rPr>
        <w:t xml:space="preserve"> 2023</w:t>
      </w:r>
    </w:p>
    <w:p w:rsidR="00FD2B53" w:rsidRPr="00FD2B53" w:rsidRDefault="00FD2B53" w:rsidP="00FD2B53">
      <w:pPr>
        <w:widowControl w:val="0"/>
        <w:tabs>
          <w:tab w:val="left" w:pos="7371"/>
        </w:tabs>
        <w:suppressAutoHyphens/>
        <w:rPr>
          <w:rFonts w:ascii="Times New Roman" w:eastAsia="Arial Unicode MS" w:hAnsi="Times New Roman"/>
          <w:b/>
          <w:color w:val="0043C8"/>
          <w:kern w:val="2"/>
          <w:sz w:val="24"/>
          <w:szCs w:val="24"/>
          <w:lang w:eastAsia="zh-CN" w:bidi="hi-IN"/>
        </w:rPr>
      </w:pPr>
      <w:r w:rsidRPr="00FD2B53">
        <w:rPr>
          <w:rFonts w:ascii="Times New Roman" w:eastAsia="Arial Unicode MS" w:hAnsi="Times New Roman"/>
          <w:b/>
          <w:color w:val="0043C8"/>
          <w:kern w:val="2"/>
          <w:sz w:val="24"/>
          <w:szCs w:val="24"/>
          <w:lang w:eastAsia="zh-CN" w:bidi="hi-IN"/>
        </w:rPr>
        <w:t>Indagine Italia Longeva. Tra il 2011 e il 2021 aumentati dal 26 al 40% gli italiani in condizioni di fragilità lieve, moderata o severa</w:t>
      </w:r>
    </w:p>
    <w:p w:rsidR="007566B7" w:rsidRDefault="00FD2B53" w:rsidP="00FD2B53">
      <w:pPr>
        <w:widowControl w:val="0"/>
        <w:tabs>
          <w:tab w:val="left" w:pos="7371"/>
        </w:tabs>
        <w:suppressAutoHyphens/>
        <w:rPr>
          <w:rFonts w:ascii="Times New Roman" w:eastAsia="Arial Unicode MS" w:hAnsi="Times New Roman"/>
          <w:b/>
          <w:color w:val="0043C8"/>
          <w:kern w:val="2"/>
          <w:sz w:val="24"/>
          <w:szCs w:val="24"/>
          <w:lang w:eastAsia="zh-CN" w:bidi="hi-IN"/>
        </w:rPr>
      </w:pPr>
      <w:r w:rsidRPr="00FD2B53">
        <w:rPr>
          <w:rFonts w:ascii="Times New Roman" w:eastAsia="Arial Unicode MS" w:hAnsi="Times New Roman"/>
          <w:color w:val="0043C8"/>
          <w:kern w:val="2"/>
          <w:sz w:val="24"/>
          <w:szCs w:val="24"/>
          <w:lang w:eastAsia="zh-CN" w:bidi="hi-IN"/>
        </w:rPr>
        <w:t>Effettuata in collaborazione con la Società Italiana di Medicina Generale e delle Cure Primarie (SIMG) e la Direzione Programmazione del Ministero della Salute, l</w:t>
      </w:r>
      <w:r w:rsidR="00E662CF">
        <w:rPr>
          <w:rFonts w:ascii="Times New Roman" w:eastAsia="Arial Unicode MS" w:hAnsi="Times New Roman"/>
          <w:color w:val="0043C8"/>
          <w:kern w:val="2"/>
          <w:sz w:val="24"/>
          <w:szCs w:val="24"/>
          <w:lang w:eastAsia="zh-CN" w:bidi="hi-IN"/>
        </w:rPr>
        <w:t>’</w:t>
      </w:r>
      <w:r w:rsidRPr="00FD2B53">
        <w:rPr>
          <w:rFonts w:ascii="Times New Roman" w:eastAsia="Arial Unicode MS" w:hAnsi="Times New Roman"/>
          <w:color w:val="0043C8"/>
          <w:kern w:val="2"/>
          <w:sz w:val="24"/>
          <w:szCs w:val="24"/>
          <w:lang w:eastAsia="zh-CN" w:bidi="hi-IN"/>
        </w:rPr>
        <w:t>indagine è stata presentata oggi al Ministero della Salute nel corso dell</w:t>
      </w:r>
      <w:r w:rsidR="00E662CF">
        <w:rPr>
          <w:rFonts w:ascii="Times New Roman" w:eastAsia="Arial Unicode MS" w:hAnsi="Times New Roman"/>
          <w:color w:val="0043C8"/>
          <w:kern w:val="2"/>
          <w:sz w:val="24"/>
          <w:szCs w:val="24"/>
          <w:lang w:eastAsia="zh-CN" w:bidi="hi-IN"/>
        </w:rPr>
        <w:t>’</w:t>
      </w:r>
      <w:r w:rsidRPr="00FD2B53">
        <w:rPr>
          <w:rFonts w:ascii="Times New Roman" w:eastAsia="Arial Unicode MS" w:hAnsi="Times New Roman"/>
          <w:color w:val="0043C8"/>
          <w:kern w:val="2"/>
          <w:sz w:val="24"/>
          <w:szCs w:val="24"/>
          <w:lang w:eastAsia="zh-CN" w:bidi="hi-IN"/>
        </w:rPr>
        <w:t>ottava edizione degli “Stati Generali dell</w:t>
      </w:r>
      <w:r w:rsidR="00E662CF">
        <w:rPr>
          <w:rFonts w:ascii="Times New Roman" w:eastAsia="Arial Unicode MS" w:hAnsi="Times New Roman"/>
          <w:color w:val="0043C8"/>
          <w:kern w:val="2"/>
          <w:sz w:val="24"/>
          <w:szCs w:val="24"/>
          <w:lang w:eastAsia="zh-CN" w:bidi="hi-IN"/>
        </w:rPr>
        <w:t>’</w:t>
      </w:r>
      <w:r w:rsidRPr="00FD2B53">
        <w:rPr>
          <w:rFonts w:ascii="Times New Roman" w:eastAsia="Arial Unicode MS" w:hAnsi="Times New Roman"/>
          <w:color w:val="0043C8"/>
          <w:kern w:val="2"/>
          <w:sz w:val="24"/>
          <w:szCs w:val="24"/>
          <w:lang w:eastAsia="zh-CN" w:bidi="hi-IN"/>
        </w:rPr>
        <w:t>assistenza a lungo termine - Long-</w:t>
      </w:r>
      <w:proofErr w:type="spellStart"/>
      <w:r w:rsidRPr="00FD2B53">
        <w:rPr>
          <w:rFonts w:ascii="Times New Roman" w:eastAsia="Arial Unicode MS" w:hAnsi="Times New Roman"/>
          <w:color w:val="0043C8"/>
          <w:kern w:val="2"/>
          <w:sz w:val="24"/>
          <w:szCs w:val="24"/>
          <w:lang w:eastAsia="zh-CN" w:bidi="hi-IN"/>
        </w:rPr>
        <w:t>Term</w:t>
      </w:r>
      <w:proofErr w:type="spellEnd"/>
      <w:r w:rsidRPr="00FD2B53">
        <w:rPr>
          <w:rFonts w:ascii="Times New Roman" w:eastAsia="Arial Unicode MS" w:hAnsi="Times New Roman"/>
          <w:color w:val="0043C8"/>
          <w:kern w:val="2"/>
          <w:sz w:val="24"/>
          <w:szCs w:val="24"/>
          <w:lang w:eastAsia="zh-CN" w:bidi="hi-IN"/>
        </w:rPr>
        <w:t xml:space="preserve"> Care EIGHT”.</w:t>
      </w:r>
      <w:r>
        <w:rPr>
          <w:rFonts w:ascii="Times New Roman" w:eastAsia="Arial Unicode MS" w:hAnsi="Times New Roman"/>
          <w:b/>
          <w:color w:val="0043C8"/>
          <w:kern w:val="2"/>
          <w:sz w:val="24"/>
          <w:szCs w:val="24"/>
          <w:lang w:eastAsia="zh-CN" w:bidi="hi-IN"/>
        </w:rPr>
        <w:t xml:space="preserve"> </w:t>
      </w:r>
      <w:hyperlink r:id="rId27" w:history="1">
        <w:r w:rsidRPr="00FD2B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2B53" w:rsidRDefault="00FD2B53" w:rsidP="00FD2B53">
      <w:pPr>
        <w:widowControl w:val="0"/>
        <w:tabs>
          <w:tab w:val="left" w:pos="7371"/>
        </w:tabs>
        <w:suppressAutoHyphens/>
        <w:rPr>
          <w:rFonts w:ascii="Times New Roman" w:eastAsia="Arial Unicode MS" w:hAnsi="Times New Roman"/>
          <w:b/>
          <w:color w:val="0043C8"/>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12 luglio</w:t>
      </w:r>
      <w:r w:rsidRPr="007566B7">
        <w:rPr>
          <w:rFonts w:ascii="Times New Roman" w:eastAsia="Arial Unicode MS" w:hAnsi="Times New Roman"/>
          <w:b/>
          <w:color w:val="0033CC"/>
          <w:kern w:val="2"/>
          <w:sz w:val="24"/>
          <w:szCs w:val="24"/>
          <w:lang w:eastAsia="zh-CN" w:bidi="hi-IN"/>
        </w:rPr>
        <w:t xml:space="preserve"> 2023</w:t>
      </w:r>
    </w:p>
    <w:p w:rsidR="00CD57CC" w:rsidRPr="00CD57CC" w:rsidRDefault="00CD57CC" w:rsidP="00CD57CC">
      <w:pPr>
        <w:widowControl w:val="0"/>
        <w:tabs>
          <w:tab w:val="left" w:pos="7371"/>
        </w:tabs>
        <w:suppressAutoHyphens/>
        <w:rPr>
          <w:rFonts w:ascii="Times New Roman" w:eastAsia="Arial Unicode MS" w:hAnsi="Times New Roman"/>
          <w:b/>
          <w:color w:val="0033CC"/>
          <w:kern w:val="2"/>
          <w:sz w:val="24"/>
          <w:szCs w:val="24"/>
          <w:lang w:eastAsia="zh-CN" w:bidi="hi-IN"/>
        </w:rPr>
      </w:pPr>
      <w:r w:rsidRPr="00CD57CC">
        <w:rPr>
          <w:rFonts w:ascii="Times New Roman" w:eastAsia="Arial Unicode MS" w:hAnsi="Times New Roman"/>
          <w:b/>
          <w:color w:val="0033CC"/>
          <w:kern w:val="2"/>
          <w:sz w:val="24"/>
          <w:szCs w:val="24"/>
          <w:lang w:eastAsia="zh-CN" w:bidi="hi-IN"/>
        </w:rPr>
        <w:t>Professioni sanitarie: libera professione solo fuori dalla propria azienda. Arriva documento Regioni su come applicare la norma</w:t>
      </w:r>
    </w:p>
    <w:p w:rsidR="00CD57CC" w:rsidRDefault="00CD57CC" w:rsidP="00CD57CC">
      <w:pPr>
        <w:widowControl w:val="0"/>
        <w:tabs>
          <w:tab w:val="left" w:pos="7371"/>
        </w:tabs>
        <w:suppressAutoHyphens/>
        <w:rPr>
          <w:rFonts w:ascii="Times New Roman" w:eastAsia="Arial Unicode MS" w:hAnsi="Times New Roman"/>
          <w:b/>
          <w:color w:val="0033CC"/>
          <w:kern w:val="2"/>
          <w:sz w:val="24"/>
          <w:szCs w:val="24"/>
          <w:lang w:eastAsia="zh-CN" w:bidi="hi-IN"/>
        </w:rPr>
      </w:pPr>
      <w:r w:rsidRPr="00CD57CC">
        <w:rPr>
          <w:rFonts w:ascii="Times New Roman" w:eastAsia="Arial Unicode MS" w:hAnsi="Times New Roman"/>
          <w:color w:val="0033CC"/>
          <w:kern w:val="2"/>
          <w:sz w:val="24"/>
          <w:szCs w:val="24"/>
          <w:lang w:eastAsia="zh-CN" w:bidi="hi-IN"/>
        </w:rPr>
        <w:t xml:space="preserve">Elaborato dalla commissione Salute un documento per “una omogenea e coerente interpretazione e </w:t>
      </w:r>
      <w:r w:rsidRPr="00CD57CC">
        <w:rPr>
          <w:rFonts w:ascii="Times New Roman" w:eastAsia="Arial Unicode MS" w:hAnsi="Times New Roman"/>
          <w:color w:val="0033CC"/>
          <w:kern w:val="2"/>
          <w:sz w:val="24"/>
          <w:szCs w:val="24"/>
          <w:lang w:eastAsia="zh-CN" w:bidi="hi-IN"/>
        </w:rPr>
        <w:lastRenderedPageBreak/>
        <w:t>applicazione delle disposizioni legislative” introdotte dal Dl 34/2023 sul tema della libera professione per le professioni sanitarie. Ecco le indicazioni applicative, dalle attività consentite alle procedure di autorizzazione.</w:t>
      </w:r>
      <w:r w:rsidRPr="00CD57CC">
        <w:rPr>
          <w:rFonts w:ascii="Times New Roman" w:eastAsia="Arial Unicode MS" w:hAnsi="Times New Roman"/>
          <w:b/>
          <w:color w:val="0033CC"/>
          <w:kern w:val="2"/>
          <w:sz w:val="24"/>
          <w:szCs w:val="24"/>
          <w:lang w:eastAsia="zh-CN" w:bidi="hi-IN"/>
        </w:rPr>
        <w:t xml:space="preserve"> </w:t>
      </w:r>
      <w:hyperlink r:id="rId28" w:history="1">
        <w:r w:rsidRPr="00CD57C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CD57CC">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CD57CC" w:rsidRDefault="00CD57CC"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CD57CC" w:rsidRPr="00CD57CC" w:rsidRDefault="00CD57CC" w:rsidP="00CD57CC">
      <w:pPr>
        <w:widowControl w:val="0"/>
        <w:tabs>
          <w:tab w:val="left" w:pos="7371"/>
        </w:tabs>
        <w:suppressAutoHyphens/>
        <w:rPr>
          <w:rFonts w:ascii="Times New Roman" w:eastAsia="Arial Unicode MS" w:hAnsi="Times New Roman"/>
          <w:b/>
          <w:color w:val="0033CC"/>
          <w:kern w:val="2"/>
          <w:sz w:val="24"/>
          <w:szCs w:val="24"/>
          <w:lang w:eastAsia="zh-CN" w:bidi="hi-IN"/>
        </w:rPr>
      </w:pPr>
      <w:r w:rsidRPr="00CD57CC">
        <w:rPr>
          <w:rFonts w:ascii="Times New Roman" w:eastAsia="Arial Unicode MS" w:hAnsi="Times New Roman"/>
          <w:b/>
          <w:color w:val="0033CC"/>
          <w:kern w:val="2"/>
          <w:sz w:val="24"/>
          <w:szCs w:val="24"/>
          <w:lang w:eastAsia="zh-CN" w:bidi="hi-IN"/>
        </w:rPr>
        <w:t>Torna a crescere la popolazione dell</w:t>
      </w:r>
      <w:r w:rsidR="00E662CF">
        <w:rPr>
          <w:rFonts w:ascii="Times New Roman" w:eastAsia="Arial Unicode MS" w:hAnsi="Times New Roman"/>
          <w:b/>
          <w:color w:val="0033CC"/>
          <w:kern w:val="2"/>
          <w:sz w:val="24"/>
          <w:szCs w:val="24"/>
          <w:lang w:eastAsia="zh-CN" w:bidi="hi-IN"/>
        </w:rPr>
        <w:t>’</w:t>
      </w:r>
      <w:r w:rsidRPr="00CD57CC">
        <w:rPr>
          <w:rFonts w:ascii="Times New Roman" w:eastAsia="Arial Unicode MS" w:hAnsi="Times New Roman"/>
          <w:b/>
          <w:color w:val="0033CC"/>
          <w:kern w:val="2"/>
          <w:sz w:val="24"/>
          <w:szCs w:val="24"/>
          <w:lang w:eastAsia="zh-CN" w:bidi="hi-IN"/>
        </w:rPr>
        <w:t>Ue. Ma l</w:t>
      </w:r>
      <w:r w:rsidR="00E662CF">
        <w:rPr>
          <w:rFonts w:ascii="Times New Roman" w:eastAsia="Arial Unicode MS" w:hAnsi="Times New Roman"/>
          <w:b/>
          <w:color w:val="0033CC"/>
          <w:kern w:val="2"/>
          <w:sz w:val="24"/>
          <w:szCs w:val="24"/>
          <w:lang w:eastAsia="zh-CN" w:bidi="hi-IN"/>
        </w:rPr>
        <w:t>’</w:t>
      </w:r>
      <w:r w:rsidRPr="00CD57CC">
        <w:rPr>
          <w:rFonts w:ascii="Times New Roman" w:eastAsia="Arial Unicode MS" w:hAnsi="Times New Roman"/>
          <w:b/>
          <w:color w:val="0033CC"/>
          <w:kern w:val="2"/>
          <w:sz w:val="24"/>
          <w:szCs w:val="24"/>
          <w:lang w:eastAsia="zh-CN" w:bidi="hi-IN"/>
        </w:rPr>
        <w:t xml:space="preserve">Italia è in controtendenza. I numeri </w:t>
      </w:r>
      <w:proofErr w:type="spellStart"/>
      <w:r w:rsidRPr="00CD57CC">
        <w:rPr>
          <w:rFonts w:ascii="Times New Roman" w:eastAsia="Arial Unicode MS" w:hAnsi="Times New Roman"/>
          <w:b/>
          <w:color w:val="0033CC"/>
          <w:kern w:val="2"/>
          <w:sz w:val="24"/>
          <w:szCs w:val="24"/>
          <w:lang w:eastAsia="zh-CN" w:bidi="hi-IN"/>
        </w:rPr>
        <w:t>Eurostat</w:t>
      </w:r>
      <w:proofErr w:type="spellEnd"/>
    </w:p>
    <w:p w:rsidR="00CD57CC" w:rsidRDefault="00CD57CC" w:rsidP="00CD57CC">
      <w:pPr>
        <w:widowControl w:val="0"/>
        <w:tabs>
          <w:tab w:val="left" w:pos="7371"/>
        </w:tabs>
        <w:suppressAutoHyphens/>
        <w:rPr>
          <w:rFonts w:ascii="Times New Roman" w:eastAsia="Arial Unicode MS" w:hAnsi="Times New Roman"/>
          <w:b/>
          <w:color w:val="0033CC"/>
          <w:kern w:val="2"/>
          <w:sz w:val="24"/>
          <w:szCs w:val="24"/>
          <w:lang w:eastAsia="zh-CN" w:bidi="hi-IN"/>
        </w:rPr>
      </w:pPr>
      <w:r w:rsidRPr="00CD57CC">
        <w:rPr>
          <w:rFonts w:ascii="Times New Roman" w:eastAsia="Arial Unicode MS" w:hAnsi="Times New Roman"/>
          <w:color w:val="0033CC"/>
          <w:kern w:val="2"/>
          <w:sz w:val="24"/>
          <w:szCs w:val="24"/>
          <w:lang w:eastAsia="zh-CN" w:bidi="hi-IN"/>
        </w:rPr>
        <w:t>Dopo un calo della popolazione nel 2020 e nel 2021 a causa dell</w:t>
      </w:r>
      <w:r w:rsidR="00E662CF">
        <w:rPr>
          <w:rFonts w:ascii="Times New Roman" w:eastAsia="Arial Unicode MS" w:hAnsi="Times New Roman"/>
          <w:color w:val="0033CC"/>
          <w:kern w:val="2"/>
          <w:sz w:val="24"/>
          <w:szCs w:val="24"/>
          <w:lang w:eastAsia="zh-CN" w:bidi="hi-IN"/>
        </w:rPr>
        <w:t>’</w:t>
      </w:r>
      <w:r w:rsidRPr="00CD57CC">
        <w:rPr>
          <w:rFonts w:ascii="Times New Roman" w:eastAsia="Arial Unicode MS" w:hAnsi="Times New Roman"/>
          <w:color w:val="0033CC"/>
          <w:kern w:val="2"/>
          <w:sz w:val="24"/>
          <w:szCs w:val="24"/>
          <w:lang w:eastAsia="zh-CN" w:bidi="hi-IN"/>
        </w:rPr>
        <w:t>impatto della pandemia di COVID-19, la popolazione dell</w:t>
      </w:r>
      <w:r w:rsidR="00E662CF">
        <w:rPr>
          <w:rFonts w:ascii="Times New Roman" w:eastAsia="Arial Unicode MS" w:hAnsi="Times New Roman"/>
          <w:color w:val="0033CC"/>
          <w:kern w:val="2"/>
          <w:sz w:val="24"/>
          <w:szCs w:val="24"/>
          <w:lang w:eastAsia="zh-CN" w:bidi="hi-IN"/>
        </w:rPr>
        <w:t>’</w:t>
      </w:r>
      <w:r w:rsidRPr="00CD57CC">
        <w:rPr>
          <w:rFonts w:ascii="Times New Roman" w:eastAsia="Arial Unicode MS" w:hAnsi="Times New Roman"/>
          <w:color w:val="0033CC"/>
          <w:kern w:val="2"/>
          <w:sz w:val="24"/>
          <w:szCs w:val="24"/>
          <w:lang w:eastAsia="zh-CN" w:bidi="hi-IN"/>
        </w:rPr>
        <w:t>UE è aumentata nel 2022, passando da 446,7 milioni il 1° gennaio 2022 a 448,4 persone il 1° gennaio 2023.</w:t>
      </w:r>
      <w:r>
        <w:rPr>
          <w:rFonts w:ascii="Times New Roman" w:eastAsia="Arial Unicode MS" w:hAnsi="Times New Roman"/>
          <w:b/>
          <w:color w:val="0033CC"/>
          <w:kern w:val="2"/>
          <w:sz w:val="24"/>
          <w:szCs w:val="24"/>
          <w:lang w:eastAsia="zh-CN" w:bidi="hi-IN"/>
        </w:rPr>
        <w:t xml:space="preserve"> </w:t>
      </w:r>
      <w:hyperlink r:id="rId30" w:history="1">
        <w:r w:rsidRPr="00CD57C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D57CC" w:rsidRDefault="00CD57CC"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 luglio</w:t>
      </w:r>
      <w:r w:rsidRPr="007566B7">
        <w:rPr>
          <w:rFonts w:ascii="Times New Roman" w:eastAsia="Arial Unicode MS" w:hAnsi="Times New Roman"/>
          <w:b/>
          <w:color w:val="0033CC"/>
          <w:kern w:val="2"/>
          <w:sz w:val="24"/>
          <w:szCs w:val="24"/>
          <w:lang w:eastAsia="zh-CN" w:bidi="hi-IN"/>
        </w:rPr>
        <w:t xml:space="preserve"> 2023</w:t>
      </w:r>
    </w:p>
    <w:p w:rsidR="00CD57CC" w:rsidRPr="00CD57CC" w:rsidRDefault="00CD57CC" w:rsidP="00CD57CC">
      <w:pPr>
        <w:widowControl w:val="0"/>
        <w:tabs>
          <w:tab w:val="left" w:pos="7371"/>
        </w:tabs>
        <w:suppressAutoHyphens/>
        <w:rPr>
          <w:rFonts w:ascii="Times New Roman" w:eastAsia="Arial Unicode MS" w:hAnsi="Times New Roman"/>
          <w:b/>
          <w:color w:val="0033CC"/>
          <w:kern w:val="2"/>
          <w:sz w:val="24"/>
          <w:szCs w:val="24"/>
          <w:lang w:eastAsia="zh-CN" w:bidi="hi-IN"/>
        </w:rPr>
      </w:pPr>
      <w:r w:rsidRPr="00CD57CC">
        <w:rPr>
          <w:rFonts w:ascii="Times New Roman" w:eastAsia="Arial Unicode MS" w:hAnsi="Times New Roman"/>
          <w:b/>
          <w:color w:val="0033CC"/>
          <w:kern w:val="2"/>
          <w:sz w:val="24"/>
          <w:szCs w:val="24"/>
          <w:lang w:eastAsia="zh-CN" w:bidi="hi-IN"/>
        </w:rPr>
        <w:t>Long-</w:t>
      </w:r>
      <w:proofErr w:type="spellStart"/>
      <w:r w:rsidRPr="00CD57CC">
        <w:rPr>
          <w:rFonts w:ascii="Times New Roman" w:eastAsia="Arial Unicode MS" w:hAnsi="Times New Roman"/>
          <w:b/>
          <w:color w:val="0033CC"/>
          <w:kern w:val="2"/>
          <w:sz w:val="24"/>
          <w:szCs w:val="24"/>
          <w:lang w:eastAsia="zh-CN" w:bidi="hi-IN"/>
        </w:rPr>
        <w:t>term</w:t>
      </w:r>
      <w:proofErr w:type="spellEnd"/>
      <w:r w:rsidRPr="00CD57CC">
        <w:rPr>
          <w:rFonts w:ascii="Times New Roman" w:eastAsia="Arial Unicode MS" w:hAnsi="Times New Roman"/>
          <w:b/>
          <w:color w:val="0033CC"/>
          <w:kern w:val="2"/>
          <w:sz w:val="24"/>
          <w:szCs w:val="24"/>
          <w:lang w:eastAsia="zh-CN" w:bidi="hi-IN"/>
        </w:rPr>
        <w:t xml:space="preserve"> care. Nella Ue 135 mln di persone vivono con disabilità e quasi 1 anziano su 3 non è in grado di soddisfare autonomamente i propri bisogni primari. Nuova partnership Oms-Commissione per una migliore assistenza</w:t>
      </w:r>
    </w:p>
    <w:p w:rsidR="00CD57CC" w:rsidRDefault="00CD57CC" w:rsidP="00CD57CC">
      <w:pPr>
        <w:widowControl w:val="0"/>
        <w:tabs>
          <w:tab w:val="left" w:pos="7371"/>
        </w:tabs>
        <w:suppressAutoHyphens/>
        <w:rPr>
          <w:rFonts w:ascii="Times New Roman" w:eastAsia="Arial Unicode MS" w:hAnsi="Times New Roman"/>
          <w:b/>
          <w:color w:val="0033CC"/>
          <w:kern w:val="2"/>
          <w:sz w:val="24"/>
          <w:szCs w:val="24"/>
          <w:lang w:eastAsia="zh-CN" w:bidi="hi-IN"/>
        </w:rPr>
      </w:pPr>
      <w:r w:rsidRPr="00CD57CC">
        <w:rPr>
          <w:rFonts w:ascii="Times New Roman" w:eastAsia="Arial Unicode MS" w:hAnsi="Times New Roman"/>
          <w:color w:val="0033CC"/>
          <w:kern w:val="2"/>
          <w:sz w:val="24"/>
          <w:szCs w:val="24"/>
          <w:lang w:eastAsia="zh-CN" w:bidi="hi-IN"/>
        </w:rPr>
        <w:t>L</w:t>
      </w:r>
      <w:r w:rsidR="00E662CF">
        <w:rPr>
          <w:rFonts w:ascii="Times New Roman" w:eastAsia="Arial Unicode MS" w:hAnsi="Times New Roman"/>
          <w:color w:val="0033CC"/>
          <w:kern w:val="2"/>
          <w:sz w:val="24"/>
          <w:szCs w:val="24"/>
          <w:lang w:eastAsia="zh-CN" w:bidi="hi-IN"/>
        </w:rPr>
        <w:t>’</w:t>
      </w:r>
      <w:r w:rsidRPr="00CD57CC">
        <w:rPr>
          <w:rFonts w:ascii="Times New Roman" w:eastAsia="Arial Unicode MS" w:hAnsi="Times New Roman"/>
          <w:color w:val="0033CC"/>
          <w:kern w:val="2"/>
          <w:sz w:val="24"/>
          <w:szCs w:val="24"/>
          <w:lang w:eastAsia="zh-CN" w:bidi="hi-IN"/>
        </w:rPr>
        <w:t>obiettivo è migliorare l</w:t>
      </w:r>
      <w:r w:rsidR="00E662CF">
        <w:rPr>
          <w:rFonts w:ascii="Times New Roman" w:eastAsia="Arial Unicode MS" w:hAnsi="Times New Roman"/>
          <w:color w:val="0033CC"/>
          <w:kern w:val="2"/>
          <w:sz w:val="24"/>
          <w:szCs w:val="24"/>
          <w:lang w:eastAsia="zh-CN" w:bidi="hi-IN"/>
        </w:rPr>
        <w:t>’</w:t>
      </w:r>
      <w:r w:rsidRPr="00CD57CC">
        <w:rPr>
          <w:rFonts w:ascii="Times New Roman" w:eastAsia="Arial Unicode MS" w:hAnsi="Times New Roman"/>
          <w:color w:val="0033CC"/>
          <w:kern w:val="2"/>
          <w:sz w:val="24"/>
          <w:szCs w:val="24"/>
          <w:lang w:eastAsia="zh-CN" w:bidi="hi-IN"/>
        </w:rPr>
        <w:t xml:space="preserve">accesso e la qualità dei servizi fornendo un importante supporto anche ai </w:t>
      </w:r>
      <w:proofErr w:type="spellStart"/>
      <w:r w:rsidRPr="00CD57CC">
        <w:rPr>
          <w:rFonts w:ascii="Times New Roman" w:eastAsia="Arial Unicode MS" w:hAnsi="Times New Roman"/>
          <w:color w:val="0033CC"/>
          <w:kern w:val="2"/>
          <w:sz w:val="24"/>
          <w:szCs w:val="24"/>
          <w:lang w:eastAsia="zh-CN" w:bidi="hi-IN"/>
        </w:rPr>
        <w:t>caregiver</w:t>
      </w:r>
      <w:proofErr w:type="spellEnd"/>
      <w:r w:rsidRPr="00CD57CC">
        <w:rPr>
          <w:rFonts w:ascii="Times New Roman" w:eastAsia="Arial Unicode MS" w:hAnsi="Times New Roman"/>
          <w:color w:val="0033CC"/>
          <w:kern w:val="2"/>
          <w:sz w:val="24"/>
          <w:szCs w:val="24"/>
          <w:lang w:eastAsia="zh-CN" w:bidi="hi-IN"/>
        </w:rPr>
        <w:t>, che spesso svolgono un ruolo cruciale nella fornitura di assistenza. La partnership li sosterrà sviluppando una serie di strumenti che possono aiutarli mentre si prendono cura degli altri.</w:t>
      </w:r>
      <w:r>
        <w:rPr>
          <w:rFonts w:ascii="Times New Roman" w:eastAsia="Arial Unicode MS" w:hAnsi="Times New Roman"/>
          <w:b/>
          <w:color w:val="0033CC"/>
          <w:kern w:val="2"/>
          <w:sz w:val="24"/>
          <w:szCs w:val="24"/>
          <w:lang w:eastAsia="zh-CN" w:bidi="hi-IN"/>
        </w:rPr>
        <w:t xml:space="preserve"> </w:t>
      </w:r>
      <w:hyperlink r:id="rId31" w:history="1">
        <w:r w:rsidRPr="00CD57C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D57CC" w:rsidRDefault="00CD57CC"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 luglio</w:t>
      </w:r>
      <w:r w:rsidRPr="007566B7">
        <w:rPr>
          <w:rFonts w:ascii="Times New Roman" w:eastAsia="Arial Unicode MS" w:hAnsi="Times New Roman"/>
          <w:b/>
          <w:color w:val="0033CC"/>
          <w:kern w:val="2"/>
          <w:sz w:val="24"/>
          <w:szCs w:val="24"/>
          <w:lang w:eastAsia="zh-CN" w:bidi="hi-IN"/>
        </w:rPr>
        <w:t xml:space="preserve"> 2023</w:t>
      </w:r>
    </w:p>
    <w:p w:rsidR="0073575B" w:rsidRPr="0073575B" w:rsidRDefault="0073575B" w:rsidP="0073575B">
      <w:pPr>
        <w:widowControl w:val="0"/>
        <w:tabs>
          <w:tab w:val="left" w:pos="7371"/>
        </w:tabs>
        <w:suppressAutoHyphens/>
        <w:rPr>
          <w:rFonts w:ascii="Times New Roman" w:eastAsia="Arial Unicode MS" w:hAnsi="Times New Roman"/>
          <w:b/>
          <w:color w:val="0033CC"/>
          <w:kern w:val="2"/>
          <w:sz w:val="24"/>
          <w:szCs w:val="24"/>
          <w:lang w:eastAsia="zh-CN" w:bidi="hi-IN"/>
        </w:rPr>
      </w:pPr>
      <w:r w:rsidRPr="0073575B">
        <w:rPr>
          <w:rFonts w:ascii="Times New Roman" w:eastAsia="Arial Unicode MS" w:hAnsi="Times New Roman"/>
          <w:b/>
          <w:color w:val="0033CC"/>
          <w:kern w:val="2"/>
          <w:sz w:val="24"/>
          <w:szCs w:val="24"/>
          <w:lang w:eastAsia="zh-CN" w:bidi="hi-IN"/>
        </w:rPr>
        <w:t xml:space="preserve">La Cisl presenta la sua “piattaforma” sanità con 16 proposte per il rilancio del </w:t>
      </w:r>
      <w:proofErr w:type="spellStart"/>
      <w:r w:rsidRPr="0073575B">
        <w:rPr>
          <w:rFonts w:ascii="Times New Roman" w:eastAsia="Arial Unicode MS" w:hAnsi="Times New Roman"/>
          <w:b/>
          <w:color w:val="0033CC"/>
          <w:kern w:val="2"/>
          <w:sz w:val="24"/>
          <w:szCs w:val="24"/>
          <w:lang w:eastAsia="zh-CN" w:bidi="hi-IN"/>
        </w:rPr>
        <w:t>Ssn</w:t>
      </w:r>
      <w:proofErr w:type="spellEnd"/>
      <w:r w:rsidRPr="0073575B">
        <w:rPr>
          <w:rFonts w:ascii="Times New Roman" w:eastAsia="Arial Unicode MS" w:hAnsi="Times New Roman"/>
          <w:b/>
          <w:color w:val="0033CC"/>
          <w:kern w:val="2"/>
          <w:sz w:val="24"/>
          <w:szCs w:val="24"/>
          <w:lang w:eastAsia="zh-CN" w:bidi="hi-IN"/>
        </w:rPr>
        <w:t xml:space="preserve"> e denuncia la deriva verso una pericolosa privatizzazione</w:t>
      </w:r>
    </w:p>
    <w:p w:rsidR="007D17FF" w:rsidRDefault="0073575B" w:rsidP="0073575B">
      <w:pPr>
        <w:widowControl w:val="0"/>
        <w:tabs>
          <w:tab w:val="left" w:pos="7371"/>
        </w:tabs>
        <w:suppressAutoHyphens/>
        <w:rPr>
          <w:rFonts w:ascii="Times New Roman" w:eastAsia="Arial Unicode MS" w:hAnsi="Times New Roman"/>
          <w:b/>
          <w:color w:val="0033CC"/>
          <w:kern w:val="2"/>
          <w:sz w:val="24"/>
          <w:szCs w:val="24"/>
          <w:lang w:eastAsia="zh-CN" w:bidi="hi-IN"/>
        </w:rPr>
      </w:pPr>
      <w:r w:rsidRPr="0073575B">
        <w:rPr>
          <w:rFonts w:ascii="Times New Roman" w:eastAsia="Arial Unicode MS" w:hAnsi="Times New Roman"/>
          <w:color w:val="0033CC"/>
          <w:kern w:val="2"/>
          <w:sz w:val="24"/>
          <w:szCs w:val="24"/>
          <w:lang w:eastAsia="zh-CN" w:bidi="hi-IN"/>
        </w:rPr>
        <w:t>Per la Cisl è il momento di dare vita a “un nuovo modello di welfare di comunità in grado di garantire a tutti l</w:t>
      </w:r>
      <w:r w:rsidR="00E662CF">
        <w:rPr>
          <w:rFonts w:ascii="Times New Roman" w:eastAsia="Arial Unicode MS" w:hAnsi="Times New Roman"/>
          <w:color w:val="0033CC"/>
          <w:kern w:val="2"/>
          <w:sz w:val="24"/>
          <w:szCs w:val="24"/>
          <w:lang w:eastAsia="zh-CN" w:bidi="hi-IN"/>
        </w:rPr>
        <w:t>’</w:t>
      </w:r>
      <w:r w:rsidRPr="0073575B">
        <w:rPr>
          <w:rFonts w:ascii="Times New Roman" w:eastAsia="Arial Unicode MS" w:hAnsi="Times New Roman"/>
          <w:color w:val="0033CC"/>
          <w:kern w:val="2"/>
          <w:sz w:val="24"/>
          <w:szCs w:val="24"/>
          <w:lang w:eastAsia="zh-CN" w:bidi="hi-IN"/>
        </w:rPr>
        <w:t>accesso equo e capillare alle cure”.  Ma “oggi purtroppo il SSN sta velocemente lasciando il passo alla sanità privata come dimostrato dalla spesa out of pocket che ha raggiunto 40 miliardi di euro di cui 10 miliardi intermediata dai Fondi assicurativi”. “La sanità pubblica e privata possono e devono convivere ma la seconda può solo integrare e aiutare, con contratti di convenzione, il SSN e non sostituirsi ad esso”.</w:t>
      </w:r>
      <w:r w:rsidRPr="0073575B">
        <w:rPr>
          <w:rFonts w:ascii="Times New Roman" w:eastAsia="Arial Unicode MS" w:hAnsi="Times New Roman"/>
          <w:b/>
          <w:color w:val="0033CC"/>
          <w:kern w:val="2"/>
          <w:sz w:val="24"/>
          <w:szCs w:val="24"/>
          <w:lang w:eastAsia="zh-CN" w:bidi="hi-IN"/>
        </w:rPr>
        <w:t xml:space="preserve"> </w:t>
      </w:r>
      <w:hyperlink r:id="rId32" w:history="1">
        <w:r w:rsidRPr="0073575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3" w:history="1">
        <w:r w:rsidRPr="0073575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73575B" w:rsidRDefault="0073575B"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17 luglio</w:t>
      </w:r>
      <w:r w:rsidRPr="007566B7">
        <w:rPr>
          <w:rFonts w:ascii="Times New Roman" w:eastAsia="Arial Unicode MS" w:hAnsi="Times New Roman"/>
          <w:b/>
          <w:color w:val="0033CC"/>
          <w:kern w:val="2"/>
          <w:sz w:val="24"/>
          <w:szCs w:val="24"/>
          <w:lang w:eastAsia="zh-CN" w:bidi="hi-IN"/>
        </w:rPr>
        <w:t xml:space="preserve"> 2023</w:t>
      </w:r>
    </w:p>
    <w:p w:rsidR="0073575B" w:rsidRPr="0073575B" w:rsidRDefault="0073575B" w:rsidP="0073575B">
      <w:pPr>
        <w:widowControl w:val="0"/>
        <w:tabs>
          <w:tab w:val="left" w:pos="7371"/>
        </w:tabs>
        <w:suppressAutoHyphens/>
        <w:rPr>
          <w:rFonts w:ascii="Times New Roman" w:eastAsia="Arial Unicode MS" w:hAnsi="Times New Roman"/>
          <w:b/>
          <w:color w:val="0033CC"/>
          <w:kern w:val="2"/>
          <w:sz w:val="24"/>
          <w:szCs w:val="24"/>
          <w:lang w:eastAsia="zh-CN" w:bidi="hi-IN"/>
        </w:rPr>
      </w:pPr>
      <w:r w:rsidRPr="0073575B">
        <w:rPr>
          <w:rFonts w:ascii="Times New Roman" w:eastAsia="Arial Unicode MS" w:hAnsi="Times New Roman"/>
          <w:b/>
          <w:color w:val="0033CC"/>
          <w:kern w:val="2"/>
          <w:sz w:val="24"/>
          <w:szCs w:val="24"/>
          <w:lang w:eastAsia="zh-CN" w:bidi="hi-IN"/>
        </w:rPr>
        <w:t xml:space="preserve">Università. </w:t>
      </w:r>
      <w:proofErr w:type="spellStart"/>
      <w:r w:rsidRPr="0073575B">
        <w:rPr>
          <w:rFonts w:ascii="Times New Roman" w:eastAsia="Arial Unicode MS" w:hAnsi="Times New Roman"/>
          <w:b/>
          <w:color w:val="0033CC"/>
          <w:kern w:val="2"/>
          <w:sz w:val="24"/>
          <w:szCs w:val="24"/>
          <w:lang w:eastAsia="zh-CN" w:bidi="hi-IN"/>
        </w:rPr>
        <w:t>Mur</w:t>
      </w:r>
      <w:proofErr w:type="spellEnd"/>
      <w:r w:rsidRPr="0073575B">
        <w:rPr>
          <w:rFonts w:ascii="Times New Roman" w:eastAsia="Arial Unicode MS" w:hAnsi="Times New Roman"/>
          <w:b/>
          <w:color w:val="0033CC"/>
          <w:kern w:val="2"/>
          <w:sz w:val="24"/>
          <w:szCs w:val="24"/>
          <w:lang w:eastAsia="zh-CN" w:bidi="hi-IN"/>
        </w:rPr>
        <w:t>: “Da prossimo anno 19.944 posti per corsi laurea in medicina e chirurgia”. Sono 4.086 in più rispetto all</w:t>
      </w:r>
      <w:r w:rsidR="00E662CF">
        <w:rPr>
          <w:rFonts w:ascii="Times New Roman" w:eastAsia="Arial Unicode MS" w:hAnsi="Times New Roman"/>
          <w:b/>
          <w:color w:val="0033CC"/>
          <w:kern w:val="2"/>
          <w:sz w:val="24"/>
          <w:szCs w:val="24"/>
          <w:lang w:eastAsia="zh-CN" w:bidi="hi-IN"/>
        </w:rPr>
        <w:t>’</w:t>
      </w:r>
      <w:r w:rsidRPr="0073575B">
        <w:rPr>
          <w:rFonts w:ascii="Times New Roman" w:eastAsia="Arial Unicode MS" w:hAnsi="Times New Roman"/>
          <w:b/>
          <w:color w:val="0033CC"/>
          <w:kern w:val="2"/>
          <w:sz w:val="24"/>
          <w:szCs w:val="24"/>
          <w:lang w:eastAsia="zh-CN" w:bidi="hi-IN"/>
        </w:rPr>
        <w:t>anno precedente</w:t>
      </w:r>
    </w:p>
    <w:p w:rsidR="0073575B" w:rsidRDefault="0073575B" w:rsidP="0073575B">
      <w:pPr>
        <w:widowControl w:val="0"/>
        <w:tabs>
          <w:tab w:val="left" w:pos="7371"/>
        </w:tabs>
        <w:suppressAutoHyphens/>
        <w:rPr>
          <w:rFonts w:ascii="Times New Roman" w:eastAsia="Arial Unicode MS" w:hAnsi="Times New Roman"/>
          <w:b/>
          <w:color w:val="0033CC"/>
          <w:kern w:val="2"/>
          <w:sz w:val="24"/>
          <w:szCs w:val="24"/>
          <w:lang w:eastAsia="zh-CN" w:bidi="hi-IN"/>
        </w:rPr>
      </w:pPr>
      <w:r w:rsidRPr="0073575B">
        <w:rPr>
          <w:rFonts w:ascii="Times New Roman" w:eastAsia="Arial Unicode MS" w:hAnsi="Times New Roman"/>
          <w:color w:val="0033CC"/>
          <w:kern w:val="2"/>
          <w:sz w:val="24"/>
          <w:szCs w:val="24"/>
          <w:lang w:eastAsia="zh-CN" w:bidi="hi-IN"/>
        </w:rPr>
        <w:t>Ecco la proposta che il Ministero dell</w:t>
      </w:r>
      <w:r w:rsidR="00E662CF">
        <w:rPr>
          <w:rFonts w:ascii="Times New Roman" w:eastAsia="Arial Unicode MS" w:hAnsi="Times New Roman"/>
          <w:color w:val="0033CC"/>
          <w:kern w:val="2"/>
          <w:sz w:val="24"/>
          <w:szCs w:val="24"/>
          <w:lang w:eastAsia="zh-CN" w:bidi="hi-IN"/>
        </w:rPr>
        <w:t>’</w:t>
      </w:r>
      <w:r w:rsidRPr="0073575B">
        <w:rPr>
          <w:rFonts w:ascii="Times New Roman" w:eastAsia="Arial Unicode MS" w:hAnsi="Times New Roman"/>
          <w:color w:val="0033CC"/>
          <w:kern w:val="2"/>
          <w:sz w:val="24"/>
          <w:szCs w:val="24"/>
          <w:lang w:eastAsia="zh-CN" w:bidi="hi-IN"/>
        </w:rPr>
        <w:t xml:space="preserve">Università e della Ricerca (MUR) avanzerà domani al Gruppo di programmazione per i Corsi di laurea in Medicina e Chirurgia in italiano e in lingua inglese. Un numero superiore alla richiesta giunta dalla Conferenza Stato-Regioni su parere del Ministero della Salute (18.133 posti) e che tiene conto del recepimento da parte degli Atenei del fabbisogno di nuovi medici così come emerso dal Gruppo di esperti istituito al </w:t>
      </w:r>
      <w:proofErr w:type="spellStart"/>
      <w:r w:rsidRPr="0073575B">
        <w:rPr>
          <w:rFonts w:ascii="Times New Roman" w:eastAsia="Arial Unicode MS" w:hAnsi="Times New Roman"/>
          <w:color w:val="0033CC"/>
          <w:kern w:val="2"/>
          <w:sz w:val="24"/>
          <w:szCs w:val="24"/>
          <w:lang w:eastAsia="zh-CN" w:bidi="hi-IN"/>
        </w:rPr>
        <w:t>Mur</w:t>
      </w:r>
      <w:proofErr w:type="spellEnd"/>
      <w:r w:rsidRPr="0073575B">
        <w:rPr>
          <w:rFonts w:ascii="Times New Roman" w:eastAsia="Arial Unicode MS" w:hAnsi="Times New Roman"/>
          <w:color w:val="0033CC"/>
          <w:kern w:val="2"/>
          <w:sz w:val="24"/>
          <w:szCs w:val="24"/>
          <w:lang w:eastAsia="zh-CN" w:bidi="hi-IN"/>
        </w:rPr>
        <w:t xml:space="preserve"> dal Ministro Anna Maria Bernini.</w:t>
      </w:r>
      <w:r>
        <w:rPr>
          <w:rFonts w:ascii="Times New Roman" w:eastAsia="Arial Unicode MS" w:hAnsi="Times New Roman"/>
          <w:b/>
          <w:color w:val="0033CC"/>
          <w:kern w:val="2"/>
          <w:sz w:val="24"/>
          <w:szCs w:val="24"/>
          <w:lang w:eastAsia="zh-CN" w:bidi="hi-IN"/>
        </w:rPr>
        <w:t xml:space="preserve"> </w:t>
      </w:r>
      <w:hyperlink r:id="rId34" w:history="1">
        <w:r w:rsidRPr="0073575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r w:rsidR="009D55F2">
        <w:rPr>
          <w:rFonts w:ascii="Times New Roman" w:eastAsia="Arial Unicode MS" w:hAnsi="Times New Roman"/>
          <w:b/>
          <w:color w:val="0033CC"/>
          <w:kern w:val="2"/>
          <w:sz w:val="24"/>
          <w:szCs w:val="24"/>
          <w:lang w:eastAsia="zh-CN" w:bidi="hi-IN"/>
        </w:rPr>
        <w:t xml:space="preserve"> </w:t>
      </w:r>
    </w:p>
    <w:p w:rsidR="009D55F2" w:rsidRDefault="009D55F2" w:rsidP="0073575B">
      <w:pPr>
        <w:widowControl w:val="0"/>
        <w:tabs>
          <w:tab w:val="left" w:pos="7371"/>
        </w:tabs>
        <w:suppressAutoHyphens/>
        <w:rPr>
          <w:rFonts w:ascii="Times New Roman" w:eastAsia="Arial Unicode MS" w:hAnsi="Times New Roman"/>
          <w:b/>
          <w:color w:val="0033CC"/>
          <w:kern w:val="2"/>
          <w:sz w:val="24"/>
          <w:szCs w:val="24"/>
          <w:lang w:eastAsia="zh-CN" w:bidi="hi-IN"/>
        </w:rPr>
      </w:pPr>
    </w:p>
    <w:p w:rsidR="009D55F2" w:rsidRPr="009D55F2" w:rsidRDefault="009D55F2" w:rsidP="009D55F2">
      <w:pPr>
        <w:widowControl w:val="0"/>
        <w:tabs>
          <w:tab w:val="left" w:pos="7371"/>
        </w:tabs>
        <w:suppressAutoHyphens/>
        <w:rPr>
          <w:rFonts w:ascii="Times New Roman" w:eastAsia="Arial Unicode MS" w:hAnsi="Times New Roman"/>
          <w:b/>
          <w:color w:val="0033CC"/>
          <w:kern w:val="2"/>
          <w:sz w:val="24"/>
          <w:szCs w:val="24"/>
          <w:lang w:eastAsia="zh-CN" w:bidi="hi-IN"/>
        </w:rPr>
      </w:pPr>
      <w:r w:rsidRPr="009D55F2">
        <w:rPr>
          <w:rFonts w:ascii="Times New Roman" w:eastAsia="Arial Unicode MS" w:hAnsi="Times New Roman"/>
          <w:b/>
          <w:color w:val="0033CC"/>
          <w:kern w:val="2"/>
          <w:sz w:val="24"/>
          <w:szCs w:val="24"/>
          <w:lang w:eastAsia="zh-CN" w:bidi="hi-IN"/>
        </w:rPr>
        <w:t xml:space="preserve">Tra </w:t>
      </w:r>
      <w:proofErr w:type="spellStart"/>
      <w:r w:rsidRPr="009D55F2">
        <w:rPr>
          <w:rFonts w:ascii="Times New Roman" w:eastAsia="Arial Unicode MS" w:hAnsi="Times New Roman"/>
          <w:b/>
          <w:color w:val="0033CC"/>
          <w:kern w:val="2"/>
          <w:sz w:val="24"/>
          <w:szCs w:val="24"/>
          <w:lang w:eastAsia="zh-CN" w:bidi="hi-IN"/>
        </w:rPr>
        <w:t>Covid</w:t>
      </w:r>
      <w:proofErr w:type="spellEnd"/>
      <w:r w:rsidRPr="009D55F2">
        <w:rPr>
          <w:rFonts w:ascii="Times New Roman" w:eastAsia="Arial Unicode MS" w:hAnsi="Times New Roman"/>
          <w:b/>
          <w:color w:val="0033CC"/>
          <w:kern w:val="2"/>
          <w:sz w:val="24"/>
          <w:szCs w:val="24"/>
          <w:lang w:eastAsia="zh-CN" w:bidi="hi-IN"/>
        </w:rPr>
        <w:t>, shock meteorologici e guerre alla fame ci sono 122 mln di persone in più rispetto al 2019 per un totale di 783 mln di denutriti</w:t>
      </w:r>
    </w:p>
    <w:p w:rsidR="009D55F2" w:rsidRDefault="009D55F2" w:rsidP="009D55F2">
      <w:pPr>
        <w:widowControl w:val="0"/>
        <w:tabs>
          <w:tab w:val="left" w:pos="7371"/>
        </w:tabs>
        <w:suppressAutoHyphens/>
        <w:rPr>
          <w:rFonts w:ascii="Times New Roman" w:eastAsia="Arial Unicode MS" w:hAnsi="Times New Roman"/>
          <w:b/>
          <w:color w:val="0033CC"/>
          <w:kern w:val="2"/>
          <w:sz w:val="24"/>
          <w:szCs w:val="24"/>
          <w:lang w:eastAsia="zh-CN" w:bidi="hi-IN"/>
        </w:rPr>
      </w:pPr>
      <w:r w:rsidRPr="009D55F2">
        <w:rPr>
          <w:rFonts w:ascii="Times New Roman" w:eastAsia="Arial Unicode MS" w:hAnsi="Times New Roman"/>
          <w:color w:val="0033CC"/>
          <w:kern w:val="2"/>
          <w:sz w:val="24"/>
          <w:szCs w:val="24"/>
          <w:lang w:eastAsia="zh-CN" w:bidi="hi-IN"/>
        </w:rPr>
        <w:t>Lo rileva un rapporto di cinque agenzie Onu che sottolinea anche come circa il 29,6% della popolazione mondiale, pari a 2,4 miliardi di persone, non ha un accesso costante al cibo e tra questi, circa 900 milioni di persone hanno affrontato una grave insicurezza alimentare rimanendo senza cibo per uno o più giorni.</w:t>
      </w:r>
      <w:r w:rsidRPr="009D55F2">
        <w:rPr>
          <w:rFonts w:ascii="Times New Roman" w:eastAsia="Arial Unicode MS" w:hAnsi="Times New Roman"/>
          <w:b/>
          <w:color w:val="0033CC"/>
          <w:kern w:val="2"/>
          <w:sz w:val="24"/>
          <w:szCs w:val="24"/>
          <w:lang w:eastAsia="zh-CN" w:bidi="hi-IN"/>
        </w:rPr>
        <w:t xml:space="preserve"> </w:t>
      </w:r>
      <w:hyperlink r:id="rId35" w:history="1">
        <w:r w:rsidRPr="009D55F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575B" w:rsidRDefault="0073575B"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18 luglio</w:t>
      </w:r>
      <w:r w:rsidRPr="007566B7">
        <w:rPr>
          <w:rFonts w:ascii="Times New Roman" w:eastAsia="Arial Unicode MS" w:hAnsi="Times New Roman"/>
          <w:b/>
          <w:color w:val="0033CC"/>
          <w:kern w:val="2"/>
          <w:sz w:val="24"/>
          <w:szCs w:val="24"/>
          <w:lang w:eastAsia="zh-CN" w:bidi="hi-IN"/>
        </w:rPr>
        <w:t xml:space="preserve"> 2023</w:t>
      </w:r>
    </w:p>
    <w:p w:rsidR="009D55F2" w:rsidRPr="009D55F2" w:rsidRDefault="009D55F2" w:rsidP="009D55F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D55F2">
        <w:rPr>
          <w:rFonts w:ascii="Times New Roman" w:eastAsia="Arial Unicode MS" w:hAnsi="Times New Roman"/>
          <w:b/>
          <w:color w:val="0033CC"/>
          <w:kern w:val="2"/>
          <w:sz w:val="24"/>
          <w:szCs w:val="24"/>
          <w:lang w:eastAsia="zh-CN" w:bidi="hi-IN"/>
        </w:rPr>
        <w:t>Pnrr</w:t>
      </w:r>
      <w:proofErr w:type="spellEnd"/>
      <w:r w:rsidRPr="009D55F2">
        <w:rPr>
          <w:rFonts w:ascii="Times New Roman" w:eastAsia="Arial Unicode MS" w:hAnsi="Times New Roman"/>
          <w:b/>
          <w:color w:val="0033CC"/>
          <w:kern w:val="2"/>
          <w:sz w:val="24"/>
          <w:szCs w:val="24"/>
          <w:lang w:eastAsia="zh-CN" w:bidi="hi-IN"/>
        </w:rPr>
        <w:t>. L</w:t>
      </w:r>
      <w:r w:rsidR="00E662CF">
        <w:rPr>
          <w:rFonts w:ascii="Times New Roman" w:eastAsia="Arial Unicode MS" w:hAnsi="Times New Roman"/>
          <w:b/>
          <w:color w:val="0033CC"/>
          <w:kern w:val="2"/>
          <w:sz w:val="24"/>
          <w:szCs w:val="24"/>
          <w:lang w:eastAsia="zh-CN" w:bidi="hi-IN"/>
        </w:rPr>
        <w:t>’</w:t>
      </w:r>
      <w:r w:rsidRPr="009D55F2">
        <w:rPr>
          <w:rFonts w:ascii="Times New Roman" w:eastAsia="Arial Unicode MS" w:hAnsi="Times New Roman"/>
          <w:b/>
          <w:color w:val="0033CC"/>
          <w:kern w:val="2"/>
          <w:sz w:val="24"/>
          <w:szCs w:val="24"/>
          <w:lang w:eastAsia="zh-CN" w:bidi="hi-IN"/>
        </w:rPr>
        <w:t xml:space="preserve">allarme delle Regioni: “Manca personale per Case e Ospedali di Comunità e per </w:t>
      </w:r>
      <w:proofErr w:type="spellStart"/>
      <w:r w:rsidRPr="009D55F2">
        <w:rPr>
          <w:rFonts w:ascii="Times New Roman" w:eastAsia="Arial Unicode MS" w:hAnsi="Times New Roman"/>
          <w:b/>
          <w:color w:val="0033CC"/>
          <w:kern w:val="2"/>
          <w:sz w:val="24"/>
          <w:szCs w:val="24"/>
          <w:lang w:eastAsia="zh-CN" w:bidi="hi-IN"/>
        </w:rPr>
        <w:t>l</w:t>
      </w:r>
      <w:r w:rsidR="00E662CF">
        <w:rPr>
          <w:rFonts w:ascii="Times New Roman" w:eastAsia="Arial Unicode MS" w:hAnsi="Times New Roman"/>
          <w:b/>
          <w:color w:val="0033CC"/>
          <w:kern w:val="2"/>
          <w:sz w:val="24"/>
          <w:szCs w:val="24"/>
          <w:lang w:eastAsia="zh-CN" w:bidi="hi-IN"/>
        </w:rPr>
        <w:t>’</w:t>
      </w:r>
      <w:r w:rsidRPr="009D55F2">
        <w:rPr>
          <w:rFonts w:ascii="Times New Roman" w:eastAsia="Arial Unicode MS" w:hAnsi="Times New Roman"/>
          <w:b/>
          <w:color w:val="0033CC"/>
          <w:kern w:val="2"/>
          <w:sz w:val="24"/>
          <w:szCs w:val="24"/>
          <w:lang w:eastAsia="zh-CN" w:bidi="hi-IN"/>
        </w:rPr>
        <w:t>Adi</w:t>
      </w:r>
      <w:proofErr w:type="spellEnd"/>
      <w:r w:rsidRPr="009D55F2">
        <w:rPr>
          <w:rFonts w:ascii="Times New Roman" w:eastAsia="Arial Unicode MS" w:hAnsi="Times New Roman"/>
          <w:b/>
          <w:color w:val="0033CC"/>
          <w:kern w:val="2"/>
          <w:sz w:val="24"/>
          <w:szCs w:val="24"/>
          <w:lang w:eastAsia="zh-CN" w:bidi="hi-IN"/>
        </w:rPr>
        <w:t>”. Ma i problemi ci sono anche per le risorse a causa dell</w:t>
      </w:r>
      <w:r w:rsidR="00E662CF">
        <w:rPr>
          <w:rFonts w:ascii="Times New Roman" w:eastAsia="Arial Unicode MS" w:hAnsi="Times New Roman"/>
          <w:b/>
          <w:color w:val="0033CC"/>
          <w:kern w:val="2"/>
          <w:sz w:val="24"/>
          <w:szCs w:val="24"/>
          <w:lang w:eastAsia="zh-CN" w:bidi="hi-IN"/>
        </w:rPr>
        <w:t>’</w:t>
      </w:r>
      <w:r w:rsidRPr="009D55F2">
        <w:rPr>
          <w:rFonts w:ascii="Times New Roman" w:eastAsia="Arial Unicode MS" w:hAnsi="Times New Roman"/>
          <w:b/>
          <w:color w:val="0033CC"/>
          <w:kern w:val="2"/>
          <w:sz w:val="24"/>
          <w:szCs w:val="24"/>
          <w:lang w:eastAsia="zh-CN" w:bidi="hi-IN"/>
        </w:rPr>
        <w:t>inflazione: “Occorre rivedere il Piano”</w:t>
      </w:r>
    </w:p>
    <w:p w:rsidR="009D55F2" w:rsidRDefault="009D55F2"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9D55F2">
        <w:rPr>
          <w:rFonts w:ascii="Times New Roman" w:eastAsia="Arial Unicode MS" w:hAnsi="Times New Roman"/>
          <w:color w:val="0033CC"/>
          <w:kern w:val="2"/>
          <w:sz w:val="24"/>
          <w:szCs w:val="24"/>
          <w:lang w:eastAsia="zh-CN" w:bidi="hi-IN"/>
        </w:rPr>
        <w:t>Audizione oggi davanti alle Commissioni Bilancio, Tesoro e Programmazione della Camera e alle Commissioni Politiche dell</w:t>
      </w:r>
      <w:r w:rsidR="00E662CF">
        <w:rPr>
          <w:rFonts w:ascii="Times New Roman" w:eastAsia="Arial Unicode MS" w:hAnsi="Times New Roman"/>
          <w:color w:val="0033CC"/>
          <w:kern w:val="2"/>
          <w:sz w:val="24"/>
          <w:szCs w:val="24"/>
          <w:lang w:eastAsia="zh-CN" w:bidi="hi-IN"/>
        </w:rPr>
        <w:t>’</w:t>
      </w:r>
      <w:r w:rsidRPr="009D55F2">
        <w:rPr>
          <w:rFonts w:ascii="Times New Roman" w:eastAsia="Arial Unicode MS" w:hAnsi="Times New Roman"/>
          <w:color w:val="0033CC"/>
          <w:kern w:val="2"/>
          <w:sz w:val="24"/>
          <w:szCs w:val="24"/>
          <w:lang w:eastAsia="zh-CN" w:bidi="hi-IN"/>
        </w:rPr>
        <w:t xml:space="preserve">Unione europea e Programmazione economica, bilancio del Senato. </w:t>
      </w:r>
      <w:r w:rsidRPr="009D55F2">
        <w:rPr>
          <w:rFonts w:ascii="Times New Roman" w:eastAsia="Arial Unicode MS" w:hAnsi="Times New Roman"/>
          <w:color w:val="0033CC"/>
          <w:kern w:val="2"/>
          <w:sz w:val="24"/>
          <w:szCs w:val="24"/>
          <w:lang w:eastAsia="zh-CN" w:bidi="hi-IN"/>
        </w:rPr>
        <w:lastRenderedPageBreak/>
        <w:t>Problemi anche su Telemedicina, Fascicolo sanitario elettronico e Digitalizzazione Dea.</w:t>
      </w:r>
      <w:r w:rsidRPr="009D55F2">
        <w:rPr>
          <w:rFonts w:ascii="Times New Roman" w:eastAsia="Arial Unicode MS" w:hAnsi="Times New Roman"/>
          <w:b/>
          <w:color w:val="0033CC"/>
          <w:kern w:val="2"/>
          <w:sz w:val="24"/>
          <w:szCs w:val="24"/>
          <w:lang w:eastAsia="zh-CN" w:bidi="hi-IN"/>
        </w:rPr>
        <w:t xml:space="preserve"> </w:t>
      </w:r>
    </w:p>
    <w:p w:rsidR="0073575B" w:rsidRDefault="00AE6D8B" w:rsidP="007D17F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6" w:history="1">
        <w:r w:rsidR="009D55F2" w:rsidRPr="009D55F2">
          <w:rPr>
            <w:rStyle w:val="Collegamentoipertestuale"/>
            <w:rFonts w:ascii="Times New Roman" w:eastAsia="Arial Unicode MS" w:hAnsi="Times New Roman"/>
            <w:b/>
            <w:kern w:val="2"/>
            <w:sz w:val="24"/>
            <w:szCs w:val="24"/>
            <w:lang w:eastAsia="zh-CN" w:bidi="hi-IN"/>
          </w:rPr>
          <w:t>Leggi tutto</w:t>
        </w:r>
      </w:hyperlink>
      <w:r w:rsidR="009D55F2">
        <w:rPr>
          <w:rFonts w:ascii="Times New Roman" w:eastAsia="Arial Unicode MS" w:hAnsi="Times New Roman"/>
          <w:b/>
          <w:color w:val="0033CC"/>
          <w:kern w:val="2"/>
          <w:sz w:val="24"/>
          <w:szCs w:val="24"/>
          <w:lang w:eastAsia="zh-CN" w:bidi="hi-IN"/>
        </w:rPr>
        <w:t xml:space="preserve">. </w:t>
      </w:r>
      <w:hyperlink r:id="rId37" w:history="1">
        <w:r w:rsidR="009D55F2" w:rsidRPr="009D55F2">
          <w:rPr>
            <w:rStyle w:val="Collegamentoipertestuale"/>
            <w:rFonts w:ascii="Times New Roman" w:eastAsia="Arial Unicode MS" w:hAnsi="Times New Roman"/>
            <w:b/>
            <w:kern w:val="2"/>
            <w:sz w:val="24"/>
            <w:szCs w:val="24"/>
            <w:lang w:eastAsia="zh-CN" w:bidi="hi-IN"/>
          </w:rPr>
          <w:t>Link al documento</w:t>
        </w:r>
      </w:hyperlink>
      <w:r w:rsidR="009D55F2">
        <w:rPr>
          <w:rFonts w:ascii="Times New Roman" w:eastAsia="Arial Unicode MS" w:hAnsi="Times New Roman"/>
          <w:b/>
          <w:color w:val="0033CC"/>
          <w:kern w:val="2"/>
          <w:sz w:val="24"/>
          <w:szCs w:val="24"/>
          <w:lang w:eastAsia="zh-CN" w:bidi="hi-IN"/>
        </w:rPr>
        <w:t>.</w:t>
      </w:r>
      <w:r w:rsidR="0098126F">
        <w:rPr>
          <w:rFonts w:ascii="Times New Roman" w:eastAsia="Arial Unicode MS" w:hAnsi="Times New Roman"/>
          <w:b/>
          <w:color w:val="0033CC"/>
          <w:kern w:val="2"/>
          <w:sz w:val="24"/>
          <w:szCs w:val="24"/>
          <w:lang w:eastAsia="zh-CN" w:bidi="hi-IN"/>
        </w:rPr>
        <w:t xml:space="preserve"> </w:t>
      </w:r>
    </w:p>
    <w:p w:rsidR="0098126F" w:rsidRDefault="0098126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98126F" w:rsidRPr="0098126F"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98126F">
        <w:rPr>
          <w:rFonts w:ascii="Times New Roman" w:eastAsia="Arial Unicode MS" w:hAnsi="Times New Roman"/>
          <w:b/>
          <w:color w:val="0033CC"/>
          <w:kern w:val="2"/>
          <w:sz w:val="24"/>
          <w:szCs w:val="24"/>
          <w:lang w:eastAsia="zh-CN" w:bidi="hi-IN"/>
        </w:rPr>
        <w:t xml:space="preserve">Il rischio di indebolire il </w:t>
      </w:r>
      <w:proofErr w:type="spellStart"/>
      <w:r w:rsidRPr="0098126F">
        <w:rPr>
          <w:rFonts w:ascii="Times New Roman" w:eastAsia="Arial Unicode MS" w:hAnsi="Times New Roman"/>
          <w:b/>
          <w:color w:val="0033CC"/>
          <w:kern w:val="2"/>
          <w:sz w:val="24"/>
          <w:szCs w:val="24"/>
          <w:lang w:eastAsia="zh-CN" w:bidi="hi-IN"/>
        </w:rPr>
        <w:t>Ssn</w:t>
      </w:r>
      <w:proofErr w:type="spellEnd"/>
      <w:r w:rsidRPr="0098126F">
        <w:rPr>
          <w:rFonts w:ascii="Times New Roman" w:eastAsia="Arial Unicode MS" w:hAnsi="Times New Roman"/>
          <w:b/>
          <w:color w:val="0033CC"/>
          <w:kern w:val="2"/>
          <w:sz w:val="24"/>
          <w:szCs w:val="24"/>
          <w:lang w:eastAsia="zh-CN" w:bidi="hi-IN"/>
        </w:rPr>
        <w:t xml:space="preserve"> facendo credere che non è più sostenibile</w:t>
      </w:r>
    </w:p>
    <w:p w:rsidR="0098126F"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98126F">
        <w:rPr>
          <w:rFonts w:ascii="Times New Roman" w:eastAsia="Arial Unicode MS" w:hAnsi="Times New Roman"/>
          <w:color w:val="0033CC"/>
          <w:kern w:val="2"/>
          <w:sz w:val="24"/>
          <w:szCs w:val="24"/>
          <w:lang w:eastAsia="zh-CN" w:bidi="hi-IN"/>
        </w:rPr>
        <w:t xml:space="preserve">Il </w:t>
      </w:r>
      <w:proofErr w:type="spellStart"/>
      <w:r w:rsidRPr="0098126F">
        <w:rPr>
          <w:rFonts w:ascii="Times New Roman" w:eastAsia="Arial Unicode MS" w:hAnsi="Times New Roman"/>
          <w:color w:val="0033CC"/>
          <w:kern w:val="2"/>
          <w:sz w:val="24"/>
          <w:szCs w:val="24"/>
          <w:lang w:eastAsia="zh-CN" w:bidi="hi-IN"/>
        </w:rPr>
        <w:t>Ssn</w:t>
      </w:r>
      <w:proofErr w:type="spellEnd"/>
      <w:r w:rsidRPr="0098126F">
        <w:rPr>
          <w:rFonts w:ascii="Times New Roman" w:eastAsia="Arial Unicode MS" w:hAnsi="Times New Roman"/>
          <w:color w:val="0033CC"/>
          <w:kern w:val="2"/>
          <w:sz w:val="24"/>
          <w:szCs w:val="24"/>
          <w:lang w:eastAsia="zh-CN" w:bidi="hi-IN"/>
        </w:rPr>
        <w:t xml:space="preserve"> è </w:t>
      </w:r>
      <w:proofErr w:type="spellStart"/>
      <w:r w:rsidRPr="0098126F">
        <w:rPr>
          <w:rFonts w:ascii="Times New Roman" w:eastAsia="Arial Unicode MS" w:hAnsi="Times New Roman"/>
          <w:color w:val="0033CC"/>
          <w:kern w:val="2"/>
          <w:sz w:val="24"/>
          <w:szCs w:val="24"/>
          <w:lang w:eastAsia="zh-CN" w:bidi="hi-IN"/>
        </w:rPr>
        <w:t>sottofinanziato</w:t>
      </w:r>
      <w:proofErr w:type="spellEnd"/>
      <w:r w:rsidRPr="0098126F">
        <w:rPr>
          <w:rFonts w:ascii="Times New Roman" w:eastAsia="Arial Unicode MS" w:hAnsi="Times New Roman"/>
          <w:color w:val="0033CC"/>
          <w:kern w:val="2"/>
          <w:sz w:val="24"/>
          <w:szCs w:val="24"/>
          <w:lang w:eastAsia="zh-CN" w:bidi="hi-IN"/>
        </w:rPr>
        <w:t>; in base ai confronti internazionali due misure lo indicano. Secondo l</w:t>
      </w:r>
      <w:r w:rsidR="00E662CF">
        <w:rPr>
          <w:rFonts w:ascii="Times New Roman" w:eastAsia="Arial Unicode MS" w:hAnsi="Times New Roman"/>
          <w:color w:val="0033CC"/>
          <w:kern w:val="2"/>
          <w:sz w:val="24"/>
          <w:szCs w:val="24"/>
          <w:lang w:eastAsia="zh-CN" w:bidi="hi-IN"/>
        </w:rPr>
        <w:t>’</w:t>
      </w:r>
      <w:r w:rsidRPr="0098126F">
        <w:rPr>
          <w:rFonts w:ascii="Times New Roman" w:eastAsia="Arial Unicode MS" w:hAnsi="Times New Roman"/>
          <w:color w:val="0033CC"/>
          <w:kern w:val="2"/>
          <w:sz w:val="24"/>
          <w:szCs w:val="24"/>
          <w:lang w:eastAsia="zh-CN" w:bidi="hi-IN"/>
        </w:rPr>
        <w:t>OCSE la spesa sanitaria pubblica come percentuale del PIL è 7,8 contro una media dei paesi dell</w:t>
      </w:r>
      <w:r w:rsidR="00E662CF">
        <w:rPr>
          <w:rFonts w:ascii="Times New Roman" w:eastAsia="Arial Unicode MS" w:hAnsi="Times New Roman"/>
          <w:color w:val="0033CC"/>
          <w:kern w:val="2"/>
          <w:sz w:val="24"/>
          <w:szCs w:val="24"/>
          <w:lang w:eastAsia="zh-CN" w:bidi="hi-IN"/>
        </w:rPr>
        <w:t>’</w:t>
      </w:r>
      <w:r w:rsidRPr="0098126F">
        <w:rPr>
          <w:rFonts w:ascii="Times New Roman" w:eastAsia="Arial Unicode MS" w:hAnsi="Times New Roman"/>
          <w:color w:val="0033CC"/>
          <w:kern w:val="2"/>
          <w:sz w:val="24"/>
          <w:szCs w:val="24"/>
          <w:lang w:eastAsia="zh-CN" w:bidi="hi-IN"/>
        </w:rPr>
        <w:t xml:space="preserve">Unione del 9%. Francia e Germania hanno valori che superano il 10%. Il SSN è </w:t>
      </w:r>
      <w:proofErr w:type="spellStart"/>
      <w:r w:rsidRPr="0098126F">
        <w:rPr>
          <w:rFonts w:ascii="Times New Roman" w:eastAsia="Arial Unicode MS" w:hAnsi="Times New Roman"/>
          <w:color w:val="0033CC"/>
          <w:kern w:val="2"/>
          <w:sz w:val="24"/>
          <w:szCs w:val="24"/>
          <w:lang w:eastAsia="zh-CN" w:bidi="hi-IN"/>
        </w:rPr>
        <w:t>sottofinanziato</w:t>
      </w:r>
      <w:proofErr w:type="spellEnd"/>
      <w:r w:rsidRPr="0098126F">
        <w:rPr>
          <w:rFonts w:ascii="Times New Roman" w:eastAsia="Arial Unicode MS" w:hAnsi="Times New Roman"/>
          <w:color w:val="0033CC"/>
          <w:kern w:val="2"/>
          <w:sz w:val="24"/>
          <w:szCs w:val="24"/>
          <w:lang w:eastAsia="zh-CN" w:bidi="hi-IN"/>
        </w:rPr>
        <w:t xml:space="preserve"> anche se si confrontano i dati sulla spesa </w:t>
      </w:r>
      <w:proofErr w:type="spellStart"/>
      <w:r w:rsidRPr="0098126F">
        <w:rPr>
          <w:rFonts w:ascii="Times New Roman" w:eastAsia="Arial Unicode MS" w:hAnsi="Times New Roman"/>
          <w:color w:val="0033CC"/>
          <w:kern w:val="2"/>
          <w:sz w:val="24"/>
          <w:szCs w:val="24"/>
          <w:lang w:eastAsia="zh-CN" w:bidi="hi-IN"/>
        </w:rPr>
        <w:t>procapite</w:t>
      </w:r>
      <w:proofErr w:type="spellEnd"/>
      <w:r w:rsidRPr="0098126F">
        <w:rPr>
          <w:rFonts w:ascii="Times New Roman" w:eastAsia="Arial Unicode MS" w:hAnsi="Times New Roman"/>
          <w:color w:val="0033CC"/>
          <w:kern w:val="2"/>
          <w:sz w:val="24"/>
          <w:szCs w:val="24"/>
          <w:lang w:eastAsia="zh-CN" w:bidi="hi-IN"/>
        </w:rPr>
        <w:t xml:space="preserve"> in parità dei poteri d</w:t>
      </w:r>
      <w:r w:rsidR="00E662CF">
        <w:rPr>
          <w:rFonts w:ascii="Times New Roman" w:eastAsia="Arial Unicode MS" w:hAnsi="Times New Roman"/>
          <w:color w:val="0033CC"/>
          <w:kern w:val="2"/>
          <w:sz w:val="24"/>
          <w:szCs w:val="24"/>
          <w:lang w:eastAsia="zh-CN" w:bidi="hi-IN"/>
        </w:rPr>
        <w:t>’</w:t>
      </w:r>
      <w:r w:rsidRPr="0098126F">
        <w:rPr>
          <w:rFonts w:ascii="Times New Roman" w:eastAsia="Arial Unicode MS" w:hAnsi="Times New Roman"/>
          <w:color w:val="0033CC"/>
          <w:kern w:val="2"/>
          <w:sz w:val="24"/>
          <w:szCs w:val="24"/>
          <w:lang w:eastAsia="zh-CN" w:bidi="hi-IN"/>
        </w:rPr>
        <w:t>acquisto. L</w:t>
      </w:r>
      <w:r w:rsidR="00E662CF">
        <w:rPr>
          <w:rFonts w:ascii="Times New Roman" w:eastAsia="Arial Unicode MS" w:hAnsi="Times New Roman"/>
          <w:color w:val="0033CC"/>
          <w:kern w:val="2"/>
          <w:sz w:val="24"/>
          <w:szCs w:val="24"/>
          <w:lang w:eastAsia="zh-CN" w:bidi="hi-IN"/>
        </w:rPr>
        <w:t>’</w:t>
      </w:r>
      <w:r w:rsidRPr="0098126F">
        <w:rPr>
          <w:rFonts w:ascii="Times New Roman" w:eastAsia="Arial Unicode MS" w:hAnsi="Times New Roman"/>
          <w:color w:val="0033CC"/>
          <w:kern w:val="2"/>
          <w:sz w:val="24"/>
          <w:szCs w:val="24"/>
          <w:lang w:eastAsia="zh-CN" w:bidi="hi-IN"/>
        </w:rPr>
        <w:t>Italia spende 2.609 Euro per cittadino a fronte di una media UE di 3.159 Euro, con Francia e Germania a 3.807 e 4.831 Euro, rispettivamente. Questi dati sono noti e al centro del dibattito, ma manca un</w:t>
      </w:r>
      <w:r w:rsidR="00E662CF">
        <w:rPr>
          <w:rFonts w:ascii="Times New Roman" w:eastAsia="Arial Unicode MS" w:hAnsi="Times New Roman"/>
          <w:color w:val="0033CC"/>
          <w:kern w:val="2"/>
          <w:sz w:val="24"/>
          <w:szCs w:val="24"/>
          <w:lang w:eastAsia="zh-CN" w:bidi="hi-IN"/>
        </w:rPr>
        <w:t>’</w:t>
      </w:r>
      <w:r w:rsidRPr="0098126F">
        <w:rPr>
          <w:rFonts w:ascii="Times New Roman" w:eastAsia="Arial Unicode MS" w:hAnsi="Times New Roman"/>
          <w:color w:val="0033CC"/>
          <w:kern w:val="2"/>
          <w:sz w:val="24"/>
          <w:szCs w:val="24"/>
          <w:lang w:eastAsia="zh-CN" w:bidi="hi-IN"/>
        </w:rPr>
        <w:t xml:space="preserve">analisi che indichi il perché di una spesa così bassa. </w:t>
      </w:r>
      <w:hyperlink r:id="rId38" w:history="1">
        <w:r w:rsidRPr="0098126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D55F2" w:rsidRDefault="009D55F2"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19 luglio</w:t>
      </w:r>
      <w:r w:rsidRPr="007566B7">
        <w:rPr>
          <w:rFonts w:ascii="Times New Roman" w:eastAsia="Arial Unicode MS" w:hAnsi="Times New Roman"/>
          <w:b/>
          <w:color w:val="0033CC"/>
          <w:kern w:val="2"/>
          <w:sz w:val="24"/>
          <w:szCs w:val="24"/>
          <w:lang w:eastAsia="zh-CN" w:bidi="hi-IN"/>
        </w:rPr>
        <w:t xml:space="preserve"> 2023</w:t>
      </w:r>
    </w:p>
    <w:p w:rsidR="0098126F" w:rsidRPr="0098126F"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98126F">
        <w:rPr>
          <w:rFonts w:ascii="Times New Roman" w:eastAsia="Arial Unicode MS" w:hAnsi="Times New Roman"/>
          <w:b/>
          <w:color w:val="0033CC"/>
          <w:kern w:val="2"/>
          <w:sz w:val="24"/>
          <w:szCs w:val="24"/>
          <w:lang w:eastAsia="zh-CN" w:bidi="hi-IN"/>
        </w:rPr>
        <w:t xml:space="preserve">Sanità privata. Cgil, Cisl, Uil proclamano per il 27 settembre uno sciopero nazionale per mancato rinnovo del contratto </w:t>
      </w:r>
      <w:proofErr w:type="spellStart"/>
      <w:r w:rsidRPr="0098126F">
        <w:rPr>
          <w:rFonts w:ascii="Times New Roman" w:eastAsia="Arial Unicode MS" w:hAnsi="Times New Roman"/>
          <w:b/>
          <w:color w:val="0033CC"/>
          <w:kern w:val="2"/>
          <w:sz w:val="24"/>
          <w:szCs w:val="24"/>
          <w:lang w:eastAsia="zh-CN" w:bidi="hi-IN"/>
        </w:rPr>
        <w:t>Aiop</w:t>
      </w:r>
      <w:proofErr w:type="spellEnd"/>
      <w:r w:rsidRPr="0098126F">
        <w:rPr>
          <w:rFonts w:ascii="Times New Roman" w:eastAsia="Arial Unicode MS" w:hAnsi="Times New Roman"/>
          <w:b/>
          <w:color w:val="0033CC"/>
          <w:kern w:val="2"/>
          <w:sz w:val="24"/>
          <w:szCs w:val="24"/>
          <w:lang w:eastAsia="zh-CN" w:bidi="hi-IN"/>
        </w:rPr>
        <w:t xml:space="preserve"> </w:t>
      </w:r>
      <w:proofErr w:type="spellStart"/>
      <w:r w:rsidRPr="0098126F">
        <w:rPr>
          <w:rFonts w:ascii="Times New Roman" w:eastAsia="Arial Unicode MS" w:hAnsi="Times New Roman"/>
          <w:b/>
          <w:color w:val="0033CC"/>
          <w:kern w:val="2"/>
          <w:sz w:val="24"/>
          <w:szCs w:val="24"/>
          <w:lang w:eastAsia="zh-CN" w:bidi="hi-IN"/>
        </w:rPr>
        <w:t>Rsa</w:t>
      </w:r>
      <w:proofErr w:type="spellEnd"/>
    </w:p>
    <w:p w:rsidR="0073575B"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98126F">
        <w:rPr>
          <w:rFonts w:ascii="Times New Roman" w:eastAsia="Arial Unicode MS" w:hAnsi="Times New Roman"/>
          <w:color w:val="0033CC"/>
          <w:kern w:val="2"/>
          <w:sz w:val="24"/>
          <w:szCs w:val="24"/>
          <w:lang w:eastAsia="zh-CN" w:bidi="hi-IN"/>
        </w:rPr>
        <w:t xml:space="preserve">I sindacati: “Il tentativo di conciliazione si è purtroppo concluso con un verbale di mancato accordo. Pertanto, abbiamo proclamato lo sciopero nazionale per il personale che lavora nelle strutture che applicano il </w:t>
      </w:r>
      <w:proofErr w:type="spellStart"/>
      <w:r w:rsidRPr="0098126F">
        <w:rPr>
          <w:rFonts w:ascii="Times New Roman" w:eastAsia="Arial Unicode MS" w:hAnsi="Times New Roman"/>
          <w:color w:val="0033CC"/>
          <w:kern w:val="2"/>
          <w:sz w:val="24"/>
          <w:szCs w:val="24"/>
          <w:lang w:eastAsia="zh-CN" w:bidi="hi-IN"/>
        </w:rPr>
        <w:t>Ccnl</w:t>
      </w:r>
      <w:proofErr w:type="spellEnd"/>
      <w:r w:rsidRPr="0098126F">
        <w:rPr>
          <w:rFonts w:ascii="Times New Roman" w:eastAsia="Arial Unicode MS" w:hAnsi="Times New Roman"/>
          <w:color w:val="0033CC"/>
          <w:kern w:val="2"/>
          <w:sz w:val="24"/>
          <w:szCs w:val="24"/>
          <w:lang w:eastAsia="zh-CN" w:bidi="hi-IN"/>
        </w:rPr>
        <w:t xml:space="preserve"> </w:t>
      </w:r>
      <w:proofErr w:type="spellStart"/>
      <w:r w:rsidRPr="0098126F">
        <w:rPr>
          <w:rFonts w:ascii="Times New Roman" w:eastAsia="Arial Unicode MS" w:hAnsi="Times New Roman"/>
          <w:color w:val="0033CC"/>
          <w:kern w:val="2"/>
          <w:sz w:val="24"/>
          <w:szCs w:val="24"/>
          <w:lang w:eastAsia="zh-CN" w:bidi="hi-IN"/>
        </w:rPr>
        <w:t>Aiop</w:t>
      </w:r>
      <w:proofErr w:type="spellEnd"/>
      <w:r w:rsidRPr="0098126F">
        <w:rPr>
          <w:rFonts w:ascii="Times New Roman" w:eastAsia="Arial Unicode MS" w:hAnsi="Times New Roman"/>
          <w:color w:val="0033CC"/>
          <w:kern w:val="2"/>
          <w:sz w:val="24"/>
          <w:szCs w:val="24"/>
          <w:lang w:eastAsia="zh-CN" w:bidi="hi-IN"/>
        </w:rPr>
        <w:t xml:space="preserve"> </w:t>
      </w:r>
      <w:proofErr w:type="spellStart"/>
      <w:r w:rsidRPr="0098126F">
        <w:rPr>
          <w:rFonts w:ascii="Times New Roman" w:eastAsia="Arial Unicode MS" w:hAnsi="Times New Roman"/>
          <w:color w:val="0033CC"/>
          <w:kern w:val="2"/>
          <w:sz w:val="24"/>
          <w:szCs w:val="24"/>
          <w:lang w:eastAsia="zh-CN" w:bidi="hi-IN"/>
        </w:rPr>
        <w:t>Rsa</w:t>
      </w:r>
      <w:proofErr w:type="spellEnd"/>
      <w:r w:rsidRPr="0098126F">
        <w:rPr>
          <w:rFonts w:ascii="Times New Roman" w:eastAsia="Arial Unicode MS" w:hAnsi="Times New Roman"/>
          <w:color w:val="0033CC"/>
          <w:kern w:val="2"/>
          <w:sz w:val="24"/>
          <w:szCs w:val="24"/>
          <w:lang w:eastAsia="zh-CN" w:bidi="hi-IN"/>
        </w:rPr>
        <w:t xml:space="preserve">”. </w:t>
      </w:r>
      <w:hyperlink r:id="rId39" w:history="1">
        <w:r w:rsidRPr="0098126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575B" w:rsidRDefault="0073575B"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98126F" w:rsidRPr="0098126F"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98126F">
        <w:rPr>
          <w:rFonts w:ascii="Times New Roman" w:eastAsia="Arial Unicode MS" w:hAnsi="Times New Roman"/>
          <w:b/>
          <w:color w:val="0033CC"/>
          <w:kern w:val="2"/>
          <w:sz w:val="24"/>
          <w:szCs w:val="24"/>
          <w:lang w:eastAsia="zh-CN" w:bidi="hi-IN"/>
        </w:rPr>
        <w:t xml:space="preserve">Infezioni sessualmente trasmesse. Trend stabile dal 2019, ma è allerta per clamidia, gonorrea e sifilide. Il Report </w:t>
      </w:r>
      <w:proofErr w:type="spellStart"/>
      <w:r w:rsidRPr="0098126F">
        <w:rPr>
          <w:rFonts w:ascii="Times New Roman" w:eastAsia="Arial Unicode MS" w:hAnsi="Times New Roman"/>
          <w:b/>
          <w:color w:val="0033CC"/>
          <w:kern w:val="2"/>
          <w:sz w:val="24"/>
          <w:szCs w:val="24"/>
          <w:lang w:eastAsia="zh-CN" w:bidi="hi-IN"/>
        </w:rPr>
        <w:t>dell</w:t>
      </w:r>
      <w:r w:rsidR="00E662CF">
        <w:rPr>
          <w:rFonts w:ascii="Times New Roman" w:eastAsia="Arial Unicode MS" w:hAnsi="Times New Roman"/>
          <w:b/>
          <w:color w:val="0033CC"/>
          <w:kern w:val="2"/>
          <w:sz w:val="24"/>
          <w:szCs w:val="24"/>
          <w:lang w:eastAsia="zh-CN" w:bidi="hi-IN"/>
        </w:rPr>
        <w:t>’</w:t>
      </w:r>
      <w:r w:rsidRPr="0098126F">
        <w:rPr>
          <w:rFonts w:ascii="Times New Roman" w:eastAsia="Arial Unicode MS" w:hAnsi="Times New Roman"/>
          <w:b/>
          <w:color w:val="0033CC"/>
          <w:kern w:val="2"/>
          <w:sz w:val="24"/>
          <w:szCs w:val="24"/>
          <w:lang w:eastAsia="zh-CN" w:bidi="hi-IN"/>
        </w:rPr>
        <w:t>Iss</w:t>
      </w:r>
      <w:proofErr w:type="spellEnd"/>
    </w:p>
    <w:p w:rsidR="0098126F" w:rsidRDefault="0098126F" w:rsidP="0098126F">
      <w:pPr>
        <w:widowControl w:val="0"/>
        <w:tabs>
          <w:tab w:val="left" w:pos="7371"/>
        </w:tabs>
        <w:suppressAutoHyphens/>
        <w:rPr>
          <w:rFonts w:ascii="Times New Roman" w:eastAsia="Arial Unicode MS" w:hAnsi="Times New Roman"/>
          <w:color w:val="0033CC"/>
          <w:kern w:val="2"/>
          <w:sz w:val="24"/>
          <w:szCs w:val="24"/>
          <w:lang w:eastAsia="zh-CN" w:bidi="hi-IN"/>
        </w:rPr>
      </w:pPr>
      <w:r w:rsidRPr="0098126F">
        <w:rPr>
          <w:rFonts w:ascii="Times New Roman" w:eastAsia="Arial Unicode MS" w:hAnsi="Times New Roman"/>
          <w:color w:val="0033CC"/>
          <w:kern w:val="2"/>
          <w:sz w:val="24"/>
          <w:szCs w:val="24"/>
          <w:lang w:eastAsia="zh-CN" w:bidi="hi-IN"/>
        </w:rPr>
        <w:t>Rispetto al 2019 i casi si riducono del 14,5% tra le donne eterosessuali, mentre per gli uomini eterosessuali il numero di casi è sostanzialmente stabile. Tra i maschi che fanno sesso con maschi (</w:t>
      </w:r>
      <w:proofErr w:type="spellStart"/>
      <w:r w:rsidRPr="0098126F">
        <w:rPr>
          <w:rFonts w:ascii="Times New Roman" w:eastAsia="Arial Unicode MS" w:hAnsi="Times New Roman"/>
          <w:color w:val="0033CC"/>
          <w:kern w:val="2"/>
          <w:sz w:val="24"/>
          <w:szCs w:val="24"/>
          <w:lang w:eastAsia="zh-CN" w:bidi="hi-IN"/>
        </w:rPr>
        <w:t>Msm</w:t>
      </w:r>
      <w:proofErr w:type="spellEnd"/>
      <w:r w:rsidRPr="0098126F">
        <w:rPr>
          <w:rFonts w:ascii="Times New Roman" w:eastAsia="Arial Unicode MS" w:hAnsi="Times New Roman"/>
          <w:color w:val="0033CC"/>
          <w:kern w:val="2"/>
          <w:sz w:val="24"/>
          <w:szCs w:val="24"/>
          <w:lang w:eastAsia="zh-CN" w:bidi="hi-IN"/>
        </w:rPr>
        <w:t>) aumentano dell</w:t>
      </w:r>
      <w:r w:rsidR="00E662CF">
        <w:rPr>
          <w:rFonts w:ascii="Times New Roman" w:eastAsia="Arial Unicode MS" w:hAnsi="Times New Roman"/>
          <w:color w:val="0033CC"/>
          <w:kern w:val="2"/>
          <w:sz w:val="24"/>
          <w:szCs w:val="24"/>
          <w:lang w:eastAsia="zh-CN" w:bidi="hi-IN"/>
        </w:rPr>
        <w:t>’</w:t>
      </w:r>
      <w:r w:rsidRPr="0098126F">
        <w:rPr>
          <w:rFonts w:ascii="Times New Roman" w:eastAsia="Arial Unicode MS" w:hAnsi="Times New Roman"/>
          <w:color w:val="0033CC"/>
          <w:kern w:val="2"/>
          <w:sz w:val="24"/>
          <w:szCs w:val="24"/>
          <w:lang w:eastAsia="zh-CN" w:bidi="hi-IN"/>
        </w:rPr>
        <w:t xml:space="preserve">88%. Clamidia, gonorrea e sifilide primaria e secondaria le infezioni che crescono di più nel 2021 rispetto al 2020, in modo particolare tra gli </w:t>
      </w:r>
      <w:proofErr w:type="spellStart"/>
      <w:r w:rsidRPr="0098126F">
        <w:rPr>
          <w:rFonts w:ascii="Times New Roman" w:eastAsia="Arial Unicode MS" w:hAnsi="Times New Roman"/>
          <w:color w:val="0033CC"/>
          <w:kern w:val="2"/>
          <w:sz w:val="24"/>
          <w:szCs w:val="24"/>
          <w:lang w:eastAsia="zh-CN" w:bidi="hi-IN"/>
        </w:rPr>
        <w:t>Msm</w:t>
      </w:r>
      <w:proofErr w:type="spellEnd"/>
      <w:r w:rsidRPr="0098126F">
        <w:rPr>
          <w:rFonts w:ascii="Times New Roman" w:eastAsia="Arial Unicode MS" w:hAnsi="Times New Roman"/>
          <w:color w:val="0033CC"/>
          <w:kern w:val="2"/>
          <w:sz w:val="24"/>
          <w:szCs w:val="24"/>
          <w:lang w:eastAsia="zh-CN" w:bidi="hi-IN"/>
        </w:rPr>
        <w:t xml:space="preserve">. </w:t>
      </w:r>
    </w:p>
    <w:p w:rsidR="0098126F" w:rsidRDefault="00AE6D8B" w:rsidP="0098126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0" w:history="1">
        <w:r w:rsidR="0098126F" w:rsidRPr="0098126F">
          <w:rPr>
            <w:rStyle w:val="Collegamentoipertestuale"/>
            <w:rFonts w:ascii="Times New Roman" w:eastAsia="Arial Unicode MS" w:hAnsi="Times New Roman"/>
            <w:b/>
            <w:kern w:val="2"/>
            <w:sz w:val="24"/>
            <w:szCs w:val="24"/>
            <w:lang w:eastAsia="zh-CN" w:bidi="hi-IN"/>
          </w:rPr>
          <w:t>Leggi tutto</w:t>
        </w:r>
      </w:hyperlink>
      <w:r w:rsidR="0098126F" w:rsidRPr="0098126F">
        <w:rPr>
          <w:rFonts w:ascii="Times New Roman" w:eastAsia="Arial Unicode MS" w:hAnsi="Times New Roman"/>
          <w:b/>
          <w:color w:val="0033CC"/>
          <w:kern w:val="2"/>
          <w:sz w:val="24"/>
          <w:szCs w:val="24"/>
          <w:lang w:eastAsia="zh-CN" w:bidi="hi-IN"/>
        </w:rPr>
        <w:t>.</w:t>
      </w:r>
      <w:r w:rsidR="0098126F">
        <w:rPr>
          <w:rFonts w:ascii="Times New Roman" w:eastAsia="Arial Unicode MS" w:hAnsi="Times New Roman"/>
          <w:b/>
          <w:color w:val="0033CC"/>
          <w:kern w:val="2"/>
          <w:sz w:val="24"/>
          <w:szCs w:val="24"/>
          <w:lang w:eastAsia="zh-CN" w:bidi="hi-IN"/>
        </w:rPr>
        <w:t xml:space="preserve"> </w:t>
      </w:r>
      <w:hyperlink r:id="rId41" w:history="1">
        <w:r w:rsidR="0098126F" w:rsidRPr="0098126F">
          <w:rPr>
            <w:rStyle w:val="Collegamentoipertestuale"/>
            <w:rFonts w:ascii="Times New Roman" w:eastAsia="Arial Unicode MS" w:hAnsi="Times New Roman"/>
            <w:b/>
            <w:kern w:val="2"/>
            <w:sz w:val="24"/>
            <w:szCs w:val="24"/>
            <w:lang w:eastAsia="zh-CN" w:bidi="hi-IN"/>
          </w:rPr>
          <w:t>Link al report</w:t>
        </w:r>
      </w:hyperlink>
      <w:r w:rsidR="0098126F">
        <w:rPr>
          <w:rFonts w:ascii="Times New Roman" w:eastAsia="Arial Unicode MS" w:hAnsi="Times New Roman"/>
          <w:b/>
          <w:color w:val="0033CC"/>
          <w:kern w:val="2"/>
          <w:sz w:val="24"/>
          <w:szCs w:val="24"/>
          <w:lang w:eastAsia="zh-CN" w:bidi="hi-IN"/>
        </w:rPr>
        <w:t xml:space="preserve">. </w:t>
      </w:r>
    </w:p>
    <w:p w:rsidR="0098126F" w:rsidRDefault="0098126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20 luglio</w:t>
      </w:r>
      <w:r w:rsidRPr="007566B7">
        <w:rPr>
          <w:rFonts w:ascii="Times New Roman" w:eastAsia="Arial Unicode MS" w:hAnsi="Times New Roman"/>
          <w:b/>
          <w:color w:val="0033CC"/>
          <w:kern w:val="2"/>
          <w:sz w:val="24"/>
          <w:szCs w:val="24"/>
          <w:lang w:eastAsia="zh-CN" w:bidi="hi-IN"/>
        </w:rPr>
        <w:t xml:space="preserve"> 2023</w:t>
      </w:r>
    </w:p>
    <w:p w:rsidR="0098126F" w:rsidRPr="0098126F"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98126F">
        <w:rPr>
          <w:rFonts w:ascii="Times New Roman" w:eastAsia="Arial Unicode MS" w:hAnsi="Times New Roman"/>
          <w:b/>
          <w:color w:val="0033CC"/>
          <w:kern w:val="2"/>
          <w:sz w:val="24"/>
          <w:szCs w:val="24"/>
          <w:lang w:eastAsia="zh-CN" w:bidi="hi-IN"/>
        </w:rPr>
        <w:t>Tossicodipendenza. Cresce dell</w:t>
      </w:r>
      <w:r w:rsidR="00E662CF">
        <w:rPr>
          <w:rFonts w:ascii="Times New Roman" w:eastAsia="Arial Unicode MS" w:hAnsi="Times New Roman"/>
          <w:b/>
          <w:color w:val="0033CC"/>
          <w:kern w:val="2"/>
          <w:sz w:val="24"/>
          <w:szCs w:val="24"/>
          <w:lang w:eastAsia="zh-CN" w:bidi="hi-IN"/>
        </w:rPr>
        <w:t>’</w:t>
      </w:r>
      <w:r w:rsidRPr="0098126F">
        <w:rPr>
          <w:rFonts w:ascii="Times New Roman" w:eastAsia="Arial Unicode MS" w:hAnsi="Times New Roman"/>
          <w:b/>
          <w:color w:val="0033CC"/>
          <w:kern w:val="2"/>
          <w:sz w:val="24"/>
          <w:szCs w:val="24"/>
          <w:lang w:eastAsia="zh-CN" w:bidi="hi-IN"/>
        </w:rPr>
        <w:t xml:space="preserve">uso di </w:t>
      </w:r>
      <w:proofErr w:type="spellStart"/>
      <w:r w:rsidRPr="0098126F">
        <w:rPr>
          <w:rFonts w:ascii="Times New Roman" w:eastAsia="Arial Unicode MS" w:hAnsi="Times New Roman"/>
          <w:b/>
          <w:color w:val="0033CC"/>
          <w:kern w:val="2"/>
          <w:sz w:val="24"/>
          <w:szCs w:val="24"/>
          <w:lang w:eastAsia="zh-CN" w:bidi="hi-IN"/>
        </w:rPr>
        <w:t>cannabinoidi</w:t>
      </w:r>
      <w:proofErr w:type="spellEnd"/>
      <w:r w:rsidRPr="0098126F">
        <w:rPr>
          <w:rFonts w:ascii="Times New Roman" w:eastAsia="Arial Unicode MS" w:hAnsi="Times New Roman"/>
          <w:b/>
          <w:color w:val="0033CC"/>
          <w:kern w:val="2"/>
          <w:sz w:val="24"/>
          <w:szCs w:val="24"/>
          <w:lang w:eastAsia="zh-CN" w:bidi="hi-IN"/>
        </w:rPr>
        <w:t xml:space="preserve"> sintetici e Nuove Sostanze Psicoattive negli under 19. La Relazione al Parlamento</w:t>
      </w:r>
    </w:p>
    <w:p w:rsidR="00A8444B" w:rsidRDefault="0098126F" w:rsidP="0098126F">
      <w:pPr>
        <w:widowControl w:val="0"/>
        <w:tabs>
          <w:tab w:val="left" w:pos="7371"/>
        </w:tabs>
        <w:suppressAutoHyphens/>
        <w:rPr>
          <w:rFonts w:ascii="Times New Roman" w:eastAsia="Arial Unicode MS" w:hAnsi="Times New Roman"/>
          <w:b/>
          <w:color w:val="0033CC"/>
          <w:kern w:val="2"/>
          <w:sz w:val="24"/>
          <w:szCs w:val="24"/>
          <w:lang w:eastAsia="zh-CN" w:bidi="hi-IN"/>
        </w:rPr>
      </w:pPr>
      <w:r w:rsidRPr="00A8444B">
        <w:rPr>
          <w:rFonts w:ascii="Times New Roman" w:eastAsia="Arial Unicode MS" w:hAnsi="Times New Roman"/>
          <w:color w:val="0033CC"/>
          <w:kern w:val="2"/>
          <w:sz w:val="24"/>
          <w:szCs w:val="24"/>
          <w:lang w:eastAsia="zh-CN" w:bidi="hi-IN"/>
        </w:rPr>
        <w:t>Il consumo di droghe appare in aumento sia nella fascia 18-64 anni sia nella fascia 15-19 anni. Preoccupa soprattutto l</w:t>
      </w:r>
      <w:r w:rsidR="00E662CF">
        <w:rPr>
          <w:rFonts w:ascii="Times New Roman" w:eastAsia="Arial Unicode MS" w:hAnsi="Times New Roman"/>
          <w:color w:val="0033CC"/>
          <w:kern w:val="2"/>
          <w:sz w:val="24"/>
          <w:szCs w:val="24"/>
          <w:lang w:eastAsia="zh-CN" w:bidi="hi-IN"/>
        </w:rPr>
        <w:t>’</w:t>
      </w:r>
      <w:r w:rsidRPr="00A8444B">
        <w:rPr>
          <w:rFonts w:ascii="Times New Roman" w:eastAsia="Arial Unicode MS" w:hAnsi="Times New Roman"/>
          <w:color w:val="0033CC"/>
          <w:kern w:val="2"/>
          <w:sz w:val="24"/>
          <w:szCs w:val="24"/>
          <w:lang w:eastAsia="zh-CN" w:bidi="hi-IN"/>
        </w:rPr>
        <w:t>incremento dell</w:t>
      </w:r>
      <w:r w:rsidR="00E662CF">
        <w:rPr>
          <w:rFonts w:ascii="Times New Roman" w:eastAsia="Arial Unicode MS" w:hAnsi="Times New Roman"/>
          <w:color w:val="0033CC"/>
          <w:kern w:val="2"/>
          <w:sz w:val="24"/>
          <w:szCs w:val="24"/>
          <w:lang w:eastAsia="zh-CN" w:bidi="hi-IN"/>
        </w:rPr>
        <w:t>’</w:t>
      </w:r>
      <w:r w:rsidRPr="00A8444B">
        <w:rPr>
          <w:rFonts w:ascii="Times New Roman" w:eastAsia="Arial Unicode MS" w:hAnsi="Times New Roman"/>
          <w:color w:val="0033CC"/>
          <w:kern w:val="2"/>
          <w:sz w:val="24"/>
          <w:szCs w:val="24"/>
          <w:lang w:eastAsia="zh-CN" w:bidi="hi-IN"/>
        </w:rPr>
        <w:t>uso nella fascia giovanile che passa dal 18,7% del 2021 al 27,9% del 2022 con una crescita dell</w:t>
      </w:r>
      <w:r w:rsidR="00E662CF">
        <w:rPr>
          <w:rFonts w:ascii="Times New Roman" w:eastAsia="Arial Unicode MS" w:hAnsi="Times New Roman"/>
          <w:color w:val="0033CC"/>
          <w:kern w:val="2"/>
          <w:sz w:val="24"/>
          <w:szCs w:val="24"/>
          <w:lang w:eastAsia="zh-CN" w:bidi="hi-IN"/>
        </w:rPr>
        <w:t>’</w:t>
      </w:r>
      <w:r w:rsidRPr="00A8444B">
        <w:rPr>
          <w:rFonts w:ascii="Times New Roman" w:eastAsia="Arial Unicode MS" w:hAnsi="Times New Roman"/>
          <w:color w:val="0033CC"/>
          <w:kern w:val="2"/>
          <w:sz w:val="24"/>
          <w:szCs w:val="24"/>
          <w:lang w:eastAsia="zh-CN" w:bidi="hi-IN"/>
        </w:rPr>
        <w:t xml:space="preserve">utilizzo di </w:t>
      </w:r>
      <w:proofErr w:type="spellStart"/>
      <w:r w:rsidRPr="00A8444B">
        <w:rPr>
          <w:rFonts w:ascii="Times New Roman" w:eastAsia="Arial Unicode MS" w:hAnsi="Times New Roman"/>
          <w:color w:val="0033CC"/>
          <w:kern w:val="2"/>
          <w:sz w:val="24"/>
          <w:szCs w:val="24"/>
          <w:lang w:eastAsia="zh-CN" w:bidi="hi-IN"/>
        </w:rPr>
        <w:t>cannabinoidi</w:t>
      </w:r>
      <w:proofErr w:type="spellEnd"/>
      <w:r w:rsidRPr="00A8444B">
        <w:rPr>
          <w:rFonts w:ascii="Times New Roman" w:eastAsia="Arial Unicode MS" w:hAnsi="Times New Roman"/>
          <w:color w:val="0033CC"/>
          <w:kern w:val="2"/>
          <w:sz w:val="24"/>
          <w:szCs w:val="24"/>
          <w:lang w:eastAsia="zh-CN" w:bidi="hi-IN"/>
        </w:rPr>
        <w:t xml:space="preserve"> sintetici e </w:t>
      </w:r>
      <w:proofErr w:type="spellStart"/>
      <w:r w:rsidRPr="00A8444B">
        <w:rPr>
          <w:rFonts w:ascii="Times New Roman" w:eastAsia="Arial Unicode MS" w:hAnsi="Times New Roman"/>
          <w:color w:val="0033CC"/>
          <w:kern w:val="2"/>
          <w:sz w:val="24"/>
          <w:szCs w:val="24"/>
          <w:lang w:eastAsia="zh-CN" w:bidi="hi-IN"/>
        </w:rPr>
        <w:t>Nsp</w:t>
      </w:r>
      <w:proofErr w:type="spellEnd"/>
      <w:r w:rsidRPr="00A8444B">
        <w:rPr>
          <w:rFonts w:ascii="Times New Roman" w:eastAsia="Arial Unicode MS" w:hAnsi="Times New Roman"/>
          <w:color w:val="0033CC"/>
          <w:kern w:val="2"/>
          <w:sz w:val="24"/>
          <w:szCs w:val="24"/>
          <w:lang w:eastAsia="zh-CN" w:bidi="hi-IN"/>
        </w:rPr>
        <w:t>, sostanze “di nuova generazione” che hanno come fonte principale</w:t>
      </w:r>
      <w:r w:rsidR="00A8444B" w:rsidRPr="00A8444B">
        <w:rPr>
          <w:rFonts w:ascii="Times New Roman" w:eastAsia="Arial Unicode MS" w:hAnsi="Times New Roman"/>
          <w:color w:val="0033CC"/>
          <w:kern w:val="2"/>
          <w:sz w:val="24"/>
          <w:szCs w:val="24"/>
          <w:lang w:eastAsia="zh-CN" w:bidi="hi-IN"/>
        </w:rPr>
        <w:t xml:space="preserve"> di acquisto il mercato del web. </w:t>
      </w:r>
    </w:p>
    <w:p w:rsidR="0073575B" w:rsidRDefault="00AE6D8B" w:rsidP="0098126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2" w:history="1">
        <w:r w:rsidR="00A8444B" w:rsidRPr="00A8444B">
          <w:rPr>
            <w:rStyle w:val="Collegamentoipertestuale"/>
            <w:rFonts w:ascii="Times New Roman" w:eastAsia="Arial Unicode MS" w:hAnsi="Times New Roman"/>
            <w:b/>
            <w:kern w:val="2"/>
            <w:sz w:val="24"/>
            <w:szCs w:val="24"/>
            <w:lang w:eastAsia="zh-CN" w:bidi="hi-IN"/>
          </w:rPr>
          <w:t>Leggi tutto</w:t>
        </w:r>
      </w:hyperlink>
      <w:r w:rsidR="00A8444B">
        <w:rPr>
          <w:rFonts w:ascii="Times New Roman" w:eastAsia="Arial Unicode MS" w:hAnsi="Times New Roman"/>
          <w:b/>
          <w:color w:val="0033CC"/>
          <w:kern w:val="2"/>
          <w:sz w:val="24"/>
          <w:szCs w:val="24"/>
          <w:lang w:eastAsia="zh-CN" w:bidi="hi-IN"/>
        </w:rPr>
        <w:t xml:space="preserve">. </w:t>
      </w:r>
      <w:hyperlink r:id="rId43" w:history="1">
        <w:r w:rsidR="00A8444B" w:rsidRPr="00A8444B">
          <w:rPr>
            <w:rStyle w:val="Collegamentoipertestuale"/>
            <w:rFonts w:ascii="Times New Roman" w:eastAsia="Arial Unicode MS" w:hAnsi="Times New Roman"/>
            <w:b/>
            <w:kern w:val="2"/>
            <w:sz w:val="24"/>
            <w:szCs w:val="24"/>
            <w:lang w:eastAsia="zh-CN" w:bidi="hi-IN"/>
          </w:rPr>
          <w:t>Link alla Relazione</w:t>
        </w:r>
      </w:hyperlink>
      <w:r w:rsidR="00A8444B">
        <w:rPr>
          <w:rFonts w:ascii="Times New Roman" w:eastAsia="Arial Unicode MS" w:hAnsi="Times New Roman"/>
          <w:b/>
          <w:color w:val="0033CC"/>
          <w:kern w:val="2"/>
          <w:sz w:val="24"/>
          <w:szCs w:val="24"/>
          <w:lang w:eastAsia="zh-CN" w:bidi="hi-IN"/>
        </w:rPr>
        <w:t xml:space="preserve">. </w:t>
      </w:r>
    </w:p>
    <w:p w:rsidR="0073575B" w:rsidRDefault="0073575B"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21 luglio</w:t>
      </w:r>
      <w:r w:rsidRPr="007566B7">
        <w:rPr>
          <w:rFonts w:ascii="Times New Roman" w:eastAsia="Arial Unicode MS" w:hAnsi="Times New Roman"/>
          <w:b/>
          <w:color w:val="0033CC"/>
          <w:kern w:val="2"/>
          <w:sz w:val="24"/>
          <w:szCs w:val="24"/>
          <w:lang w:eastAsia="zh-CN" w:bidi="hi-IN"/>
        </w:rPr>
        <w:t xml:space="preserve"> 2023</w:t>
      </w:r>
    </w:p>
    <w:p w:rsidR="00A8444B" w:rsidRPr="00A8444B" w:rsidRDefault="00A8444B" w:rsidP="00A8444B">
      <w:pPr>
        <w:widowControl w:val="0"/>
        <w:tabs>
          <w:tab w:val="left" w:pos="7371"/>
        </w:tabs>
        <w:suppressAutoHyphens/>
        <w:rPr>
          <w:rFonts w:ascii="Times New Roman" w:eastAsia="Arial Unicode MS" w:hAnsi="Times New Roman"/>
          <w:b/>
          <w:color w:val="0033CC"/>
          <w:kern w:val="2"/>
          <w:sz w:val="24"/>
          <w:szCs w:val="24"/>
          <w:lang w:eastAsia="zh-CN" w:bidi="hi-IN"/>
        </w:rPr>
      </w:pPr>
      <w:r w:rsidRPr="00A8444B">
        <w:rPr>
          <w:rFonts w:ascii="Times New Roman" w:eastAsia="Arial Unicode MS" w:hAnsi="Times New Roman"/>
          <w:b/>
          <w:color w:val="0033CC"/>
          <w:kern w:val="2"/>
          <w:sz w:val="24"/>
          <w:szCs w:val="24"/>
          <w:lang w:eastAsia="zh-CN" w:bidi="hi-IN"/>
        </w:rPr>
        <w:t>Farmaceutica. Nel 2022 la spesa pubblica oltre i 20 miliardi. Per gli acquisti diretti tetto sfondato di 2,7 miliardi. I dati definitivi dell</w:t>
      </w:r>
      <w:r w:rsidR="00E662CF">
        <w:rPr>
          <w:rFonts w:ascii="Times New Roman" w:eastAsia="Arial Unicode MS" w:hAnsi="Times New Roman"/>
          <w:b/>
          <w:color w:val="0033CC"/>
          <w:kern w:val="2"/>
          <w:sz w:val="24"/>
          <w:szCs w:val="24"/>
          <w:lang w:eastAsia="zh-CN" w:bidi="hi-IN"/>
        </w:rPr>
        <w:t>’</w:t>
      </w:r>
      <w:proofErr w:type="spellStart"/>
      <w:r w:rsidRPr="00A8444B">
        <w:rPr>
          <w:rFonts w:ascii="Times New Roman" w:eastAsia="Arial Unicode MS" w:hAnsi="Times New Roman"/>
          <w:b/>
          <w:color w:val="0033CC"/>
          <w:kern w:val="2"/>
          <w:sz w:val="24"/>
          <w:szCs w:val="24"/>
          <w:lang w:eastAsia="zh-CN" w:bidi="hi-IN"/>
        </w:rPr>
        <w:t>Aifa</w:t>
      </w:r>
      <w:proofErr w:type="spellEnd"/>
    </w:p>
    <w:p w:rsidR="00A8444B" w:rsidRDefault="00A8444B" w:rsidP="00A8444B">
      <w:pPr>
        <w:widowControl w:val="0"/>
        <w:tabs>
          <w:tab w:val="left" w:pos="7371"/>
        </w:tabs>
        <w:suppressAutoHyphens/>
        <w:rPr>
          <w:rFonts w:ascii="Times New Roman" w:eastAsia="Arial Unicode MS" w:hAnsi="Times New Roman"/>
          <w:b/>
          <w:color w:val="0033CC"/>
          <w:kern w:val="2"/>
          <w:sz w:val="24"/>
          <w:szCs w:val="24"/>
          <w:lang w:eastAsia="zh-CN" w:bidi="hi-IN"/>
        </w:rPr>
      </w:pPr>
      <w:r w:rsidRPr="00A8444B">
        <w:rPr>
          <w:rFonts w:ascii="Times New Roman" w:eastAsia="Arial Unicode MS" w:hAnsi="Times New Roman"/>
          <w:color w:val="0033CC"/>
          <w:kern w:val="2"/>
          <w:sz w:val="24"/>
          <w:szCs w:val="24"/>
          <w:lang w:eastAsia="zh-CN" w:bidi="hi-IN"/>
        </w:rPr>
        <w:t>Rispetto al 2021 la spesa complessiva a carico del pubblico è stata di un miliardo in più. Prosegue inesorabile l</w:t>
      </w:r>
      <w:r w:rsidR="00E662CF">
        <w:rPr>
          <w:rFonts w:ascii="Times New Roman" w:eastAsia="Arial Unicode MS" w:hAnsi="Times New Roman"/>
          <w:color w:val="0033CC"/>
          <w:kern w:val="2"/>
          <w:sz w:val="24"/>
          <w:szCs w:val="24"/>
          <w:lang w:eastAsia="zh-CN" w:bidi="hi-IN"/>
        </w:rPr>
        <w:t>’</w:t>
      </w:r>
      <w:r w:rsidRPr="00A8444B">
        <w:rPr>
          <w:rFonts w:ascii="Times New Roman" w:eastAsia="Arial Unicode MS" w:hAnsi="Times New Roman"/>
          <w:color w:val="0033CC"/>
          <w:kern w:val="2"/>
          <w:sz w:val="24"/>
          <w:szCs w:val="24"/>
          <w:lang w:eastAsia="zh-CN" w:bidi="hi-IN"/>
        </w:rPr>
        <w:t xml:space="preserve">aumento della spesa per acquisti diretti che sfonda il tetto di oltre 2,7 miliardi. Sotto il tetto invece la spesa convenzionata di ben 705 milioni. Lievi aumenti per il ticket e per il numero di ricette mentre è sostanzialmente stabile il dato delle dosi dispensate. </w:t>
      </w:r>
      <w:hyperlink r:id="rId44" w:history="1">
        <w:r w:rsidRPr="00A844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5" w:history="1">
        <w:r w:rsidRPr="00A8444B">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A8444B" w:rsidRDefault="00A8444B"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24 luglio</w:t>
      </w:r>
      <w:r w:rsidRPr="007566B7">
        <w:rPr>
          <w:rFonts w:ascii="Times New Roman" w:eastAsia="Arial Unicode MS" w:hAnsi="Times New Roman"/>
          <w:b/>
          <w:color w:val="0033CC"/>
          <w:kern w:val="2"/>
          <w:sz w:val="24"/>
          <w:szCs w:val="24"/>
          <w:lang w:eastAsia="zh-CN" w:bidi="hi-IN"/>
        </w:rPr>
        <w:t xml:space="preserve"> 2023</w:t>
      </w:r>
    </w:p>
    <w:p w:rsidR="00120E1F" w:rsidRP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r w:rsidRPr="00120E1F">
        <w:rPr>
          <w:rFonts w:ascii="Times New Roman" w:eastAsia="Arial Unicode MS" w:hAnsi="Times New Roman"/>
          <w:b/>
          <w:color w:val="0033CC"/>
          <w:kern w:val="2"/>
          <w:sz w:val="24"/>
          <w:szCs w:val="24"/>
          <w:lang w:eastAsia="zh-CN" w:bidi="hi-IN"/>
        </w:rPr>
        <w:t>L</w:t>
      </w:r>
      <w:r w:rsidR="00E662CF">
        <w:rPr>
          <w:rFonts w:ascii="Times New Roman" w:eastAsia="Arial Unicode MS" w:hAnsi="Times New Roman"/>
          <w:b/>
          <w:color w:val="0033CC"/>
          <w:kern w:val="2"/>
          <w:sz w:val="24"/>
          <w:szCs w:val="24"/>
          <w:lang w:eastAsia="zh-CN" w:bidi="hi-IN"/>
        </w:rPr>
        <w:t>’</w:t>
      </w:r>
      <w:r w:rsidRPr="00120E1F">
        <w:rPr>
          <w:rFonts w:ascii="Times New Roman" w:eastAsia="Arial Unicode MS" w:hAnsi="Times New Roman"/>
          <w:b/>
          <w:color w:val="0033CC"/>
          <w:kern w:val="2"/>
          <w:sz w:val="24"/>
          <w:szCs w:val="24"/>
          <w:lang w:eastAsia="zh-CN" w:bidi="hi-IN"/>
        </w:rPr>
        <w:t>estate negli ospedali d</w:t>
      </w:r>
      <w:r w:rsidR="00E662CF">
        <w:rPr>
          <w:rFonts w:ascii="Times New Roman" w:eastAsia="Arial Unicode MS" w:hAnsi="Times New Roman"/>
          <w:b/>
          <w:color w:val="0033CC"/>
          <w:kern w:val="2"/>
          <w:sz w:val="24"/>
          <w:szCs w:val="24"/>
          <w:lang w:eastAsia="zh-CN" w:bidi="hi-IN"/>
        </w:rPr>
        <w:t>’</w:t>
      </w:r>
      <w:r w:rsidRPr="00120E1F">
        <w:rPr>
          <w:rFonts w:ascii="Times New Roman" w:eastAsia="Arial Unicode MS" w:hAnsi="Times New Roman"/>
          <w:b/>
          <w:color w:val="0033CC"/>
          <w:kern w:val="2"/>
          <w:sz w:val="24"/>
          <w:szCs w:val="24"/>
          <w:lang w:eastAsia="zh-CN" w:bidi="hi-IN"/>
        </w:rPr>
        <w:t>Italia: con un terzo degli organici in ferie cala del 52,7% l</w:t>
      </w:r>
      <w:r w:rsidR="00E662CF">
        <w:rPr>
          <w:rFonts w:ascii="Times New Roman" w:eastAsia="Arial Unicode MS" w:hAnsi="Times New Roman"/>
          <w:b/>
          <w:color w:val="0033CC"/>
          <w:kern w:val="2"/>
          <w:sz w:val="24"/>
          <w:szCs w:val="24"/>
          <w:lang w:eastAsia="zh-CN" w:bidi="hi-IN"/>
        </w:rPr>
        <w:t>’</w:t>
      </w:r>
      <w:r w:rsidRPr="00120E1F">
        <w:rPr>
          <w:rFonts w:ascii="Times New Roman" w:eastAsia="Arial Unicode MS" w:hAnsi="Times New Roman"/>
          <w:b/>
          <w:color w:val="0033CC"/>
          <w:kern w:val="2"/>
          <w:sz w:val="24"/>
          <w:szCs w:val="24"/>
          <w:lang w:eastAsia="zh-CN" w:bidi="hi-IN"/>
        </w:rPr>
        <w:t xml:space="preserve">attività degli ambulatori e il 15% chiude. Assistenza in crisi nel 56% dei reparti. La </w:t>
      </w:r>
      <w:proofErr w:type="spellStart"/>
      <w:r w:rsidRPr="00120E1F">
        <w:rPr>
          <w:rFonts w:ascii="Times New Roman" w:eastAsia="Arial Unicode MS" w:hAnsi="Times New Roman"/>
          <w:b/>
          <w:color w:val="0033CC"/>
          <w:kern w:val="2"/>
          <w:sz w:val="24"/>
          <w:szCs w:val="24"/>
          <w:lang w:eastAsia="zh-CN" w:bidi="hi-IN"/>
        </w:rPr>
        <w:t>survey</w:t>
      </w:r>
      <w:proofErr w:type="spellEnd"/>
      <w:r w:rsidRPr="00120E1F">
        <w:rPr>
          <w:rFonts w:ascii="Times New Roman" w:eastAsia="Arial Unicode MS" w:hAnsi="Times New Roman"/>
          <w:b/>
          <w:color w:val="0033CC"/>
          <w:kern w:val="2"/>
          <w:sz w:val="24"/>
          <w:szCs w:val="24"/>
          <w:lang w:eastAsia="zh-CN" w:bidi="hi-IN"/>
        </w:rPr>
        <w:t xml:space="preserve"> </w:t>
      </w:r>
      <w:proofErr w:type="spellStart"/>
      <w:r w:rsidRPr="00120E1F">
        <w:rPr>
          <w:rFonts w:ascii="Times New Roman" w:eastAsia="Arial Unicode MS" w:hAnsi="Times New Roman"/>
          <w:b/>
          <w:color w:val="0033CC"/>
          <w:kern w:val="2"/>
          <w:sz w:val="24"/>
          <w:szCs w:val="24"/>
          <w:lang w:eastAsia="zh-CN" w:bidi="hi-IN"/>
        </w:rPr>
        <w:t>Fadoi</w:t>
      </w:r>
      <w:proofErr w:type="spellEnd"/>
    </w:p>
    <w:p w:rsid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r w:rsidRPr="00120E1F">
        <w:rPr>
          <w:rFonts w:ascii="Times New Roman" w:eastAsia="Arial Unicode MS" w:hAnsi="Times New Roman"/>
          <w:color w:val="0033CC"/>
          <w:kern w:val="2"/>
          <w:sz w:val="24"/>
          <w:szCs w:val="24"/>
          <w:lang w:eastAsia="zh-CN" w:bidi="hi-IN"/>
        </w:rPr>
        <w:t xml:space="preserve">Ma per non portare al collasso i nostri nosocomi quasi la metà dei medici aumenta i carichi di lavoro e la metà salta i turni di riposo settimanali. Dentali: “Nelle medicine interne le carenze di organico che vanno ad accentuarsi nel periodo di riposo estivo vanno a rendere più critico il quadro per via del fatto che i nostri reparti sono ancora erroneamente classificati come  a </w:t>
      </w:r>
      <w:r w:rsidR="00E662CF">
        <w:rPr>
          <w:rFonts w:ascii="Times New Roman" w:eastAsia="Arial Unicode MS" w:hAnsi="Times New Roman"/>
          <w:color w:val="0033CC"/>
          <w:kern w:val="2"/>
          <w:sz w:val="24"/>
          <w:szCs w:val="24"/>
          <w:lang w:eastAsia="zh-CN" w:bidi="hi-IN"/>
        </w:rPr>
        <w:t>‘</w:t>
      </w:r>
      <w:r w:rsidRPr="00120E1F">
        <w:rPr>
          <w:rFonts w:ascii="Times New Roman" w:eastAsia="Arial Unicode MS" w:hAnsi="Times New Roman"/>
          <w:color w:val="0033CC"/>
          <w:kern w:val="2"/>
          <w:sz w:val="24"/>
          <w:szCs w:val="24"/>
          <w:lang w:eastAsia="zh-CN" w:bidi="hi-IN"/>
        </w:rPr>
        <w:t xml:space="preserve">bassa intensità di </w:t>
      </w:r>
      <w:r w:rsidRPr="00120E1F">
        <w:rPr>
          <w:rFonts w:ascii="Times New Roman" w:eastAsia="Arial Unicode MS" w:hAnsi="Times New Roman"/>
          <w:color w:val="0033CC"/>
          <w:kern w:val="2"/>
          <w:sz w:val="24"/>
          <w:szCs w:val="24"/>
          <w:lang w:eastAsia="zh-CN" w:bidi="hi-IN"/>
        </w:rPr>
        <w:lastRenderedPageBreak/>
        <w:t>cura</w:t>
      </w:r>
      <w:r w:rsidR="00E662CF">
        <w:rPr>
          <w:rFonts w:ascii="Times New Roman" w:eastAsia="Arial Unicode MS" w:hAnsi="Times New Roman"/>
          <w:color w:val="0033CC"/>
          <w:kern w:val="2"/>
          <w:sz w:val="24"/>
          <w:szCs w:val="24"/>
          <w:lang w:eastAsia="zh-CN" w:bidi="hi-IN"/>
        </w:rPr>
        <w:t>’</w:t>
      </w:r>
      <w:r w:rsidRPr="00120E1F">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120E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p>
    <w:p w:rsidR="00120E1F" w:rsidRP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r w:rsidRPr="00120E1F">
        <w:rPr>
          <w:rFonts w:ascii="Times New Roman" w:eastAsia="Arial Unicode MS" w:hAnsi="Times New Roman"/>
          <w:b/>
          <w:color w:val="0033CC"/>
          <w:kern w:val="2"/>
          <w:sz w:val="24"/>
          <w:szCs w:val="24"/>
          <w:lang w:eastAsia="zh-CN" w:bidi="hi-IN"/>
        </w:rPr>
        <w:t>Fecondazione assistita. Nuova sentenza della Corte costituzionale: consenso dell</w:t>
      </w:r>
      <w:r w:rsidR="00E662CF">
        <w:rPr>
          <w:rFonts w:ascii="Times New Roman" w:eastAsia="Arial Unicode MS" w:hAnsi="Times New Roman"/>
          <w:b/>
          <w:color w:val="0033CC"/>
          <w:kern w:val="2"/>
          <w:sz w:val="24"/>
          <w:szCs w:val="24"/>
          <w:lang w:eastAsia="zh-CN" w:bidi="hi-IN"/>
        </w:rPr>
        <w:t>’</w:t>
      </w:r>
      <w:r w:rsidRPr="00120E1F">
        <w:rPr>
          <w:rFonts w:ascii="Times New Roman" w:eastAsia="Arial Unicode MS" w:hAnsi="Times New Roman"/>
          <w:b/>
          <w:color w:val="0033CC"/>
          <w:kern w:val="2"/>
          <w:sz w:val="24"/>
          <w:szCs w:val="24"/>
          <w:lang w:eastAsia="zh-CN" w:bidi="hi-IN"/>
        </w:rPr>
        <w:t xml:space="preserve">uomo non può essere revocato dopo una procedura di </w:t>
      </w:r>
      <w:proofErr w:type="spellStart"/>
      <w:r w:rsidRPr="00120E1F">
        <w:rPr>
          <w:rFonts w:ascii="Times New Roman" w:eastAsia="Arial Unicode MS" w:hAnsi="Times New Roman"/>
          <w:b/>
          <w:color w:val="0033CC"/>
          <w:kern w:val="2"/>
          <w:sz w:val="24"/>
          <w:szCs w:val="24"/>
          <w:lang w:eastAsia="zh-CN" w:bidi="hi-IN"/>
        </w:rPr>
        <w:t>Pma</w:t>
      </w:r>
      <w:proofErr w:type="spellEnd"/>
      <w:r w:rsidRPr="00120E1F">
        <w:rPr>
          <w:rFonts w:ascii="Times New Roman" w:eastAsia="Arial Unicode MS" w:hAnsi="Times New Roman"/>
          <w:b/>
          <w:color w:val="0033CC"/>
          <w:kern w:val="2"/>
          <w:sz w:val="24"/>
          <w:szCs w:val="24"/>
          <w:lang w:eastAsia="zh-CN" w:bidi="hi-IN"/>
        </w:rPr>
        <w:t>, anche in caso di separazione della coppia</w:t>
      </w:r>
    </w:p>
    <w:p w:rsid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r w:rsidRPr="00120E1F">
        <w:rPr>
          <w:rFonts w:ascii="Times New Roman" w:eastAsia="Arial Unicode MS" w:hAnsi="Times New Roman"/>
          <w:color w:val="0033CC"/>
          <w:kern w:val="2"/>
          <w:sz w:val="24"/>
          <w:szCs w:val="24"/>
          <w:lang w:eastAsia="zh-CN" w:bidi="hi-IN"/>
        </w:rPr>
        <w:t>Alla Corte risulta non irragionevole la compressione, in ordine alla prospettiva di una paternità, della libertà di autodeterminazione dell</w:t>
      </w:r>
      <w:r w:rsidR="00E662CF">
        <w:rPr>
          <w:rFonts w:ascii="Times New Roman" w:eastAsia="Arial Unicode MS" w:hAnsi="Times New Roman"/>
          <w:color w:val="0033CC"/>
          <w:kern w:val="2"/>
          <w:sz w:val="24"/>
          <w:szCs w:val="24"/>
          <w:lang w:eastAsia="zh-CN" w:bidi="hi-IN"/>
        </w:rPr>
        <w:t>’</w:t>
      </w:r>
      <w:r w:rsidRPr="00120E1F">
        <w:rPr>
          <w:rFonts w:ascii="Times New Roman" w:eastAsia="Arial Unicode MS" w:hAnsi="Times New Roman"/>
          <w:color w:val="0033CC"/>
          <w:kern w:val="2"/>
          <w:sz w:val="24"/>
          <w:szCs w:val="24"/>
          <w:lang w:eastAsia="zh-CN" w:bidi="hi-IN"/>
        </w:rPr>
        <w:t>uomo. La sentenza ha poi precisato che la ricerca di un eventuale diverso punto di equilibrio tra le contrapposte esigenze in gioco non può che spettare al legislatore.</w:t>
      </w:r>
      <w:r>
        <w:rPr>
          <w:rFonts w:ascii="Times New Roman" w:eastAsia="Arial Unicode MS" w:hAnsi="Times New Roman"/>
          <w:b/>
          <w:color w:val="0033CC"/>
          <w:kern w:val="2"/>
          <w:sz w:val="24"/>
          <w:szCs w:val="24"/>
          <w:lang w:eastAsia="zh-CN" w:bidi="hi-IN"/>
        </w:rPr>
        <w:t xml:space="preserve"> </w:t>
      </w:r>
      <w:hyperlink r:id="rId47" w:history="1">
        <w:r w:rsidRPr="00120E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p>
    <w:p w:rsidR="00120E1F" w:rsidRP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r w:rsidRPr="00120E1F">
        <w:rPr>
          <w:rFonts w:ascii="Times New Roman" w:eastAsia="Arial Unicode MS" w:hAnsi="Times New Roman"/>
          <w:b/>
          <w:color w:val="0033CC"/>
          <w:kern w:val="2"/>
          <w:sz w:val="24"/>
          <w:szCs w:val="24"/>
          <w:lang w:eastAsia="zh-CN" w:bidi="hi-IN"/>
        </w:rPr>
        <w:t xml:space="preserve">Ticket. Per specialistica e pronto soccorso ricavi a 1 </w:t>
      </w:r>
      <w:proofErr w:type="spellStart"/>
      <w:r w:rsidRPr="00120E1F">
        <w:rPr>
          <w:rFonts w:ascii="Times New Roman" w:eastAsia="Arial Unicode MS" w:hAnsi="Times New Roman"/>
          <w:b/>
          <w:color w:val="0033CC"/>
          <w:kern w:val="2"/>
          <w:sz w:val="24"/>
          <w:szCs w:val="24"/>
          <w:lang w:eastAsia="zh-CN" w:bidi="hi-IN"/>
        </w:rPr>
        <w:t>mld</w:t>
      </w:r>
      <w:proofErr w:type="spellEnd"/>
      <w:r w:rsidRPr="00120E1F">
        <w:rPr>
          <w:rFonts w:ascii="Times New Roman" w:eastAsia="Arial Unicode MS" w:hAnsi="Times New Roman"/>
          <w:b/>
          <w:color w:val="0033CC"/>
          <w:kern w:val="2"/>
          <w:sz w:val="24"/>
          <w:szCs w:val="24"/>
          <w:lang w:eastAsia="zh-CN" w:bidi="hi-IN"/>
        </w:rPr>
        <w:t xml:space="preserve"> nel 2022, -22% rispetto al 2018</w:t>
      </w:r>
    </w:p>
    <w:p w:rsidR="00120E1F" w:rsidRDefault="00120E1F" w:rsidP="00120E1F">
      <w:pPr>
        <w:widowControl w:val="0"/>
        <w:tabs>
          <w:tab w:val="left" w:pos="7371"/>
        </w:tabs>
        <w:suppressAutoHyphens/>
        <w:rPr>
          <w:rFonts w:ascii="Times New Roman" w:eastAsia="Arial Unicode MS" w:hAnsi="Times New Roman"/>
          <w:b/>
          <w:color w:val="0033CC"/>
          <w:kern w:val="2"/>
          <w:sz w:val="24"/>
          <w:szCs w:val="24"/>
          <w:lang w:eastAsia="zh-CN" w:bidi="hi-IN"/>
        </w:rPr>
      </w:pPr>
      <w:r w:rsidRPr="00120E1F">
        <w:rPr>
          <w:rFonts w:ascii="Times New Roman" w:eastAsia="Arial Unicode MS" w:hAnsi="Times New Roman"/>
          <w:color w:val="0033CC"/>
          <w:kern w:val="2"/>
          <w:sz w:val="24"/>
          <w:szCs w:val="24"/>
          <w:lang w:eastAsia="zh-CN" w:bidi="hi-IN"/>
        </w:rPr>
        <w:t>È quanto riporta un</w:t>
      </w:r>
      <w:r w:rsidR="00E662CF">
        <w:rPr>
          <w:rFonts w:ascii="Times New Roman" w:eastAsia="Arial Unicode MS" w:hAnsi="Times New Roman"/>
          <w:color w:val="0033CC"/>
          <w:kern w:val="2"/>
          <w:sz w:val="24"/>
          <w:szCs w:val="24"/>
          <w:lang w:eastAsia="zh-CN" w:bidi="hi-IN"/>
        </w:rPr>
        <w:t>’</w:t>
      </w:r>
      <w:r w:rsidRPr="00120E1F">
        <w:rPr>
          <w:rFonts w:ascii="Times New Roman" w:eastAsia="Arial Unicode MS" w:hAnsi="Times New Roman"/>
          <w:color w:val="0033CC"/>
          <w:kern w:val="2"/>
          <w:sz w:val="24"/>
          <w:szCs w:val="24"/>
          <w:lang w:eastAsia="zh-CN" w:bidi="hi-IN"/>
        </w:rPr>
        <w:t xml:space="preserve">analisi di </w:t>
      </w:r>
      <w:proofErr w:type="spellStart"/>
      <w:r w:rsidRPr="00120E1F">
        <w:rPr>
          <w:rFonts w:ascii="Times New Roman" w:eastAsia="Arial Unicode MS" w:hAnsi="Times New Roman"/>
          <w:color w:val="0033CC"/>
          <w:kern w:val="2"/>
          <w:sz w:val="24"/>
          <w:szCs w:val="24"/>
          <w:lang w:eastAsia="zh-CN" w:bidi="hi-IN"/>
        </w:rPr>
        <w:t>Agenas</w:t>
      </w:r>
      <w:proofErr w:type="spellEnd"/>
      <w:r w:rsidRPr="00120E1F">
        <w:rPr>
          <w:rFonts w:ascii="Times New Roman" w:eastAsia="Arial Unicode MS" w:hAnsi="Times New Roman"/>
          <w:color w:val="0033CC"/>
          <w:kern w:val="2"/>
          <w:sz w:val="24"/>
          <w:szCs w:val="24"/>
          <w:lang w:eastAsia="zh-CN" w:bidi="hi-IN"/>
        </w:rPr>
        <w:t xml:space="preserve"> sulle compartecipazioni al </w:t>
      </w:r>
      <w:proofErr w:type="spellStart"/>
      <w:r w:rsidRPr="00120E1F">
        <w:rPr>
          <w:rFonts w:ascii="Times New Roman" w:eastAsia="Arial Unicode MS" w:hAnsi="Times New Roman"/>
          <w:color w:val="0033CC"/>
          <w:kern w:val="2"/>
          <w:sz w:val="24"/>
          <w:szCs w:val="24"/>
          <w:lang w:eastAsia="zh-CN" w:bidi="hi-IN"/>
        </w:rPr>
        <w:t>Ssn</w:t>
      </w:r>
      <w:proofErr w:type="spellEnd"/>
      <w:r w:rsidRPr="00120E1F">
        <w:rPr>
          <w:rFonts w:ascii="Times New Roman" w:eastAsia="Arial Unicode MS" w:hAnsi="Times New Roman"/>
          <w:color w:val="0033CC"/>
          <w:kern w:val="2"/>
          <w:sz w:val="24"/>
          <w:szCs w:val="24"/>
          <w:lang w:eastAsia="zh-CN" w:bidi="hi-IN"/>
        </w:rPr>
        <w:t>. il valore più elevato (molto sopra la media) si rileva nella Regione Valle d</w:t>
      </w:r>
      <w:r w:rsidR="00E662CF">
        <w:rPr>
          <w:rFonts w:ascii="Times New Roman" w:eastAsia="Arial Unicode MS" w:hAnsi="Times New Roman"/>
          <w:color w:val="0033CC"/>
          <w:kern w:val="2"/>
          <w:sz w:val="24"/>
          <w:szCs w:val="24"/>
          <w:lang w:eastAsia="zh-CN" w:bidi="hi-IN"/>
        </w:rPr>
        <w:t>’</w:t>
      </w:r>
      <w:r w:rsidRPr="00120E1F">
        <w:rPr>
          <w:rFonts w:ascii="Times New Roman" w:eastAsia="Arial Unicode MS" w:hAnsi="Times New Roman"/>
          <w:color w:val="0033CC"/>
          <w:kern w:val="2"/>
          <w:sz w:val="24"/>
          <w:szCs w:val="24"/>
          <w:lang w:eastAsia="zh-CN" w:bidi="hi-IN"/>
        </w:rPr>
        <w:t>Aosta (55 € nel 2022, 64 € nel 2018), a seguire le Province Autonome di Trento e Bolzano e le Regioni Veneto, Friuli-Venezia Giulia ed Emilia-Romagna. Le Regioni con un importo di ticket per abitante più basso, sempre in entrambi gli anni, sono la Campania, la Puglia e la Sicilia.</w:t>
      </w:r>
      <w:r w:rsidRPr="00120E1F">
        <w:rPr>
          <w:rFonts w:ascii="Times New Roman" w:eastAsia="Arial Unicode MS" w:hAnsi="Times New Roman"/>
          <w:b/>
          <w:color w:val="0033CC"/>
          <w:kern w:val="2"/>
          <w:sz w:val="24"/>
          <w:szCs w:val="24"/>
          <w:lang w:eastAsia="zh-CN" w:bidi="hi-IN"/>
        </w:rPr>
        <w:t xml:space="preserve"> </w:t>
      </w:r>
      <w:hyperlink r:id="rId48" w:history="1">
        <w:r w:rsidRPr="00120E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120E1F">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120E1F" w:rsidRDefault="00120E1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 luglio</w:t>
      </w:r>
      <w:r w:rsidRPr="007566B7">
        <w:rPr>
          <w:rFonts w:ascii="Times New Roman" w:eastAsia="Arial Unicode MS" w:hAnsi="Times New Roman"/>
          <w:b/>
          <w:color w:val="0033CC"/>
          <w:kern w:val="2"/>
          <w:sz w:val="24"/>
          <w:szCs w:val="24"/>
          <w:lang w:eastAsia="zh-CN" w:bidi="hi-IN"/>
        </w:rPr>
        <w:t xml:space="preserve"> 2023</w:t>
      </w:r>
    </w:p>
    <w:p w:rsidR="00060E8F" w:rsidRPr="00060E8F" w:rsidRDefault="00060E8F" w:rsidP="00060E8F">
      <w:pPr>
        <w:widowControl w:val="0"/>
        <w:tabs>
          <w:tab w:val="left" w:pos="7371"/>
        </w:tabs>
        <w:suppressAutoHyphens/>
        <w:rPr>
          <w:rFonts w:ascii="Times New Roman" w:eastAsia="Arial Unicode MS" w:hAnsi="Times New Roman"/>
          <w:b/>
          <w:color w:val="0033CC"/>
          <w:kern w:val="2"/>
          <w:sz w:val="24"/>
          <w:szCs w:val="24"/>
          <w:lang w:eastAsia="zh-CN" w:bidi="hi-IN"/>
        </w:rPr>
      </w:pPr>
      <w:r w:rsidRPr="00060E8F">
        <w:rPr>
          <w:rFonts w:ascii="Times New Roman" w:eastAsia="Arial Unicode MS" w:hAnsi="Times New Roman"/>
          <w:b/>
          <w:color w:val="0033CC"/>
          <w:kern w:val="2"/>
          <w:sz w:val="24"/>
          <w:szCs w:val="24"/>
          <w:lang w:eastAsia="zh-CN" w:bidi="hi-IN"/>
        </w:rPr>
        <w:t>Professioni sanitarie. Dalle norme sulle elezioni fino alle sanzioni. Pronto il nuovo regolamento per Ordini e Federazioni nazionali</w:t>
      </w:r>
    </w:p>
    <w:p w:rsidR="00060E8F" w:rsidRDefault="00060E8F" w:rsidP="00060E8F">
      <w:pPr>
        <w:widowControl w:val="0"/>
        <w:tabs>
          <w:tab w:val="left" w:pos="7371"/>
        </w:tabs>
        <w:suppressAutoHyphens/>
        <w:rPr>
          <w:rFonts w:ascii="Times New Roman" w:eastAsia="Arial Unicode MS" w:hAnsi="Times New Roman"/>
          <w:b/>
          <w:color w:val="0033CC"/>
          <w:kern w:val="2"/>
          <w:sz w:val="24"/>
          <w:szCs w:val="24"/>
          <w:lang w:eastAsia="zh-CN" w:bidi="hi-IN"/>
        </w:rPr>
      </w:pPr>
      <w:r w:rsidRPr="00060E8F">
        <w:rPr>
          <w:rFonts w:ascii="Times New Roman" w:eastAsia="Arial Unicode MS" w:hAnsi="Times New Roman"/>
          <w:color w:val="0033CC"/>
          <w:kern w:val="2"/>
          <w:sz w:val="24"/>
          <w:szCs w:val="24"/>
          <w:lang w:eastAsia="zh-CN" w:bidi="hi-IN"/>
        </w:rPr>
        <w:t>Arriva il documento del Ministero della Salute e che ora dovrà essere approvato in Stato-Regioni che ottempera alla Legge Lorenzin del 2018 e definisce le nuove regole per gli Ordini e le Federazioni nazionali delle Professioni sanitarie</w:t>
      </w:r>
      <w:r w:rsidRPr="00060E8F">
        <w:rPr>
          <w:rFonts w:ascii="Times New Roman" w:eastAsia="Arial Unicode MS" w:hAnsi="Times New Roman"/>
          <w:b/>
          <w:color w:val="0033CC"/>
          <w:kern w:val="2"/>
          <w:sz w:val="24"/>
          <w:szCs w:val="24"/>
          <w:lang w:eastAsia="zh-CN" w:bidi="hi-IN"/>
        </w:rPr>
        <w:t xml:space="preserve">. </w:t>
      </w:r>
      <w:hyperlink r:id="rId50" w:history="1">
        <w:r w:rsidRPr="00060E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060E8F">
          <w:rPr>
            <w:rStyle w:val="Collegamentoipertestuale"/>
            <w:rFonts w:ascii="Times New Roman" w:eastAsia="Arial Unicode MS" w:hAnsi="Times New Roman"/>
            <w:b/>
            <w:kern w:val="2"/>
            <w:sz w:val="24"/>
            <w:szCs w:val="24"/>
            <w:lang w:eastAsia="zh-CN" w:bidi="hi-IN"/>
          </w:rPr>
          <w:t>Link al regolamento</w:t>
        </w:r>
      </w:hyperlink>
      <w:r>
        <w:rPr>
          <w:rFonts w:ascii="Times New Roman" w:eastAsia="Arial Unicode MS" w:hAnsi="Times New Roman"/>
          <w:b/>
          <w:color w:val="0033CC"/>
          <w:kern w:val="2"/>
          <w:sz w:val="24"/>
          <w:szCs w:val="24"/>
          <w:lang w:eastAsia="zh-CN" w:bidi="hi-IN"/>
        </w:rPr>
        <w:t xml:space="preserve">. </w:t>
      </w:r>
    </w:p>
    <w:p w:rsidR="00060E8F" w:rsidRDefault="00060E8F" w:rsidP="00060E8F">
      <w:pPr>
        <w:widowControl w:val="0"/>
        <w:tabs>
          <w:tab w:val="left" w:pos="7371"/>
        </w:tabs>
        <w:suppressAutoHyphens/>
        <w:rPr>
          <w:rFonts w:ascii="Times New Roman" w:eastAsia="Arial Unicode MS" w:hAnsi="Times New Roman"/>
          <w:b/>
          <w:color w:val="0033CC"/>
          <w:kern w:val="2"/>
          <w:sz w:val="24"/>
          <w:szCs w:val="24"/>
          <w:lang w:eastAsia="zh-CN" w:bidi="hi-IN"/>
        </w:rPr>
      </w:pPr>
    </w:p>
    <w:p w:rsidR="00060E8F" w:rsidRPr="00060E8F" w:rsidRDefault="00060E8F" w:rsidP="00060E8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60E8F">
        <w:rPr>
          <w:rFonts w:ascii="Times New Roman" w:eastAsia="Arial Unicode MS" w:hAnsi="Times New Roman"/>
          <w:b/>
          <w:color w:val="0033CC"/>
          <w:kern w:val="2"/>
          <w:sz w:val="24"/>
          <w:szCs w:val="24"/>
          <w:lang w:eastAsia="zh-CN" w:bidi="hi-IN"/>
        </w:rPr>
        <w:t>Gimbe</w:t>
      </w:r>
      <w:proofErr w:type="spellEnd"/>
      <w:r w:rsidRPr="00060E8F">
        <w:rPr>
          <w:rFonts w:ascii="Times New Roman" w:eastAsia="Arial Unicode MS" w:hAnsi="Times New Roman"/>
          <w:b/>
          <w:color w:val="0033CC"/>
          <w:kern w:val="2"/>
          <w:sz w:val="24"/>
          <w:szCs w:val="24"/>
          <w:lang w:eastAsia="zh-CN" w:bidi="hi-IN"/>
        </w:rPr>
        <w:t>: “La Sanità va esclusa dalle materie oggetto dell</w:t>
      </w:r>
      <w:r w:rsidR="00E662CF">
        <w:rPr>
          <w:rFonts w:ascii="Times New Roman" w:eastAsia="Arial Unicode MS" w:hAnsi="Times New Roman"/>
          <w:b/>
          <w:color w:val="0033CC"/>
          <w:kern w:val="2"/>
          <w:sz w:val="24"/>
          <w:szCs w:val="24"/>
          <w:lang w:eastAsia="zh-CN" w:bidi="hi-IN"/>
        </w:rPr>
        <w:t>’</w:t>
      </w:r>
      <w:r w:rsidRPr="00060E8F">
        <w:rPr>
          <w:rFonts w:ascii="Times New Roman" w:eastAsia="Arial Unicode MS" w:hAnsi="Times New Roman"/>
          <w:b/>
          <w:color w:val="0033CC"/>
          <w:kern w:val="2"/>
          <w:sz w:val="24"/>
          <w:szCs w:val="24"/>
          <w:lang w:eastAsia="zh-CN" w:bidi="hi-IN"/>
        </w:rPr>
        <w:t>Autonomia differenziata”</w:t>
      </w:r>
    </w:p>
    <w:p w:rsidR="00060E8F" w:rsidRDefault="00060E8F" w:rsidP="00060E8F">
      <w:pPr>
        <w:widowControl w:val="0"/>
        <w:tabs>
          <w:tab w:val="left" w:pos="7371"/>
        </w:tabs>
        <w:suppressAutoHyphens/>
        <w:rPr>
          <w:rFonts w:ascii="Times New Roman" w:eastAsia="Arial Unicode MS" w:hAnsi="Times New Roman"/>
          <w:b/>
          <w:color w:val="0033CC"/>
          <w:kern w:val="2"/>
          <w:sz w:val="24"/>
          <w:szCs w:val="24"/>
          <w:lang w:eastAsia="zh-CN" w:bidi="hi-IN"/>
        </w:rPr>
      </w:pPr>
      <w:r w:rsidRPr="00060E8F">
        <w:rPr>
          <w:rFonts w:ascii="Times New Roman" w:eastAsia="Arial Unicode MS" w:hAnsi="Times New Roman"/>
          <w:color w:val="0033CC"/>
          <w:kern w:val="2"/>
          <w:sz w:val="24"/>
          <w:szCs w:val="24"/>
          <w:lang w:eastAsia="zh-CN" w:bidi="hi-IN"/>
        </w:rPr>
        <w:t xml:space="preserve">È la proposta della Fondazione presieduta da Nino </w:t>
      </w:r>
      <w:proofErr w:type="spellStart"/>
      <w:r w:rsidRPr="00060E8F">
        <w:rPr>
          <w:rFonts w:ascii="Times New Roman" w:eastAsia="Arial Unicode MS" w:hAnsi="Times New Roman"/>
          <w:color w:val="0033CC"/>
          <w:kern w:val="2"/>
          <w:sz w:val="24"/>
          <w:szCs w:val="24"/>
          <w:lang w:eastAsia="zh-CN" w:bidi="hi-IN"/>
        </w:rPr>
        <w:t>Cartabellotta</w:t>
      </w:r>
      <w:proofErr w:type="spellEnd"/>
      <w:r w:rsidRPr="00060E8F">
        <w:rPr>
          <w:rFonts w:ascii="Times New Roman" w:eastAsia="Arial Unicode MS" w:hAnsi="Times New Roman"/>
          <w:color w:val="0033CC"/>
          <w:kern w:val="2"/>
          <w:sz w:val="24"/>
          <w:szCs w:val="24"/>
          <w:lang w:eastAsia="zh-CN" w:bidi="hi-IN"/>
        </w:rPr>
        <w:t xml:space="preserve"> che ha analizzato gli ultimi dati del monitoraggio Lea del ministero della Salute concludendo che l</w:t>
      </w:r>
      <w:r w:rsidR="00E662CF">
        <w:rPr>
          <w:rFonts w:ascii="Times New Roman" w:eastAsia="Arial Unicode MS" w:hAnsi="Times New Roman"/>
          <w:color w:val="0033CC"/>
          <w:kern w:val="2"/>
          <w:sz w:val="24"/>
          <w:szCs w:val="24"/>
          <w:lang w:eastAsia="zh-CN" w:bidi="hi-IN"/>
        </w:rPr>
        <w:t>’</w:t>
      </w:r>
      <w:r w:rsidRPr="00060E8F">
        <w:rPr>
          <w:rFonts w:ascii="Times New Roman" w:eastAsia="Arial Unicode MS" w:hAnsi="Times New Roman"/>
          <w:color w:val="0033CC"/>
          <w:kern w:val="2"/>
          <w:sz w:val="24"/>
          <w:szCs w:val="24"/>
          <w:lang w:eastAsia="zh-CN" w:bidi="hi-IN"/>
        </w:rPr>
        <w:t xml:space="preserve">Autonomia differenziata, così come prospettata dal </w:t>
      </w:r>
      <w:proofErr w:type="spellStart"/>
      <w:r w:rsidRPr="00060E8F">
        <w:rPr>
          <w:rFonts w:ascii="Times New Roman" w:eastAsia="Arial Unicode MS" w:hAnsi="Times New Roman"/>
          <w:color w:val="0033CC"/>
          <w:kern w:val="2"/>
          <w:sz w:val="24"/>
          <w:szCs w:val="24"/>
          <w:lang w:eastAsia="zh-CN" w:bidi="hi-IN"/>
        </w:rPr>
        <w:t>Ddl</w:t>
      </w:r>
      <w:proofErr w:type="spellEnd"/>
      <w:r w:rsidRPr="00060E8F">
        <w:rPr>
          <w:rFonts w:ascii="Times New Roman" w:eastAsia="Arial Unicode MS" w:hAnsi="Times New Roman"/>
          <w:color w:val="0033CC"/>
          <w:kern w:val="2"/>
          <w:sz w:val="24"/>
          <w:szCs w:val="24"/>
          <w:lang w:eastAsia="zh-CN" w:bidi="hi-IN"/>
        </w:rPr>
        <w:t xml:space="preserve"> Calderoli, non farà che acuire le già enormi differenze esistenti tra i servizi sanitari delle diverse Regioni in termini di qualità e disponibilità di servizi. </w:t>
      </w:r>
    </w:p>
    <w:p w:rsidR="00060E8F" w:rsidRDefault="00AE6D8B" w:rsidP="00060E8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2" w:history="1">
        <w:r w:rsidR="00060E8F" w:rsidRPr="00060E8F">
          <w:rPr>
            <w:rStyle w:val="Collegamentoipertestuale"/>
            <w:rFonts w:ascii="Times New Roman" w:eastAsia="Arial Unicode MS" w:hAnsi="Times New Roman"/>
            <w:b/>
            <w:kern w:val="2"/>
            <w:sz w:val="24"/>
            <w:szCs w:val="24"/>
            <w:lang w:eastAsia="zh-CN" w:bidi="hi-IN"/>
          </w:rPr>
          <w:t>Leggi tutto</w:t>
        </w:r>
      </w:hyperlink>
      <w:r w:rsidR="00060E8F">
        <w:rPr>
          <w:rFonts w:ascii="Times New Roman" w:eastAsia="Arial Unicode MS" w:hAnsi="Times New Roman"/>
          <w:b/>
          <w:color w:val="0033CC"/>
          <w:kern w:val="2"/>
          <w:sz w:val="24"/>
          <w:szCs w:val="24"/>
          <w:lang w:eastAsia="zh-CN" w:bidi="hi-IN"/>
        </w:rPr>
        <w:t xml:space="preserve">. </w:t>
      </w:r>
      <w:hyperlink r:id="rId53" w:history="1">
        <w:r w:rsidR="00060E8F" w:rsidRPr="00060E8F">
          <w:rPr>
            <w:rStyle w:val="Collegamentoipertestuale"/>
            <w:rFonts w:ascii="Times New Roman" w:eastAsia="Arial Unicode MS" w:hAnsi="Times New Roman"/>
            <w:b/>
            <w:kern w:val="2"/>
            <w:sz w:val="24"/>
            <w:szCs w:val="24"/>
            <w:lang w:eastAsia="zh-CN" w:bidi="hi-IN"/>
          </w:rPr>
          <w:t>Link alle tabelle</w:t>
        </w:r>
      </w:hyperlink>
      <w:r w:rsidR="00060E8F">
        <w:rPr>
          <w:rFonts w:ascii="Times New Roman" w:eastAsia="Arial Unicode MS" w:hAnsi="Times New Roman"/>
          <w:b/>
          <w:color w:val="0033CC"/>
          <w:kern w:val="2"/>
          <w:sz w:val="24"/>
          <w:szCs w:val="24"/>
          <w:lang w:eastAsia="zh-CN" w:bidi="hi-IN"/>
        </w:rPr>
        <w:t xml:space="preserve">. </w:t>
      </w:r>
    </w:p>
    <w:p w:rsidR="00060E8F" w:rsidRDefault="00060E8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 luglio</w:t>
      </w:r>
      <w:r w:rsidRPr="007566B7">
        <w:rPr>
          <w:rFonts w:ascii="Times New Roman" w:eastAsia="Arial Unicode MS" w:hAnsi="Times New Roman"/>
          <w:b/>
          <w:color w:val="0033CC"/>
          <w:kern w:val="2"/>
          <w:sz w:val="24"/>
          <w:szCs w:val="24"/>
          <w:lang w:eastAsia="zh-CN" w:bidi="hi-IN"/>
        </w:rPr>
        <w:t xml:space="preserve"> 2023</w:t>
      </w:r>
    </w:p>
    <w:p w:rsidR="00060E8F" w:rsidRPr="00060E8F" w:rsidRDefault="00060E8F" w:rsidP="00060E8F">
      <w:pPr>
        <w:widowControl w:val="0"/>
        <w:tabs>
          <w:tab w:val="left" w:pos="7371"/>
        </w:tabs>
        <w:suppressAutoHyphens/>
        <w:rPr>
          <w:rFonts w:ascii="Times New Roman" w:eastAsia="Arial Unicode MS" w:hAnsi="Times New Roman"/>
          <w:b/>
          <w:color w:val="0033CC"/>
          <w:kern w:val="2"/>
          <w:sz w:val="24"/>
          <w:szCs w:val="24"/>
          <w:lang w:eastAsia="zh-CN" w:bidi="hi-IN"/>
        </w:rPr>
      </w:pPr>
      <w:r w:rsidRPr="00060E8F">
        <w:rPr>
          <w:rFonts w:ascii="Times New Roman" w:eastAsia="Arial Unicode MS" w:hAnsi="Times New Roman"/>
          <w:b/>
          <w:color w:val="0033CC"/>
          <w:kern w:val="2"/>
          <w:sz w:val="24"/>
          <w:szCs w:val="24"/>
          <w:lang w:eastAsia="zh-CN" w:bidi="hi-IN"/>
        </w:rPr>
        <w:t>Farmaci. Acquisti diretti e quota a carico dei cittadini fanno volare la spesa. La nuova analisi dell</w:t>
      </w:r>
      <w:r w:rsidR="00E662CF">
        <w:rPr>
          <w:rFonts w:ascii="Times New Roman" w:eastAsia="Arial Unicode MS" w:hAnsi="Times New Roman"/>
          <w:b/>
          <w:color w:val="0033CC"/>
          <w:kern w:val="2"/>
          <w:sz w:val="24"/>
          <w:szCs w:val="24"/>
          <w:lang w:eastAsia="zh-CN" w:bidi="hi-IN"/>
        </w:rPr>
        <w:t>’</w:t>
      </w:r>
      <w:proofErr w:type="spellStart"/>
      <w:r w:rsidRPr="00060E8F">
        <w:rPr>
          <w:rFonts w:ascii="Times New Roman" w:eastAsia="Arial Unicode MS" w:hAnsi="Times New Roman"/>
          <w:b/>
          <w:color w:val="0033CC"/>
          <w:kern w:val="2"/>
          <w:sz w:val="24"/>
          <w:szCs w:val="24"/>
          <w:lang w:eastAsia="zh-CN" w:bidi="hi-IN"/>
        </w:rPr>
        <w:t>Aifa</w:t>
      </w:r>
      <w:proofErr w:type="spellEnd"/>
    </w:p>
    <w:p w:rsidR="00060E8F" w:rsidRDefault="00060E8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E73E65">
        <w:rPr>
          <w:rFonts w:ascii="Times New Roman" w:eastAsia="Arial Unicode MS" w:hAnsi="Times New Roman"/>
          <w:color w:val="0033CC"/>
          <w:kern w:val="2"/>
          <w:sz w:val="24"/>
          <w:szCs w:val="24"/>
          <w:lang w:eastAsia="zh-CN" w:bidi="hi-IN"/>
        </w:rPr>
        <w:t>A livello nazionale, la spesa supera le risorse disponibili dell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1,5%, in lieve aumento rispetto allo scorso anno. Inoltre, la spesa per 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acquisto privato da parte dei cittadini (circa 8,4 miliardi nel 2022) continua ad essere una quota di spesa consistente che necessita di essere monitorata anche ai fini della valutazione dell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appropriatezza. Analisi dell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Agenzia del farmaco sull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andamento della spesa negli ultimi anni.</w:t>
      </w:r>
      <w:r w:rsidRPr="00060E8F">
        <w:rPr>
          <w:rFonts w:ascii="Times New Roman" w:eastAsia="Arial Unicode MS" w:hAnsi="Times New Roman"/>
          <w:b/>
          <w:color w:val="0033CC"/>
          <w:kern w:val="2"/>
          <w:sz w:val="24"/>
          <w:szCs w:val="24"/>
          <w:lang w:eastAsia="zh-CN" w:bidi="hi-IN"/>
        </w:rPr>
        <w:t xml:space="preserve"> </w:t>
      </w:r>
      <w:hyperlink r:id="rId54" w:history="1">
        <w:r w:rsidRPr="00060E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5" w:history="1">
        <w:r w:rsidRPr="00E73E6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060E8F" w:rsidRDefault="00060E8F"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 luglio</w:t>
      </w:r>
      <w:r w:rsidRPr="007566B7">
        <w:rPr>
          <w:rFonts w:ascii="Times New Roman" w:eastAsia="Arial Unicode MS" w:hAnsi="Times New Roman"/>
          <w:b/>
          <w:color w:val="0033CC"/>
          <w:kern w:val="2"/>
          <w:sz w:val="24"/>
          <w:szCs w:val="24"/>
          <w:lang w:eastAsia="zh-CN" w:bidi="hi-IN"/>
        </w:rPr>
        <w:t xml:space="preserve"> 2023</w:t>
      </w:r>
    </w:p>
    <w:p w:rsidR="00E73E65" w:rsidRPr="00E73E65" w:rsidRDefault="00E73E65" w:rsidP="00E73E6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73E65">
        <w:rPr>
          <w:rFonts w:ascii="Times New Roman" w:eastAsia="Arial Unicode MS" w:hAnsi="Times New Roman"/>
          <w:b/>
          <w:color w:val="0033CC"/>
          <w:kern w:val="2"/>
          <w:sz w:val="24"/>
          <w:szCs w:val="24"/>
          <w:lang w:eastAsia="zh-CN" w:bidi="hi-IN"/>
        </w:rPr>
        <w:t>Pnrr</w:t>
      </w:r>
      <w:proofErr w:type="spellEnd"/>
      <w:r w:rsidRPr="00E73E65">
        <w:rPr>
          <w:rFonts w:ascii="Times New Roman" w:eastAsia="Arial Unicode MS" w:hAnsi="Times New Roman"/>
          <w:b/>
          <w:color w:val="0033CC"/>
          <w:kern w:val="2"/>
          <w:sz w:val="24"/>
          <w:szCs w:val="24"/>
          <w:lang w:eastAsia="zh-CN" w:bidi="hi-IN"/>
        </w:rPr>
        <w:t xml:space="preserve">. Dalle Case agli Ospedali della Comunità fino alla telemedicina, ecco il piano del Governo che rivede gli obiettivi della </w:t>
      </w:r>
      <w:proofErr w:type="spellStart"/>
      <w:r w:rsidRPr="00E73E65">
        <w:rPr>
          <w:rFonts w:ascii="Times New Roman" w:eastAsia="Arial Unicode MS" w:hAnsi="Times New Roman"/>
          <w:b/>
          <w:color w:val="0033CC"/>
          <w:kern w:val="2"/>
          <w:sz w:val="24"/>
          <w:szCs w:val="24"/>
          <w:lang w:eastAsia="zh-CN" w:bidi="hi-IN"/>
        </w:rPr>
        <w:t>Mission</w:t>
      </w:r>
      <w:proofErr w:type="spellEnd"/>
      <w:r w:rsidRPr="00E73E65">
        <w:rPr>
          <w:rFonts w:ascii="Times New Roman" w:eastAsia="Arial Unicode MS" w:hAnsi="Times New Roman"/>
          <w:b/>
          <w:color w:val="0033CC"/>
          <w:kern w:val="2"/>
          <w:sz w:val="24"/>
          <w:szCs w:val="24"/>
          <w:lang w:eastAsia="zh-CN" w:bidi="hi-IN"/>
        </w:rPr>
        <w:t xml:space="preserve"> 6</w:t>
      </w:r>
    </w:p>
    <w:p w:rsidR="00E73E65" w:rsidRDefault="00E73E65" w:rsidP="00E73E65">
      <w:pPr>
        <w:widowControl w:val="0"/>
        <w:tabs>
          <w:tab w:val="left" w:pos="7371"/>
        </w:tabs>
        <w:suppressAutoHyphens/>
        <w:rPr>
          <w:rFonts w:ascii="Times New Roman" w:eastAsia="Arial Unicode MS" w:hAnsi="Times New Roman"/>
          <w:b/>
          <w:color w:val="0033CC"/>
          <w:kern w:val="2"/>
          <w:sz w:val="24"/>
          <w:szCs w:val="24"/>
          <w:lang w:eastAsia="zh-CN" w:bidi="hi-IN"/>
        </w:rPr>
      </w:pPr>
      <w:r w:rsidRPr="00E73E65">
        <w:rPr>
          <w:rFonts w:ascii="Times New Roman" w:eastAsia="Arial Unicode MS" w:hAnsi="Times New Roman"/>
          <w:color w:val="0033CC"/>
          <w:kern w:val="2"/>
          <w:sz w:val="24"/>
          <w:szCs w:val="24"/>
          <w:lang w:eastAsia="zh-CN" w:bidi="hi-IN"/>
        </w:rPr>
        <w:t>“Il contesto attuale comporta difficoltà di attuazione non solo per le strutture sanitarie (Casa della Comunità, Ospedali della Comunità, Ospedali sicuri e sostenibili) ma anche per i progetti di transizione digitale (quali telemedicina, sostituzione delle grandi apparecchiature, digitalizzazione dei DEA di I e II livello) nella misura in cui richiedono lavori edili per la preparazione dei locali”. I target tagliati saranno ugualmente realizzati con i fondi per 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edilizia sanitaria e con le risorse della politica di coesione (FSC).</w:t>
      </w:r>
      <w:r w:rsidRPr="00E73E65">
        <w:rPr>
          <w:rFonts w:ascii="Times New Roman" w:eastAsia="Arial Unicode MS" w:hAnsi="Times New Roman"/>
          <w:b/>
          <w:color w:val="0033CC"/>
          <w:kern w:val="2"/>
          <w:sz w:val="24"/>
          <w:szCs w:val="24"/>
          <w:lang w:eastAsia="zh-CN" w:bidi="hi-IN"/>
        </w:rPr>
        <w:t xml:space="preserve"> </w:t>
      </w:r>
      <w:hyperlink r:id="rId56" w:history="1">
        <w:r w:rsidRPr="00E73E6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E73E65">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E73E65" w:rsidRDefault="00E73E65"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 luglio</w:t>
      </w:r>
      <w:r w:rsidRPr="007566B7">
        <w:rPr>
          <w:rFonts w:ascii="Times New Roman" w:eastAsia="Arial Unicode MS" w:hAnsi="Times New Roman"/>
          <w:b/>
          <w:color w:val="0033CC"/>
          <w:kern w:val="2"/>
          <w:sz w:val="24"/>
          <w:szCs w:val="24"/>
          <w:lang w:eastAsia="zh-CN" w:bidi="hi-IN"/>
        </w:rPr>
        <w:t xml:space="preserve"> 2023</w:t>
      </w:r>
    </w:p>
    <w:p w:rsidR="00E73E65" w:rsidRPr="00E73E65" w:rsidRDefault="00E73E65" w:rsidP="00E73E65">
      <w:pPr>
        <w:widowControl w:val="0"/>
        <w:tabs>
          <w:tab w:val="left" w:pos="7371"/>
        </w:tabs>
        <w:suppressAutoHyphens/>
        <w:rPr>
          <w:rFonts w:ascii="Times New Roman" w:eastAsia="Arial Unicode MS" w:hAnsi="Times New Roman"/>
          <w:b/>
          <w:color w:val="0033CC"/>
          <w:kern w:val="2"/>
          <w:sz w:val="24"/>
          <w:szCs w:val="24"/>
          <w:lang w:eastAsia="zh-CN" w:bidi="hi-IN"/>
        </w:rPr>
      </w:pPr>
      <w:r w:rsidRPr="00E73E65">
        <w:rPr>
          <w:rFonts w:ascii="Times New Roman" w:eastAsia="Arial Unicode MS" w:hAnsi="Times New Roman"/>
          <w:b/>
          <w:color w:val="0033CC"/>
          <w:kern w:val="2"/>
          <w:sz w:val="24"/>
          <w:szCs w:val="24"/>
          <w:lang w:eastAsia="zh-CN" w:bidi="hi-IN"/>
        </w:rPr>
        <w:t xml:space="preserve">Ondata di calore. A luglio con le temperature record aumentati accessi al Pronto soccorso e </w:t>
      </w:r>
      <w:r w:rsidRPr="00E73E65">
        <w:rPr>
          <w:rFonts w:ascii="Times New Roman" w:eastAsia="Arial Unicode MS" w:hAnsi="Times New Roman"/>
          <w:b/>
          <w:color w:val="0033CC"/>
          <w:kern w:val="2"/>
          <w:sz w:val="24"/>
          <w:szCs w:val="24"/>
          <w:lang w:eastAsia="zh-CN" w:bidi="hi-IN"/>
        </w:rPr>
        <w:lastRenderedPageBreak/>
        <w:t>salita la mortalità degli over 85 al Centro-Sud</w:t>
      </w:r>
    </w:p>
    <w:p w:rsidR="00E73E65" w:rsidRDefault="00E73E65" w:rsidP="00E73E65">
      <w:pPr>
        <w:widowControl w:val="0"/>
        <w:tabs>
          <w:tab w:val="left" w:pos="7371"/>
        </w:tabs>
        <w:suppressAutoHyphens/>
        <w:rPr>
          <w:rFonts w:ascii="Times New Roman" w:eastAsia="Arial Unicode MS" w:hAnsi="Times New Roman"/>
          <w:b/>
          <w:color w:val="0033CC"/>
          <w:kern w:val="2"/>
          <w:sz w:val="24"/>
          <w:szCs w:val="24"/>
          <w:lang w:eastAsia="zh-CN" w:bidi="hi-IN"/>
        </w:rPr>
      </w:pPr>
      <w:r w:rsidRPr="00E73E65">
        <w:rPr>
          <w:rFonts w:ascii="Times New Roman" w:eastAsia="Arial Unicode MS" w:hAnsi="Times New Roman"/>
          <w:color w:val="0033CC"/>
          <w:kern w:val="2"/>
          <w:sz w:val="24"/>
          <w:szCs w:val="24"/>
          <w:lang w:eastAsia="zh-CN" w:bidi="hi-IN"/>
        </w:rPr>
        <w:t>Mentre al Nord si registra una mortalità in linea o inferiore all</w:t>
      </w:r>
      <w:r w:rsidR="00E662CF">
        <w:rPr>
          <w:rFonts w:ascii="Times New Roman" w:eastAsia="Arial Unicode MS" w:hAnsi="Times New Roman"/>
          <w:color w:val="0033CC"/>
          <w:kern w:val="2"/>
          <w:sz w:val="24"/>
          <w:szCs w:val="24"/>
          <w:lang w:eastAsia="zh-CN" w:bidi="hi-IN"/>
        </w:rPr>
        <w:t>’</w:t>
      </w:r>
      <w:r w:rsidRPr="00E73E65">
        <w:rPr>
          <w:rFonts w:ascii="Times New Roman" w:eastAsia="Arial Unicode MS" w:hAnsi="Times New Roman"/>
          <w:color w:val="0033CC"/>
          <w:kern w:val="2"/>
          <w:sz w:val="24"/>
          <w:szCs w:val="24"/>
          <w:lang w:eastAsia="zh-CN" w:bidi="hi-IN"/>
        </w:rPr>
        <w:t>atteso. Questo nella seconda decade del mese. Tra le città in cui è attiva la sorveglianza degli accessi in Pronto Soccorso, Bologna, Ancona e Roma sono quelle dove si sono registrati incrementi tra gli over 65+ anni in concomitanza con i giorni di ondata di calore di luglio</w:t>
      </w:r>
      <w:r w:rsidRPr="00E73E65">
        <w:rPr>
          <w:rFonts w:ascii="Times New Roman" w:eastAsia="Arial Unicode MS" w:hAnsi="Times New Roman"/>
          <w:b/>
          <w:color w:val="0033CC"/>
          <w:kern w:val="2"/>
          <w:sz w:val="24"/>
          <w:szCs w:val="24"/>
          <w:lang w:eastAsia="zh-CN" w:bidi="hi-IN"/>
        </w:rPr>
        <w:t xml:space="preserve">. </w:t>
      </w:r>
      <w:hyperlink r:id="rId58" w:history="1">
        <w:r w:rsidRPr="00E73E6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9" w:history="1">
        <w:r w:rsidRPr="00E73E6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7566B7" w:rsidRDefault="007566B7"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31 luglio</w:t>
      </w:r>
      <w:r w:rsidRPr="007566B7">
        <w:rPr>
          <w:rFonts w:ascii="Times New Roman" w:eastAsia="Arial Unicode MS" w:hAnsi="Times New Roman"/>
          <w:b/>
          <w:color w:val="0033CC"/>
          <w:kern w:val="2"/>
          <w:sz w:val="24"/>
          <w:szCs w:val="24"/>
          <w:lang w:eastAsia="zh-CN" w:bidi="hi-IN"/>
        </w:rPr>
        <w:t xml:space="preserve"> 2023</w:t>
      </w:r>
    </w:p>
    <w:p w:rsidR="00E838F9" w:rsidRPr="00E838F9" w:rsidRDefault="00E838F9" w:rsidP="00E838F9">
      <w:pPr>
        <w:widowControl w:val="0"/>
        <w:tabs>
          <w:tab w:val="left" w:pos="7371"/>
        </w:tabs>
        <w:suppressAutoHyphens/>
        <w:rPr>
          <w:rFonts w:ascii="Times New Roman" w:eastAsia="Arial Unicode MS" w:hAnsi="Times New Roman"/>
          <w:b/>
          <w:color w:val="0033CC"/>
          <w:kern w:val="2"/>
          <w:sz w:val="24"/>
          <w:szCs w:val="24"/>
          <w:lang w:eastAsia="zh-CN" w:bidi="hi-IN"/>
        </w:rPr>
      </w:pPr>
      <w:r w:rsidRPr="00E838F9">
        <w:rPr>
          <w:rFonts w:ascii="Times New Roman" w:eastAsia="Arial Unicode MS" w:hAnsi="Times New Roman"/>
          <w:b/>
          <w:color w:val="0033CC"/>
          <w:kern w:val="2"/>
          <w:sz w:val="24"/>
          <w:szCs w:val="24"/>
          <w:lang w:eastAsia="zh-CN" w:bidi="hi-IN"/>
        </w:rPr>
        <w:t>Resistenza antimicrobica. Studio Oms: “Uso più esteso delle vaccinazioni già esistenti potrebbe salvare mezzo milione di vite ogni anno”</w:t>
      </w:r>
    </w:p>
    <w:p w:rsidR="00E838F9" w:rsidRDefault="00E838F9" w:rsidP="00E838F9">
      <w:pPr>
        <w:widowControl w:val="0"/>
        <w:tabs>
          <w:tab w:val="left" w:pos="7371"/>
        </w:tabs>
        <w:suppressAutoHyphens/>
        <w:rPr>
          <w:rFonts w:ascii="Times New Roman" w:eastAsia="Arial Unicode MS" w:hAnsi="Times New Roman"/>
          <w:b/>
          <w:color w:val="0033CC"/>
          <w:kern w:val="2"/>
          <w:sz w:val="24"/>
          <w:szCs w:val="24"/>
          <w:lang w:eastAsia="zh-CN" w:bidi="hi-IN"/>
        </w:rPr>
      </w:pPr>
      <w:r w:rsidRPr="00E838F9">
        <w:rPr>
          <w:rFonts w:ascii="Times New Roman" w:eastAsia="Arial Unicode MS" w:hAnsi="Times New Roman"/>
          <w:color w:val="0033CC"/>
          <w:kern w:val="2"/>
          <w:sz w:val="24"/>
          <w:szCs w:val="24"/>
          <w:lang w:eastAsia="zh-CN" w:bidi="hi-IN"/>
        </w:rPr>
        <w:t>Il lavoro è stato condotto dall</w:t>
      </w:r>
      <w:r w:rsidR="00E662CF">
        <w:rPr>
          <w:rFonts w:ascii="Times New Roman" w:eastAsia="Arial Unicode MS" w:hAnsi="Times New Roman"/>
          <w:color w:val="0033CC"/>
          <w:kern w:val="2"/>
          <w:sz w:val="24"/>
          <w:szCs w:val="24"/>
          <w:lang w:eastAsia="zh-CN" w:bidi="hi-IN"/>
        </w:rPr>
        <w:t>’</w:t>
      </w:r>
      <w:r w:rsidRPr="00E838F9">
        <w:rPr>
          <w:rFonts w:ascii="Times New Roman" w:eastAsia="Arial Unicode MS" w:hAnsi="Times New Roman"/>
          <w:color w:val="0033CC"/>
          <w:kern w:val="2"/>
          <w:sz w:val="24"/>
          <w:szCs w:val="24"/>
          <w:lang w:eastAsia="zh-CN" w:bidi="hi-IN"/>
        </w:rPr>
        <w:t>Organizzazione mondiale della sanità (OMS), dall</w:t>
      </w:r>
      <w:r w:rsidR="00E662CF">
        <w:rPr>
          <w:rFonts w:ascii="Times New Roman" w:eastAsia="Arial Unicode MS" w:hAnsi="Times New Roman"/>
          <w:color w:val="0033CC"/>
          <w:kern w:val="2"/>
          <w:sz w:val="24"/>
          <w:szCs w:val="24"/>
          <w:lang w:eastAsia="zh-CN" w:bidi="hi-IN"/>
        </w:rPr>
        <w:t>’</w:t>
      </w:r>
      <w:r w:rsidRPr="00E838F9">
        <w:rPr>
          <w:rFonts w:ascii="Times New Roman" w:eastAsia="Arial Unicode MS" w:hAnsi="Times New Roman"/>
          <w:color w:val="0033CC"/>
          <w:kern w:val="2"/>
          <w:sz w:val="24"/>
          <w:szCs w:val="24"/>
          <w:lang w:eastAsia="zh-CN" w:bidi="hi-IN"/>
        </w:rPr>
        <w:t xml:space="preserve">International Vaccine </w:t>
      </w:r>
      <w:proofErr w:type="spellStart"/>
      <w:r w:rsidRPr="00E838F9">
        <w:rPr>
          <w:rFonts w:ascii="Times New Roman" w:eastAsia="Arial Unicode MS" w:hAnsi="Times New Roman"/>
          <w:color w:val="0033CC"/>
          <w:kern w:val="2"/>
          <w:sz w:val="24"/>
          <w:szCs w:val="24"/>
          <w:lang w:eastAsia="zh-CN" w:bidi="hi-IN"/>
        </w:rPr>
        <w:t>Institute</w:t>
      </w:r>
      <w:proofErr w:type="spellEnd"/>
      <w:r w:rsidRPr="00E838F9">
        <w:rPr>
          <w:rFonts w:ascii="Times New Roman" w:eastAsia="Arial Unicode MS" w:hAnsi="Times New Roman"/>
          <w:color w:val="0033CC"/>
          <w:kern w:val="2"/>
          <w:sz w:val="24"/>
          <w:szCs w:val="24"/>
          <w:lang w:eastAsia="zh-CN" w:bidi="hi-IN"/>
        </w:rPr>
        <w:t xml:space="preserve">, Korea (IVI) e dalla </w:t>
      </w:r>
      <w:proofErr w:type="spellStart"/>
      <w:r w:rsidRPr="00E838F9">
        <w:rPr>
          <w:rFonts w:ascii="Times New Roman" w:eastAsia="Arial Unicode MS" w:hAnsi="Times New Roman"/>
          <w:color w:val="0033CC"/>
          <w:kern w:val="2"/>
          <w:sz w:val="24"/>
          <w:szCs w:val="24"/>
          <w:lang w:eastAsia="zh-CN" w:bidi="hi-IN"/>
        </w:rPr>
        <w:t>London</w:t>
      </w:r>
      <w:proofErr w:type="spellEnd"/>
      <w:r w:rsidRPr="00E838F9">
        <w:rPr>
          <w:rFonts w:ascii="Times New Roman" w:eastAsia="Arial Unicode MS" w:hAnsi="Times New Roman"/>
          <w:color w:val="0033CC"/>
          <w:kern w:val="2"/>
          <w:sz w:val="24"/>
          <w:szCs w:val="24"/>
          <w:lang w:eastAsia="zh-CN" w:bidi="hi-IN"/>
        </w:rPr>
        <w:t xml:space="preserve"> School of </w:t>
      </w:r>
      <w:proofErr w:type="spellStart"/>
      <w:r w:rsidRPr="00E838F9">
        <w:rPr>
          <w:rFonts w:ascii="Times New Roman" w:eastAsia="Arial Unicode MS" w:hAnsi="Times New Roman"/>
          <w:color w:val="0033CC"/>
          <w:kern w:val="2"/>
          <w:sz w:val="24"/>
          <w:szCs w:val="24"/>
          <w:lang w:eastAsia="zh-CN" w:bidi="hi-IN"/>
        </w:rPr>
        <w:t>Hygiene</w:t>
      </w:r>
      <w:proofErr w:type="spellEnd"/>
      <w:r w:rsidRPr="00E838F9">
        <w:rPr>
          <w:rFonts w:ascii="Times New Roman" w:eastAsia="Arial Unicode MS" w:hAnsi="Times New Roman"/>
          <w:color w:val="0033CC"/>
          <w:kern w:val="2"/>
          <w:sz w:val="24"/>
          <w:szCs w:val="24"/>
          <w:lang w:eastAsia="zh-CN" w:bidi="hi-IN"/>
        </w:rPr>
        <w:t xml:space="preserve"> &amp; </w:t>
      </w:r>
      <w:proofErr w:type="spellStart"/>
      <w:r w:rsidRPr="00E838F9">
        <w:rPr>
          <w:rFonts w:ascii="Times New Roman" w:eastAsia="Arial Unicode MS" w:hAnsi="Times New Roman"/>
          <w:color w:val="0033CC"/>
          <w:kern w:val="2"/>
          <w:sz w:val="24"/>
          <w:szCs w:val="24"/>
          <w:lang w:eastAsia="zh-CN" w:bidi="hi-IN"/>
        </w:rPr>
        <w:t>Tropical</w:t>
      </w:r>
      <w:proofErr w:type="spellEnd"/>
      <w:r w:rsidRPr="00E838F9">
        <w:rPr>
          <w:rFonts w:ascii="Times New Roman" w:eastAsia="Arial Unicode MS" w:hAnsi="Times New Roman"/>
          <w:color w:val="0033CC"/>
          <w:kern w:val="2"/>
          <w:sz w:val="24"/>
          <w:szCs w:val="24"/>
          <w:lang w:eastAsia="zh-CN" w:bidi="hi-IN"/>
        </w:rPr>
        <w:t xml:space="preserve"> Medicine ed è pubblicato sul BMJ Global </w:t>
      </w:r>
      <w:proofErr w:type="spellStart"/>
      <w:r w:rsidRPr="00E838F9">
        <w:rPr>
          <w:rFonts w:ascii="Times New Roman" w:eastAsia="Arial Unicode MS" w:hAnsi="Times New Roman"/>
          <w:color w:val="0033CC"/>
          <w:kern w:val="2"/>
          <w:sz w:val="24"/>
          <w:szCs w:val="24"/>
          <w:lang w:eastAsia="zh-CN" w:bidi="hi-IN"/>
        </w:rPr>
        <w:t>Health</w:t>
      </w:r>
      <w:proofErr w:type="spellEnd"/>
      <w:r w:rsidRPr="00E838F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0" w:history="1">
        <w:r w:rsidRPr="00E838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838F9" w:rsidRDefault="00E838F9"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E838F9" w:rsidRPr="00E838F9" w:rsidRDefault="00E838F9" w:rsidP="00E838F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838F9">
        <w:rPr>
          <w:rFonts w:ascii="Times New Roman" w:eastAsia="Arial Unicode MS" w:hAnsi="Times New Roman"/>
          <w:b/>
          <w:color w:val="0033CC"/>
          <w:kern w:val="2"/>
          <w:sz w:val="24"/>
          <w:szCs w:val="24"/>
          <w:lang w:eastAsia="zh-CN" w:bidi="hi-IN"/>
        </w:rPr>
        <w:t>Pnrr</w:t>
      </w:r>
      <w:proofErr w:type="spellEnd"/>
      <w:r w:rsidRPr="00E838F9">
        <w:rPr>
          <w:rFonts w:ascii="Times New Roman" w:eastAsia="Arial Unicode MS" w:hAnsi="Times New Roman"/>
          <w:b/>
          <w:color w:val="0033CC"/>
          <w:kern w:val="2"/>
          <w:sz w:val="24"/>
          <w:szCs w:val="24"/>
          <w:lang w:eastAsia="zh-CN" w:bidi="hi-IN"/>
        </w:rPr>
        <w:t>. Cgil Medici: “Case della comunità occasione mancata, già nate senza personale”</w:t>
      </w:r>
    </w:p>
    <w:p w:rsidR="00E838F9" w:rsidRDefault="00E838F9" w:rsidP="00E838F9">
      <w:pPr>
        <w:widowControl w:val="0"/>
        <w:tabs>
          <w:tab w:val="left" w:pos="7371"/>
        </w:tabs>
        <w:suppressAutoHyphens/>
        <w:rPr>
          <w:rFonts w:ascii="Times New Roman" w:eastAsia="Arial Unicode MS" w:hAnsi="Times New Roman"/>
          <w:b/>
          <w:color w:val="0033CC"/>
          <w:kern w:val="2"/>
          <w:sz w:val="24"/>
          <w:szCs w:val="24"/>
          <w:lang w:eastAsia="zh-CN" w:bidi="hi-IN"/>
        </w:rPr>
      </w:pPr>
      <w:r w:rsidRPr="00E838F9">
        <w:rPr>
          <w:rFonts w:ascii="Times New Roman" w:eastAsia="Arial Unicode MS" w:hAnsi="Times New Roman"/>
          <w:color w:val="0033CC"/>
          <w:kern w:val="2"/>
          <w:sz w:val="24"/>
          <w:szCs w:val="24"/>
          <w:lang w:eastAsia="zh-CN" w:bidi="hi-IN"/>
        </w:rPr>
        <w:t xml:space="preserve">Il segretario Filippi: “Questo taglio, comunque non fa altro che andare nella direzione che questo Governo ha già mostrato perseguire anche in altri settori, ovvero </w:t>
      </w:r>
      <w:proofErr w:type="spellStart"/>
      <w:r w:rsidRPr="00E838F9">
        <w:rPr>
          <w:rFonts w:ascii="Times New Roman" w:eastAsia="Arial Unicode MS" w:hAnsi="Times New Roman"/>
          <w:color w:val="0033CC"/>
          <w:kern w:val="2"/>
          <w:sz w:val="24"/>
          <w:szCs w:val="24"/>
          <w:lang w:eastAsia="zh-CN" w:bidi="hi-IN"/>
        </w:rPr>
        <w:t>definanziare</w:t>
      </w:r>
      <w:proofErr w:type="spellEnd"/>
      <w:r w:rsidRPr="00E838F9">
        <w:rPr>
          <w:rFonts w:ascii="Times New Roman" w:eastAsia="Arial Unicode MS" w:hAnsi="Times New Roman"/>
          <w:color w:val="0033CC"/>
          <w:kern w:val="2"/>
          <w:sz w:val="24"/>
          <w:szCs w:val="24"/>
          <w:lang w:eastAsia="zh-CN" w:bidi="hi-IN"/>
        </w:rPr>
        <w:t>, progressivamente, i progetti che dovrebbero andare, invece, a potenziare i servizi pubblici”.</w:t>
      </w:r>
      <w:r>
        <w:rPr>
          <w:rFonts w:ascii="Times New Roman" w:eastAsia="Arial Unicode MS" w:hAnsi="Times New Roman"/>
          <w:b/>
          <w:color w:val="0033CC"/>
          <w:kern w:val="2"/>
          <w:sz w:val="24"/>
          <w:szCs w:val="24"/>
          <w:lang w:eastAsia="zh-CN" w:bidi="hi-IN"/>
        </w:rPr>
        <w:t xml:space="preserve"> </w:t>
      </w:r>
      <w:hyperlink r:id="rId61" w:history="1">
        <w:r w:rsidRPr="00E838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838F9" w:rsidRDefault="00E838F9"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DF4FF7" w:rsidRPr="00DF4FF7" w:rsidRDefault="00DF4FF7" w:rsidP="00DF4FF7">
      <w:pPr>
        <w:widowControl w:val="0"/>
        <w:tabs>
          <w:tab w:val="left" w:pos="7371"/>
        </w:tabs>
        <w:suppressAutoHyphens/>
        <w:rPr>
          <w:rFonts w:ascii="Times New Roman" w:eastAsia="Arial Unicode MS" w:hAnsi="Times New Roman"/>
          <w:b/>
          <w:color w:val="0033CC"/>
          <w:kern w:val="2"/>
          <w:sz w:val="24"/>
          <w:szCs w:val="24"/>
          <w:lang w:eastAsia="zh-CN" w:bidi="hi-IN"/>
        </w:rPr>
      </w:pPr>
      <w:r w:rsidRPr="00DF4FF7">
        <w:rPr>
          <w:rFonts w:ascii="Times New Roman" w:eastAsia="Arial Unicode MS" w:hAnsi="Times New Roman"/>
          <w:b/>
          <w:color w:val="0033CC"/>
          <w:kern w:val="2"/>
          <w:sz w:val="24"/>
          <w:szCs w:val="24"/>
          <w:lang w:eastAsia="zh-CN" w:bidi="hi-IN"/>
        </w:rPr>
        <w:t xml:space="preserve">Che fine faranno i nuovi presidi di assistenza territoriale con la modifica del </w:t>
      </w:r>
      <w:proofErr w:type="spellStart"/>
      <w:r w:rsidRPr="00DF4FF7">
        <w:rPr>
          <w:rFonts w:ascii="Times New Roman" w:eastAsia="Arial Unicode MS" w:hAnsi="Times New Roman"/>
          <w:b/>
          <w:color w:val="0033CC"/>
          <w:kern w:val="2"/>
          <w:sz w:val="24"/>
          <w:szCs w:val="24"/>
          <w:lang w:eastAsia="zh-CN" w:bidi="hi-IN"/>
        </w:rPr>
        <w:t>Pnrr</w:t>
      </w:r>
      <w:proofErr w:type="spellEnd"/>
      <w:r w:rsidRPr="00DF4FF7">
        <w:rPr>
          <w:rFonts w:ascii="Times New Roman" w:eastAsia="Arial Unicode MS" w:hAnsi="Times New Roman"/>
          <w:b/>
          <w:color w:val="0033CC"/>
          <w:kern w:val="2"/>
          <w:sz w:val="24"/>
          <w:szCs w:val="24"/>
          <w:lang w:eastAsia="zh-CN" w:bidi="hi-IN"/>
        </w:rPr>
        <w:t xml:space="preserve"> salute?</w:t>
      </w:r>
    </w:p>
    <w:p w:rsidR="00DF4FF7" w:rsidRDefault="00DF4FF7" w:rsidP="00DF4FF7">
      <w:pPr>
        <w:widowControl w:val="0"/>
        <w:tabs>
          <w:tab w:val="left" w:pos="7371"/>
        </w:tabs>
        <w:suppressAutoHyphens/>
        <w:rPr>
          <w:rFonts w:ascii="Times New Roman" w:eastAsia="Arial Unicode MS" w:hAnsi="Times New Roman"/>
          <w:b/>
          <w:color w:val="0033CC"/>
          <w:kern w:val="2"/>
          <w:sz w:val="24"/>
          <w:szCs w:val="24"/>
          <w:lang w:eastAsia="zh-CN" w:bidi="hi-IN"/>
        </w:rPr>
      </w:pPr>
      <w:r w:rsidRPr="00DF4FF7">
        <w:rPr>
          <w:rFonts w:ascii="Times New Roman" w:eastAsia="Arial Unicode MS" w:hAnsi="Times New Roman"/>
          <w:color w:val="0033CC"/>
          <w:kern w:val="2"/>
          <w:sz w:val="24"/>
          <w:szCs w:val="24"/>
          <w:lang w:eastAsia="zh-CN" w:bidi="hi-IN"/>
        </w:rPr>
        <w:t>E quale futuro per le case della comunità, gli ospedali di comunità e le COT? La fase della selezione delle opere da realizzare immediatamente sarà una fase molto delicata da cui dipende il successo del PNRR ma anche molto rilevante al fine della riorganizzazione della rete dei servizi territoriali per cui bisognerà portarla avanti con attenzione ed equilibrio.</w:t>
      </w:r>
      <w:r>
        <w:rPr>
          <w:rFonts w:ascii="Times New Roman" w:eastAsia="Arial Unicode MS" w:hAnsi="Times New Roman"/>
          <w:b/>
          <w:color w:val="0033CC"/>
          <w:kern w:val="2"/>
          <w:sz w:val="24"/>
          <w:szCs w:val="24"/>
          <w:lang w:eastAsia="zh-CN" w:bidi="hi-IN"/>
        </w:rPr>
        <w:t xml:space="preserve"> </w:t>
      </w:r>
      <w:hyperlink r:id="rId62" w:history="1">
        <w:r w:rsidRPr="00DF4F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F4FF7" w:rsidRDefault="00DF4FF7"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AB0826">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agosto</w:t>
      </w:r>
      <w:r w:rsidRPr="007566B7">
        <w:rPr>
          <w:rFonts w:ascii="Times New Roman" w:eastAsia="Arial Unicode MS" w:hAnsi="Times New Roman"/>
          <w:b/>
          <w:color w:val="0033CC"/>
          <w:kern w:val="2"/>
          <w:sz w:val="24"/>
          <w:szCs w:val="24"/>
          <w:lang w:eastAsia="zh-CN" w:bidi="hi-IN"/>
        </w:rPr>
        <w:t xml:space="preserve"> 2023</w:t>
      </w:r>
    </w:p>
    <w:p w:rsidR="00AB0826" w:rsidRPr="00AB0826" w:rsidRDefault="00AB0826" w:rsidP="00AB0826">
      <w:pPr>
        <w:widowControl w:val="0"/>
        <w:tabs>
          <w:tab w:val="left" w:pos="7371"/>
        </w:tabs>
        <w:suppressAutoHyphens/>
        <w:rPr>
          <w:rFonts w:ascii="Times New Roman" w:eastAsia="Arial Unicode MS" w:hAnsi="Times New Roman"/>
          <w:b/>
          <w:color w:val="0033CC"/>
          <w:kern w:val="2"/>
          <w:sz w:val="24"/>
          <w:szCs w:val="24"/>
          <w:lang w:eastAsia="zh-CN" w:bidi="hi-IN"/>
        </w:rPr>
      </w:pPr>
      <w:r w:rsidRPr="00AB0826">
        <w:rPr>
          <w:rFonts w:ascii="Times New Roman" w:eastAsia="Arial Unicode MS" w:hAnsi="Times New Roman"/>
          <w:b/>
          <w:color w:val="0033CC"/>
          <w:kern w:val="2"/>
          <w:sz w:val="24"/>
          <w:szCs w:val="24"/>
          <w:lang w:eastAsia="zh-CN" w:bidi="hi-IN"/>
        </w:rPr>
        <w:t xml:space="preserve">Quanto dovremmo pagare per curarci se non ci fosse più il </w:t>
      </w:r>
      <w:proofErr w:type="spellStart"/>
      <w:r w:rsidRPr="00AB0826">
        <w:rPr>
          <w:rFonts w:ascii="Times New Roman" w:eastAsia="Arial Unicode MS" w:hAnsi="Times New Roman"/>
          <w:b/>
          <w:color w:val="0033CC"/>
          <w:kern w:val="2"/>
          <w:sz w:val="24"/>
          <w:szCs w:val="24"/>
          <w:lang w:eastAsia="zh-CN" w:bidi="hi-IN"/>
        </w:rPr>
        <w:t>Ssn</w:t>
      </w:r>
      <w:proofErr w:type="spellEnd"/>
      <w:r w:rsidRPr="00AB0826">
        <w:rPr>
          <w:rFonts w:ascii="Times New Roman" w:eastAsia="Arial Unicode MS" w:hAnsi="Times New Roman"/>
          <w:b/>
          <w:color w:val="0033CC"/>
          <w:kern w:val="2"/>
          <w:sz w:val="24"/>
          <w:szCs w:val="24"/>
          <w:lang w:eastAsia="zh-CN" w:bidi="hi-IN"/>
        </w:rPr>
        <w:t xml:space="preserve">? </w:t>
      </w:r>
      <w:proofErr w:type="spellStart"/>
      <w:r w:rsidRPr="00AB0826">
        <w:rPr>
          <w:rFonts w:ascii="Times New Roman" w:eastAsia="Arial Unicode MS" w:hAnsi="Times New Roman"/>
          <w:b/>
          <w:color w:val="0033CC"/>
          <w:kern w:val="2"/>
          <w:sz w:val="24"/>
          <w:szCs w:val="24"/>
          <w:lang w:eastAsia="zh-CN" w:bidi="hi-IN"/>
        </w:rPr>
        <w:t>L</w:t>
      </w:r>
      <w:r w:rsidR="00E662CF">
        <w:rPr>
          <w:rFonts w:ascii="Times New Roman" w:eastAsia="Arial Unicode MS" w:hAnsi="Times New Roman"/>
          <w:b/>
          <w:color w:val="0033CC"/>
          <w:kern w:val="2"/>
          <w:sz w:val="24"/>
          <w:szCs w:val="24"/>
          <w:lang w:eastAsia="zh-CN" w:bidi="hi-IN"/>
        </w:rPr>
        <w:t>’</w:t>
      </w:r>
      <w:r w:rsidRPr="00AB0826">
        <w:rPr>
          <w:rFonts w:ascii="Times New Roman" w:eastAsia="Arial Unicode MS" w:hAnsi="Times New Roman"/>
          <w:b/>
          <w:color w:val="0033CC"/>
          <w:kern w:val="2"/>
          <w:sz w:val="24"/>
          <w:szCs w:val="24"/>
          <w:lang w:eastAsia="zh-CN" w:bidi="hi-IN"/>
        </w:rPr>
        <w:t>Anaao</w:t>
      </w:r>
      <w:proofErr w:type="spellEnd"/>
      <w:r w:rsidRPr="00AB0826">
        <w:rPr>
          <w:rFonts w:ascii="Times New Roman" w:eastAsia="Arial Unicode MS" w:hAnsi="Times New Roman"/>
          <w:b/>
          <w:color w:val="0033CC"/>
          <w:kern w:val="2"/>
          <w:sz w:val="24"/>
          <w:szCs w:val="24"/>
          <w:lang w:eastAsia="zh-CN" w:bidi="hi-IN"/>
        </w:rPr>
        <w:t xml:space="preserve"> </w:t>
      </w:r>
      <w:proofErr w:type="spellStart"/>
      <w:r w:rsidRPr="00AB0826">
        <w:rPr>
          <w:rFonts w:ascii="Times New Roman" w:eastAsia="Arial Unicode MS" w:hAnsi="Times New Roman"/>
          <w:b/>
          <w:color w:val="0033CC"/>
          <w:kern w:val="2"/>
          <w:sz w:val="24"/>
          <w:szCs w:val="24"/>
          <w:lang w:eastAsia="zh-CN" w:bidi="hi-IN"/>
        </w:rPr>
        <w:t>Assomed</w:t>
      </w:r>
      <w:proofErr w:type="spellEnd"/>
      <w:r w:rsidRPr="00AB0826">
        <w:rPr>
          <w:rFonts w:ascii="Times New Roman" w:eastAsia="Arial Unicode MS" w:hAnsi="Times New Roman"/>
          <w:b/>
          <w:color w:val="0033CC"/>
          <w:kern w:val="2"/>
          <w:sz w:val="24"/>
          <w:szCs w:val="24"/>
          <w:lang w:eastAsia="zh-CN" w:bidi="hi-IN"/>
        </w:rPr>
        <w:t xml:space="preserve"> presenta il “conto ombra”. Fino a 1.200 euro al giorno per un ricovero in un ospedale privato</w:t>
      </w:r>
    </w:p>
    <w:p w:rsidR="00AB0826" w:rsidRDefault="00AB0826" w:rsidP="00AB0826">
      <w:pPr>
        <w:widowControl w:val="0"/>
        <w:tabs>
          <w:tab w:val="left" w:pos="7371"/>
        </w:tabs>
        <w:suppressAutoHyphens/>
        <w:rPr>
          <w:rFonts w:ascii="Times New Roman" w:eastAsia="Arial Unicode MS" w:hAnsi="Times New Roman"/>
          <w:b/>
          <w:color w:val="0033CC"/>
          <w:kern w:val="2"/>
          <w:sz w:val="24"/>
          <w:szCs w:val="24"/>
          <w:lang w:eastAsia="zh-CN" w:bidi="hi-IN"/>
        </w:rPr>
      </w:pPr>
      <w:r w:rsidRPr="00AB0826">
        <w:rPr>
          <w:rFonts w:ascii="Times New Roman" w:eastAsia="Arial Unicode MS" w:hAnsi="Times New Roman"/>
          <w:color w:val="0033CC"/>
          <w:kern w:val="2"/>
          <w:sz w:val="24"/>
          <w:szCs w:val="24"/>
          <w:lang w:eastAsia="zh-CN" w:bidi="hi-IN"/>
        </w:rPr>
        <w:t>La sala operatoria? 1.200 euro l</w:t>
      </w:r>
      <w:r w:rsidR="00E662CF">
        <w:rPr>
          <w:rFonts w:ascii="Times New Roman" w:eastAsia="Arial Unicode MS" w:hAnsi="Times New Roman"/>
          <w:color w:val="0033CC"/>
          <w:kern w:val="2"/>
          <w:sz w:val="24"/>
          <w:szCs w:val="24"/>
          <w:lang w:eastAsia="zh-CN" w:bidi="hi-IN"/>
        </w:rPr>
        <w:t>’</w:t>
      </w:r>
      <w:r w:rsidRPr="00AB0826">
        <w:rPr>
          <w:rFonts w:ascii="Times New Roman" w:eastAsia="Arial Unicode MS" w:hAnsi="Times New Roman"/>
          <w:color w:val="0033CC"/>
          <w:kern w:val="2"/>
          <w:sz w:val="24"/>
          <w:szCs w:val="24"/>
          <w:lang w:eastAsia="zh-CN" w:bidi="hi-IN"/>
        </w:rPr>
        <w:t xml:space="preserve">ora. La parcelle del chirurgo? Da 3.000 a 10.000 euro. Per </w:t>
      </w:r>
      <w:proofErr w:type="spellStart"/>
      <w:r w:rsidRPr="00AB0826">
        <w:rPr>
          <w:rFonts w:ascii="Times New Roman" w:eastAsia="Arial Unicode MS" w:hAnsi="Times New Roman"/>
          <w:color w:val="0033CC"/>
          <w:kern w:val="2"/>
          <w:sz w:val="24"/>
          <w:szCs w:val="24"/>
          <w:lang w:eastAsia="zh-CN" w:bidi="hi-IN"/>
        </w:rPr>
        <w:t>l</w:t>
      </w:r>
      <w:r w:rsidR="00E662CF">
        <w:rPr>
          <w:rFonts w:ascii="Times New Roman" w:eastAsia="Arial Unicode MS" w:hAnsi="Times New Roman"/>
          <w:color w:val="0033CC"/>
          <w:kern w:val="2"/>
          <w:sz w:val="24"/>
          <w:szCs w:val="24"/>
          <w:lang w:eastAsia="zh-CN" w:bidi="hi-IN"/>
        </w:rPr>
        <w:t>’</w:t>
      </w:r>
      <w:r w:rsidRPr="00AB0826">
        <w:rPr>
          <w:rFonts w:ascii="Times New Roman" w:eastAsia="Arial Unicode MS" w:hAnsi="Times New Roman"/>
          <w:color w:val="0033CC"/>
          <w:kern w:val="2"/>
          <w:sz w:val="24"/>
          <w:szCs w:val="24"/>
          <w:lang w:eastAsia="zh-CN" w:bidi="hi-IN"/>
        </w:rPr>
        <w:t>Anaao</w:t>
      </w:r>
      <w:proofErr w:type="spellEnd"/>
      <w:r w:rsidRPr="00AB0826">
        <w:rPr>
          <w:rFonts w:ascii="Times New Roman" w:eastAsia="Arial Unicode MS" w:hAnsi="Times New Roman"/>
          <w:color w:val="0033CC"/>
          <w:kern w:val="2"/>
          <w:sz w:val="24"/>
          <w:szCs w:val="24"/>
          <w:lang w:eastAsia="zh-CN" w:bidi="hi-IN"/>
        </w:rPr>
        <w:t xml:space="preserve"> </w:t>
      </w:r>
      <w:proofErr w:type="spellStart"/>
      <w:r w:rsidRPr="00AB0826">
        <w:rPr>
          <w:rFonts w:ascii="Times New Roman" w:eastAsia="Arial Unicode MS" w:hAnsi="Times New Roman"/>
          <w:color w:val="0033CC"/>
          <w:kern w:val="2"/>
          <w:sz w:val="24"/>
          <w:szCs w:val="24"/>
          <w:lang w:eastAsia="zh-CN" w:bidi="hi-IN"/>
        </w:rPr>
        <w:t>Assomed</w:t>
      </w:r>
      <w:proofErr w:type="spellEnd"/>
      <w:r w:rsidRPr="00AB0826">
        <w:rPr>
          <w:rFonts w:ascii="Times New Roman" w:eastAsia="Arial Unicode MS" w:hAnsi="Times New Roman"/>
          <w:color w:val="0033CC"/>
          <w:kern w:val="2"/>
          <w:sz w:val="24"/>
          <w:szCs w:val="24"/>
          <w:lang w:eastAsia="zh-CN" w:bidi="hi-IN"/>
        </w:rPr>
        <w:t xml:space="preserve"> è solo una questione di scelte. “E i cittadini - spiega il sindacato - devono sapere che le decisioni in tema di sanità di chi ci governa avrà inevitabili e pesanti ripercussioni sulle loro tasche. Si, perché se non ci fosse più il Servizio Sanitario Nazionale, che oggi grava sui cittadini solo per la fiscalità generale, il conto delle cure sarebbe assai salato”.</w:t>
      </w:r>
      <w:r>
        <w:rPr>
          <w:rFonts w:ascii="Times New Roman" w:eastAsia="Arial Unicode MS" w:hAnsi="Times New Roman"/>
          <w:b/>
          <w:color w:val="0033CC"/>
          <w:kern w:val="2"/>
          <w:sz w:val="24"/>
          <w:szCs w:val="24"/>
          <w:lang w:eastAsia="zh-CN" w:bidi="hi-IN"/>
        </w:rPr>
        <w:t xml:space="preserve"> </w:t>
      </w:r>
      <w:hyperlink r:id="rId63" w:history="1">
        <w:r w:rsidRPr="00AB082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B0826" w:rsidRDefault="00AB0826"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AB0826" w:rsidRPr="00AB0826" w:rsidRDefault="00AB0826" w:rsidP="00AB0826">
      <w:pPr>
        <w:widowControl w:val="0"/>
        <w:tabs>
          <w:tab w:val="left" w:pos="7371"/>
        </w:tabs>
        <w:suppressAutoHyphens/>
        <w:rPr>
          <w:rFonts w:ascii="Times New Roman" w:eastAsia="Arial Unicode MS" w:hAnsi="Times New Roman"/>
          <w:b/>
          <w:color w:val="0033CC"/>
          <w:kern w:val="2"/>
          <w:sz w:val="24"/>
          <w:szCs w:val="24"/>
          <w:lang w:eastAsia="zh-CN" w:bidi="hi-IN"/>
        </w:rPr>
      </w:pPr>
      <w:r w:rsidRPr="00AB0826">
        <w:rPr>
          <w:rFonts w:ascii="Times New Roman" w:eastAsia="Arial Unicode MS" w:hAnsi="Times New Roman"/>
          <w:b/>
          <w:color w:val="0033CC"/>
          <w:kern w:val="2"/>
          <w:sz w:val="24"/>
          <w:szCs w:val="24"/>
          <w:lang w:eastAsia="zh-CN" w:bidi="hi-IN"/>
        </w:rPr>
        <w:t>Medicina. Per il 2023-2024 ci saranno 19.544 posti, il 23% in più rispetto all</w:t>
      </w:r>
      <w:r w:rsidR="00E662CF">
        <w:rPr>
          <w:rFonts w:ascii="Times New Roman" w:eastAsia="Arial Unicode MS" w:hAnsi="Times New Roman"/>
          <w:b/>
          <w:color w:val="0033CC"/>
          <w:kern w:val="2"/>
          <w:sz w:val="24"/>
          <w:szCs w:val="24"/>
          <w:lang w:eastAsia="zh-CN" w:bidi="hi-IN"/>
        </w:rPr>
        <w:t>’</w:t>
      </w:r>
      <w:r w:rsidRPr="00AB0826">
        <w:rPr>
          <w:rFonts w:ascii="Times New Roman" w:eastAsia="Arial Unicode MS" w:hAnsi="Times New Roman"/>
          <w:b/>
          <w:color w:val="0033CC"/>
          <w:kern w:val="2"/>
          <w:sz w:val="24"/>
          <w:szCs w:val="24"/>
          <w:lang w:eastAsia="zh-CN" w:bidi="hi-IN"/>
        </w:rPr>
        <w:t>anno scorso</w:t>
      </w:r>
    </w:p>
    <w:p w:rsidR="00AB0826" w:rsidRDefault="00AB0826" w:rsidP="00AB0826">
      <w:pPr>
        <w:widowControl w:val="0"/>
        <w:tabs>
          <w:tab w:val="left" w:pos="7371"/>
        </w:tabs>
        <w:suppressAutoHyphens/>
        <w:rPr>
          <w:rFonts w:ascii="Times New Roman" w:eastAsia="Arial Unicode MS" w:hAnsi="Times New Roman"/>
          <w:b/>
          <w:color w:val="0033CC"/>
          <w:kern w:val="2"/>
          <w:sz w:val="24"/>
          <w:szCs w:val="24"/>
          <w:lang w:eastAsia="zh-CN" w:bidi="hi-IN"/>
        </w:rPr>
      </w:pPr>
      <w:r w:rsidRPr="00AB0826">
        <w:rPr>
          <w:rFonts w:ascii="Times New Roman" w:eastAsia="Arial Unicode MS" w:hAnsi="Times New Roman"/>
          <w:color w:val="0033CC"/>
          <w:kern w:val="2"/>
          <w:sz w:val="24"/>
          <w:szCs w:val="24"/>
          <w:lang w:eastAsia="zh-CN" w:bidi="hi-IN"/>
        </w:rPr>
        <w:t xml:space="preserve">Pubblicati i decreti del </w:t>
      </w:r>
      <w:proofErr w:type="spellStart"/>
      <w:r w:rsidRPr="00AB0826">
        <w:rPr>
          <w:rFonts w:ascii="Times New Roman" w:eastAsia="Arial Unicode MS" w:hAnsi="Times New Roman"/>
          <w:color w:val="0033CC"/>
          <w:kern w:val="2"/>
          <w:sz w:val="24"/>
          <w:szCs w:val="24"/>
          <w:lang w:eastAsia="zh-CN" w:bidi="hi-IN"/>
        </w:rPr>
        <w:t>Mur</w:t>
      </w:r>
      <w:proofErr w:type="spellEnd"/>
      <w:r w:rsidRPr="00AB0826">
        <w:rPr>
          <w:rFonts w:ascii="Times New Roman" w:eastAsia="Arial Unicode MS" w:hAnsi="Times New Roman"/>
          <w:color w:val="0033CC"/>
          <w:kern w:val="2"/>
          <w:sz w:val="24"/>
          <w:szCs w:val="24"/>
          <w:lang w:eastAsia="zh-CN" w:bidi="hi-IN"/>
        </w:rPr>
        <w:t xml:space="preserve"> con i posti definitivi i posti disponibili per l</w:t>
      </w:r>
      <w:r w:rsidR="00E662CF">
        <w:rPr>
          <w:rFonts w:ascii="Times New Roman" w:eastAsia="Arial Unicode MS" w:hAnsi="Times New Roman"/>
          <w:color w:val="0033CC"/>
          <w:kern w:val="2"/>
          <w:sz w:val="24"/>
          <w:szCs w:val="24"/>
          <w:lang w:eastAsia="zh-CN" w:bidi="hi-IN"/>
        </w:rPr>
        <w:t>’</w:t>
      </w:r>
      <w:r w:rsidRPr="00AB0826">
        <w:rPr>
          <w:rFonts w:ascii="Times New Roman" w:eastAsia="Arial Unicode MS" w:hAnsi="Times New Roman"/>
          <w:color w:val="0033CC"/>
          <w:kern w:val="2"/>
          <w:sz w:val="24"/>
          <w:szCs w:val="24"/>
          <w:lang w:eastAsia="zh-CN" w:bidi="hi-IN"/>
        </w:rPr>
        <w:t>accesso al corso di laurea magistrale a ciclo unico in medicina e chirurgia, al corso di laurea magistrale a ciclo unico in odontoiatria e protesi dentaria e al corso di laurea magistrale a ciclo unico in medicina veterinaria.</w:t>
      </w:r>
      <w:r w:rsidRPr="00AB0826">
        <w:rPr>
          <w:rFonts w:ascii="Times New Roman" w:eastAsia="Arial Unicode MS" w:hAnsi="Times New Roman"/>
          <w:b/>
          <w:color w:val="0033CC"/>
          <w:kern w:val="2"/>
          <w:sz w:val="24"/>
          <w:szCs w:val="24"/>
          <w:lang w:eastAsia="zh-CN" w:bidi="hi-IN"/>
        </w:rPr>
        <w:t xml:space="preserve"> </w:t>
      </w:r>
      <w:hyperlink r:id="rId64" w:history="1">
        <w:r w:rsidRPr="00AB082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E2533" w:rsidRDefault="009E2533"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9E2533" w:rsidRP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b/>
          <w:color w:val="0033CC"/>
          <w:kern w:val="2"/>
          <w:sz w:val="24"/>
          <w:szCs w:val="24"/>
          <w:lang w:eastAsia="zh-CN" w:bidi="hi-IN"/>
        </w:rPr>
        <w:t>Pronto il riparto dei 10 milioni di euro per favorire l</w:t>
      </w:r>
      <w:r w:rsidR="00E662C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accesso ai servizi psicologici</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color w:val="0033CC"/>
          <w:kern w:val="2"/>
          <w:sz w:val="24"/>
          <w:szCs w:val="24"/>
          <w:lang w:eastAsia="zh-CN" w:bidi="hi-IN"/>
        </w:rPr>
        <w:t>Saranno ripartiti tra le Regioni 10 milioni di euro, per il 2022, destinati a favorire 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accesso ai servizi psicologici alle fasce più deboli della popolazione, in particolare ai pazienti con patologie oncologiche e ai bambini e adolescenti che hanno bisogno di un supporto psicologico</w:t>
      </w:r>
      <w:r>
        <w:rPr>
          <w:rFonts w:ascii="Times New Roman" w:eastAsia="Arial Unicode MS" w:hAnsi="Times New Roman"/>
          <w:b/>
          <w:color w:val="0033CC"/>
          <w:kern w:val="2"/>
          <w:sz w:val="24"/>
          <w:szCs w:val="24"/>
          <w:lang w:eastAsia="zh-CN" w:bidi="hi-IN"/>
        </w:rPr>
        <w:t xml:space="preserve">. </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5" w:history="1">
        <w:r w:rsidRPr="009E25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9E253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9E2533" w:rsidRDefault="009E2533"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9E2533" w:rsidRP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b/>
          <w:color w:val="0033CC"/>
          <w:kern w:val="2"/>
          <w:sz w:val="24"/>
          <w:szCs w:val="24"/>
          <w:lang w:eastAsia="zh-CN" w:bidi="hi-IN"/>
        </w:rPr>
        <w:t>La difficile estate della sanità italiana: tra ospedali e personale in affanno, risorse che mancano e riforme che non vedono la luce</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color w:val="0033CC"/>
          <w:kern w:val="2"/>
          <w:sz w:val="24"/>
          <w:szCs w:val="24"/>
          <w:lang w:eastAsia="zh-CN" w:bidi="hi-IN"/>
        </w:rPr>
        <w:t>Dall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 xml:space="preserve">incognita sui fondi in più, passando per i contratti per il personale, il </w:t>
      </w:r>
      <w:proofErr w:type="spellStart"/>
      <w:r w:rsidRPr="009E2533">
        <w:rPr>
          <w:rFonts w:ascii="Times New Roman" w:eastAsia="Arial Unicode MS" w:hAnsi="Times New Roman"/>
          <w:color w:val="0033CC"/>
          <w:kern w:val="2"/>
          <w:sz w:val="24"/>
          <w:szCs w:val="24"/>
          <w:lang w:eastAsia="zh-CN" w:bidi="hi-IN"/>
        </w:rPr>
        <w:t>payback</w:t>
      </w:r>
      <w:proofErr w:type="spellEnd"/>
      <w:r w:rsidRPr="009E2533">
        <w:rPr>
          <w:rFonts w:ascii="Times New Roman" w:eastAsia="Arial Unicode MS" w:hAnsi="Times New Roman"/>
          <w:color w:val="0033CC"/>
          <w:kern w:val="2"/>
          <w:sz w:val="24"/>
          <w:szCs w:val="24"/>
          <w:lang w:eastAsia="zh-CN" w:bidi="hi-IN"/>
        </w:rPr>
        <w:t xml:space="preserve"> dei dispositivi, la riforma </w:t>
      </w:r>
      <w:proofErr w:type="spellStart"/>
      <w:r w:rsidRPr="009E2533">
        <w:rPr>
          <w:rFonts w:ascii="Times New Roman" w:eastAsia="Arial Unicode MS" w:hAnsi="Times New Roman"/>
          <w:color w:val="0033CC"/>
          <w:kern w:val="2"/>
          <w:sz w:val="24"/>
          <w:szCs w:val="24"/>
          <w:lang w:eastAsia="zh-CN" w:bidi="hi-IN"/>
        </w:rPr>
        <w:t>Aifa</w:t>
      </w:r>
      <w:proofErr w:type="spellEnd"/>
      <w:r w:rsidRPr="009E2533">
        <w:rPr>
          <w:rFonts w:ascii="Times New Roman" w:eastAsia="Arial Unicode MS" w:hAnsi="Times New Roman"/>
          <w:color w:val="0033CC"/>
          <w:kern w:val="2"/>
          <w:sz w:val="24"/>
          <w:szCs w:val="24"/>
          <w:lang w:eastAsia="zh-CN" w:bidi="hi-IN"/>
        </w:rPr>
        <w:t xml:space="preserve"> che non arriva, il </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taglio</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 xml:space="preserve"> ai progetti del </w:t>
      </w:r>
      <w:proofErr w:type="spellStart"/>
      <w:r w:rsidRPr="009E2533">
        <w:rPr>
          <w:rFonts w:ascii="Times New Roman" w:eastAsia="Arial Unicode MS" w:hAnsi="Times New Roman"/>
          <w:color w:val="0033CC"/>
          <w:kern w:val="2"/>
          <w:sz w:val="24"/>
          <w:szCs w:val="24"/>
          <w:lang w:eastAsia="zh-CN" w:bidi="hi-IN"/>
        </w:rPr>
        <w:t>Pnrr</w:t>
      </w:r>
      <w:proofErr w:type="spellEnd"/>
      <w:r w:rsidRPr="009E2533">
        <w:rPr>
          <w:rFonts w:ascii="Times New Roman" w:eastAsia="Arial Unicode MS" w:hAnsi="Times New Roman"/>
          <w:color w:val="0033CC"/>
          <w:kern w:val="2"/>
          <w:sz w:val="24"/>
          <w:szCs w:val="24"/>
          <w:lang w:eastAsia="zh-CN" w:bidi="hi-IN"/>
        </w:rPr>
        <w:t xml:space="preserve"> e un</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assistenza territoriale ancora in cerca d</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autore sono parecchie le questioni che giacciono ferme sul tavolo e che a quasi un anno dall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insediamento del Governo attendono una risposta. E intanto le liste d</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 xml:space="preserve">attesa sono sempre </w:t>
      </w:r>
      <w:r w:rsidRPr="009E2533">
        <w:rPr>
          <w:rFonts w:ascii="Times New Roman" w:eastAsia="Arial Unicode MS" w:hAnsi="Times New Roman"/>
          <w:color w:val="0033CC"/>
          <w:kern w:val="2"/>
          <w:sz w:val="24"/>
          <w:szCs w:val="24"/>
          <w:lang w:eastAsia="zh-CN" w:bidi="hi-IN"/>
        </w:rPr>
        <w:lastRenderedPageBreak/>
        <w:t xml:space="preserve">bibliche e gli ospedali vanno sempre più in sofferenza. </w:t>
      </w:r>
      <w:hyperlink r:id="rId67" w:history="1">
        <w:r w:rsidRPr="009E25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E2533" w:rsidRDefault="009E2533"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7D17FF" w:rsidRDefault="007D17FF" w:rsidP="007D17F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 agosto</w:t>
      </w:r>
      <w:r w:rsidRPr="007566B7">
        <w:rPr>
          <w:rFonts w:ascii="Times New Roman" w:eastAsia="Arial Unicode MS" w:hAnsi="Times New Roman"/>
          <w:b/>
          <w:color w:val="0033CC"/>
          <w:kern w:val="2"/>
          <w:sz w:val="24"/>
          <w:szCs w:val="24"/>
          <w:lang w:eastAsia="zh-CN" w:bidi="hi-IN"/>
        </w:rPr>
        <w:t xml:space="preserve"> 2023</w:t>
      </w:r>
    </w:p>
    <w:p w:rsidR="00AE6D8B" w:rsidRPr="00AE6D8B"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r w:rsidRPr="00AE6D8B">
        <w:rPr>
          <w:rFonts w:ascii="Times New Roman" w:eastAsia="Arial Unicode MS" w:hAnsi="Times New Roman"/>
          <w:b/>
          <w:color w:val="0033CC"/>
          <w:kern w:val="2"/>
          <w:sz w:val="24"/>
          <w:szCs w:val="24"/>
          <w:lang w:eastAsia="zh-CN" w:bidi="hi-IN"/>
        </w:rPr>
        <w:t>Contratto medici. Come già annunciato oggi niente firma, prossima riunione il 5 settembre</w:t>
      </w:r>
    </w:p>
    <w:p w:rsidR="00AE6D8B"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r w:rsidRPr="00AE6D8B">
        <w:rPr>
          <w:rFonts w:ascii="Times New Roman" w:eastAsia="Arial Unicode MS" w:hAnsi="Times New Roman"/>
          <w:color w:val="0033CC"/>
          <w:kern w:val="2"/>
          <w:sz w:val="24"/>
          <w:szCs w:val="24"/>
          <w:lang w:eastAsia="zh-CN" w:bidi="hi-IN"/>
        </w:rPr>
        <w:t>È terminata all</w:t>
      </w:r>
      <w:r w:rsidR="00E662CF">
        <w:rPr>
          <w:rFonts w:ascii="Times New Roman" w:eastAsia="Arial Unicode MS" w:hAnsi="Times New Roman"/>
          <w:color w:val="0033CC"/>
          <w:kern w:val="2"/>
          <w:sz w:val="24"/>
          <w:szCs w:val="24"/>
          <w:lang w:eastAsia="zh-CN" w:bidi="hi-IN"/>
        </w:rPr>
        <w:t>’</w:t>
      </w:r>
      <w:r w:rsidRPr="00AE6D8B">
        <w:rPr>
          <w:rFonts w:ascii="Times New Roman" w:eastAsia="Arial Unicode MS" w:hAnsi="Times New Roman"/>
          <w:color w:val="0033CC"/>
          <w:kern w:val="2"/>
          <w:sz w:val="24"/>
          <w:szCs w:val="24"/>
          <w:lang w:eastAsia="zh-CN" w:bidi="hi-IN"/>
        </w:rPr>
        <w:t xml:space="preserve">Aran la riunione di oggi con i sindacati rappresentativi per il rinnovo del contratto collettivo nazionale della dirigenza medica e sanitaria. </w:t>
      </w:r>
      <w:proofErr w:type="spellStart"/>
      <w:r w:rsidRPr="00AE6D8B">
        <w:rPr>
          <w:rFonts w:ascii="Times New Roman" w:eastAsia="Arial Unicode MS" w:hAnsi="Times New Roman"/>
          <w:color w:val="0033CC"/>
          <w:kern w:val="2"/>
          <w:sz w:val="24"/>
          <w:szCs w:val="24"/>
          <w:lang w:eastAsia="zh-CN" w:bidi="hi-IN"/>
        </w:rPr>
        <w:t>Naddeo</w:t>
      </w:r>
      <w:proofErr w:type="spellEnd"/>
      <w:r w:rsidRPr="00AE6D8B">
        <w:rPr>
          <w:rFonts w:ascii="Times New Roman" w:eastAsia="Arial Unicode MS" w:hAnsi="Times New Roman"/>
          <w:color w:val="0033CC"/>
          <w:kern w:val="2"/>
          <w:sz w:val="24"/>
          <w:szCs w:val="24"/>
          <w:lang w:eastAsia="zh-CN" w:bidi="hi-IN"/>
        </w:rPr>
        <w:t>: “Il clima dell</w:t>
      </w:r>
      <w:r w:rsidR="00E662CF">
        <w:rPr>
          <w:rFonts w:ascii="Times New Roman" w:eastAsia="Arial Unicode MS" w:hAnsi="Times New Roman"/>
          <w:color w:val="0033CC"/>
          <w:kern w:val="2"/>
          <w:sz w:val="24"/>
          <w:szCs w:val="24"/>
          <w:lang w:eastAsia="zh-CN" w:bidi="hi-IN"/>
        </w:rPr>
        <w:t>’</w:t>
      </w:r>
      <w:r w:rsidRPr="00AE6D8B">
        <w:rPr>
          <w:rFonts w:ascii="Times New Roman" w:eastAsia="Arial Unicode MS" w:hAnsi="Times New Roman"/>
          <w:color w:val="0033CC"/>
          <w:kern w:val="2"/>
          <w:sz w:val="24"/>
          <w:szCs w:val="24"/>
          <w:lang w:eastAsia="zh-CN" w:bidi="hi-IN"/>
        </w:rPr>
        <w:t>incontro di oggi è stato positivo e produttivo”.</w:t>
      </w:r>
      <w:r>
        <w:rPr>
          <w:rFonts w:ascii="Times New Roman" w:eastAsia="Arial Unicode MS" w:hAnsi="Times New Roman"/>
          <w:b/>
          <w:color w:val="0033CC"/>
          <w:kern w:val="2"/>
          <w:sz w:val="24"/>
          <w:szCs w:val="24"/>
          <w:lang w:eastAsia="zh-CN" w:bidi="hi-IN"/>
        </w:rPr>
        <w:t xml:space="preserve"> </w:t>
      </w:r>
      <w:hyperlink r:id="rId68" w:history="1">
        <w:r w:rsidRPr="00AE6D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6D8B" w:rsidRDefault="00AE6D8B" w:rsidP="009E2533">
      <w:pPr>
        <w:widowControl w:val="0"/>
        <w:tabs>
          <w:tab w:val="left" w:pos="7371"/>
        </w:tabs>
        <w:suppressAutoHyphens/>
        <w:rPr>
          <w:rFonts w:ascii="Times New Roman" w:eastAsia="Arial Unicode MS" w:hAnsi="Times New Roman"/>
          <w:b/>
          <w:color w:val="0033CC"/>
          <w:kern w:val="2"/>
          <w:sz w:val="24"/>
          <w:szCs w:val="24"/>
          <w:lang w:eastAsia="zh-CN" w:bidi="hi-IN"/>
        </w:rPr>
      </w:pPr>
    </w:p>
    <w:p w:rsidR="009E2533" w:rsidRP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E2533">
        <w:rPr>
          <w:rFonts w:ascii="Times New Roman" w:eastAsia="Arial Unicode MS" w:hAnsi="Times New Roman"/>
          <w:b/>
          <w:color w:val="0033CC"/>
          <w:kern w:val="2"/>
          <w:sz w:val="24"/>
          <w:szCs w:val="24"/>
          <w:lang w:eastAsia="zh-CN" w:bidi="hi-IN"/>
        </w:rPr>
        <w:t>Pnrr</w:t>
      </w:r>
      <w:proofErr w:type="spellEnd"/>
      <w:r w:rsidRPr="009E2533">
        <w:rPr>
          <w:rFonts w:ascii="Times New Roman" w:eastAsia="Arial Unicode MS" w:hAnsi="Times New Roman"/>
          <w:b/>
          <w:color w:val="0033CC"/>
          <w:kern w:val="2"/>
          <w:sz w:val="24"/>
          <w:szCs w:val="24"/>
          <w:lang w:eastAsia="zh-CN" w:bidi="hi-IN"/>
        </w:rPr>
        <w:t>. La rabbia delle Regioni sulla revisione del Piano: “Ancora una volta non coinvolti”. E sulla sanità: “Già programmate le risorse per edilizia sanitaria. Per realizzare Case e Ospedali di comunità servono più fondi”</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color w:val="0033CC"/>
          <w:kern w:val="2"/>
          <w:sz w:val="24"/>
          <w:szCs w:val="24"/>
          <w:lang w:eastAsia="zh-CN" w:bidi="hi-IN"/>
        </w:rPr>
        <w:t xml:space="preserve">Analisi delle Regioni del Piano di revisione del </w:t>
      </w:r>
      <w:proofErr w:type="spellStart"/>
      <w:r w:rsidRPr="009E2533">
        <w:rPr>
          <w:rFonts w:ascii="Times New Roman" w:eastAsia="Arial Unicode MS" w:hAnsi="Times New Roman"/>
          <w:color w:val="0033CC"/>
          <w:kern w:val="2"/>
          <w:sz w:val="24"/>
          <w:szCs w:val="24"/>
          <w:lang w:eastAsia="zh-CN" w:bidi="hi-IN"/>
        </w:rPr>
        <w:t>Pnrr</w:t>
      </w:r>
      <w:proofErr w:type="spellEnd"/>
      <w:r w:rsidRPr="009E2533">
        <w:rPr>
          <w:rFonts w:ascii="Times New Roman" w:eastAsia="Arial Unicode MS" w:hAnsi="Times New Roman"/>
          <w:color w:val="0033CC"/>
          <w:kern w:val="2"/>
          <w:sz w:val="24"/>
          <w:szCs w:val="24"/>
          <w:lang w:eastAsia="zh-CN" w:bidi="hi-IN"/>
        </w:rPr>
        <w:t xml:space="preserve"> approntato dal Governo: “La sostituzione delle risorse UE con quelle del bilancio nazionale potrebbe rappresentare un</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incognita forte data da saldi di finanza pubblica, c</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 xml:space="preserve">è il rischio di bloccare i cantieri”. E sulla </w:t>
      </w:r>
      <w:proofErr w:type="spellStart"/>
      <w:r w:rsidRPr="009E2533">
        <w:rPr>
          <w:rFonts w:ascii="Times New Roman" w:eastAsia="Arial Unicode MS" w:hAnsi="Times New Roman"/>
          <w:color w:val="0033CC"/>
          <w:kern w:val="2"/>
          <w:sz w:val="24"/>
          <w:szCs w:val="24"/>
          <w:lang w:eastAsia="zh-CN" w:bidi="hi-IN"/>
        </w:rPr>
        <w:t>Mission</w:t>
      </w:r>
      <w:proofErr w:type="spellEnd"/>
      <w:r w:rsidRPr="009E2533">
        <w:rPr>
          <w:rFonts w:ascii="Times New Roman" w:eastAsia="Arial Unicode MS" w:hAnsi="Times New Roman"/>
          <w:color w:val="0033CC"/>
          <w:kern w:val="2"/>
          <w:sz w:val="24"/>
          <w:szCs w:val="24"/>
          <w:lang w:eastAsia="zh-CN" w:bidi="hi-IN"/>
        </w:rPr>
        <w:t xml:space="preserve"> Salute dove molti dei nuovi presidi territoriali saranno finanziati con i soldi dell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edilizia sanitaria le Regioni gelano il Governo: “Quelle risorse sono già programmate”.</w:t>
      </w:r>
      <w:r w:rsidRPr="009E2533">
        <w:rPr>
          <w:rFonts w:ascii="Times New Roman" w:eastAsia="Arial Unicode MS" w:hAnsi="Times New Roman"/>
          <w:b/>
          <w:color w:val="0033CC"/>
          <w:kern w:val="2"/>
          <w:sz w:val="24"/>
          <w:szCs w:val="24"/>
          <w:lang w:eastAsia="zh-CN" w:bidi="hi-IN"/>
        </w:rPr>
        <w:t xml:space="preserve"> </w:t>
      </w:r>
    </w:p>
    <w:p w:rsidR="00AB0826"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9" w:history="1">
        <w:r w:rsidRPr="009E25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9E253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p>
    <w:p w:rsidR="009E2533" w:rsidRP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b/>
          <w:color w:val="0033CC"/>
          <w:kern w:val="2"/>
          <w:sz w:val="24"/>
          <w:szCs w:val="24"/>
          <w:lang w:eastAsia="zh-CN" w:bidi="hi-IN"/>
        </w:rPr>
        <w:t>Via libera in Stato-Regioni al Piano nazionale vaccini 2023-2025 e al Fascicolo sanitario elettronico. Ecco tutte le novità</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r w:rsidRPr="009E2533">
        <w:rPr>
          <w:rFonts w:ascii="Times New Roman" w:eastAsia="Arial Unicode MS" w:hAnsi="Times New Roman"/>
          <w:color w:val="0033CC"/>
          <w:kern w:val="2"/>
          <w:sz w:val="24"/>
          <w:szCs w:val="24"/>
          <w:lang w:eastAsia="zh-CN" w:bidi="hi-IN"/>
        </w:rPr>
        <w:t>Semaforo verde alla nuova versione del Fascicolo sanitario elettronico dove sarà contenuta la storia clinica dell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assistito e la sua situazione corrente conosciuta. Potrà essere consultato dagli operatori sanitari anche in caso di accesso in emergenza ad una struttura sanitaria. All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 xml:space="preserve">ultimo istante e a sorpresa approvato anche il nuovo Piano vaccini dopo che </w:t>
      </w:r>
      <w:proofErr w:type="spellStart"/>
      <w:r w:rsidRPr="009E2533">
        <w:rPr>
          <w:rFonts w:ascii="Times New Roman" w:eastAsia="Arial Unicode MS" w:hAnsi="Times New Roman"/>
          <w:color w:val="0033CC"/>
          <w:kern w:val="2"/>
          <w:sz w:val="24"/>
          <w:szCs w:val="24"/>
          <w:lang w:eastAsia="zh-CN" w:bidi="hi-IN"/>
        </w:rPr>
        <w:t>Mef</w:t>
      </w:r>
      <w:proofErr w:type="spellEnd"/>
      <w:r w:rsidRPr="009E2533">
        <w:rPr>
          <w:rFonts w:ascii="Times New Roman" w:eastAsia="Arial Unicode MS" w:hAnsi="Times New Roman"/>
          <w:color w:val="0033CC"/>
          <w:kern w:val="2"/>
          <w:sz w:val="24"/>
          <w:szCs w:val="24"/>
          <w:lang w:eastAsia="zh-CN" w:bidi="hi-IN"/>
        </w:rPr>
        <w:t xml:space="preserve"> e Regioni hanno raggiunto 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accordo su possibili risorse aggiuntive. Ecco tutti i provvedimenti.</w:t>
      </w:r>
      <w:r>
        <w:rPr>
          <w:rFonts w:ascii="Times New Roman" w:eastAsia="Arial Unicode MS" w:hAnsi="Times New Roman"/>
          <w:b/>
          <w:color w:val="0033CC"/>
          <w:kern w:val="2"/>
          <w:sz w:val="24"/>
          <w:szCs w:val="24"/>
          <w:lang w:eastAsia="zh-CN" w:bidi="hi-IN"/>
        </w:rPr>
        <w:t xml:space="preserve"> </w:t>
      </w:r>
      <w:hyperlink r:id="rId71" w:history="1">
        <w:r w:rsidRPr="009E25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B0826" w:rsidRDefault="00AB0826"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9E2533" w:rsidRP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E2533">
        <w:rPr>
          <w:rFonts w:ascii="Times New Roman" w:eastAsia="Arial Unicode MS" w:hAnsi="Times New Roman"/>
          <w:b/>
          <w:color w:val="0033CC"/>
          <w:kern w:val="2"/>
          <w:sz w:val="24"/>
          <w:szCs w:val="24"/>
          <w:lang w:eastAsia="zh-CN" w:bidi="hi-IN"/>
        </w:rPr>
        <w:t>Amsi</w:t>
      </w:r>
      <w:proofErr w:type="spellEnd"/>
      <w:r w:rsidRPr="009E2533">
        <w:rPr>
          <w:rFonts w:ascii="Times New Roman" w:eastAsia="Arial Unicode MS" w:hAnsi="Times New Roman"/>
          <w:b/>
          <w:color w:val="0033CC"/>
          <w:kern w:val="2"/>
          <w:sz w:val="24"/>
          <w:szCs w:val="24"/>
          <w:lang w:eastAsia="zh-CN" w:bidi="hi-IN"/>
        </w:rPr>
        <w:t>: “Grazie ai professionisti stranieri dal 2022 evitata la chiusura di più di 250 servizi in strutture sanitarie pubbliche e private”</w:t>
      </w:r>
    </w:p>
    <w:p w:rsidR="009E2533" w:rsidRDefault="009E2533" w:rsidP="009E253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E2533">
        <w:rPr>
          <w:rFonts w:ascii="Times New Roman" w:eastAsia="Arial Unicode MS" w:hAnsi="Times New Roman"/>
          <w:color w:val="0033CC"/>
          <w:kern w:val="2"/>
          <w:sz w:val="24"/>
          <w:szCs w:val="24"/>
          <w:lang w:eastAsia="zh-CN" w:bidi="hi-IN"/>
        </w:rPr>
        <w:t>Foad</w:t>
      </w:r>
      <w:proofErr w:type="spellEnd"/>
      <w:r w:rsidRPr="009E2533">
        <w:rPr>
          <w:rFonts w:ascii="Times New Roman" w:eastAsia="Arial Unicode MS" w:hAnsi="Times New Roman"/>
          <w:color w:val="0033CC"/>
          <w:kern w:val="2"/>
          <w:sz w:val="24"/>
          <w:szCs w:val="24"/>
          <w:lang w:eastAsia="zh-CN" w:bidi="hi-IN"/>
        </w:rPr>
        <w:t xml:space="preserve"> </w:t>
      </w:r>
      <w:proofErr w:type="spellStart"/>
      <w:r w:rsidRPr="009E2533">
        <w:rPr>
          <w:rFonts w:ascii="Times New Roman" w:eastAsia="Arial Unicode MS" w:hAnsi="Times New Roman"/>
          <w:color w:val="0033CC"/>
          <w:kern w:val="2"/>
          <w:sz w:val="24"/>
          <w:szCs w:val="24"/>
          <w:lang w:eastAsia="zh-CN" w:bidi="hi-IN"/>
        </w:rPr>
        <w:t>Aodi</w:t>
      </w:r>
      <w:proofErr w:type="spellEnd"/>
      <w:r w:rsidRPr="009E2533">
        <w:rPr>
          <w:rFonts w:ascii="Times New Roman" w:eastAsia="Arial Unicode MS" w:hAnsi="Times New Roman"/>
          <w:color w:val="0033CC"/>
          <w:kern w:val="2"/>
          <w:sz w:val="24"/>
          <w:szCs w:val="24"/>
          <w:lang w:eastAsia="zh-CN" w:bidi="hi-IN"/>
        </w:rPr>
        <w:t>: “È aumento del 30% 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arrivo dei professionisti della salute di origine straniera per lavorare in Italia sia tramite la modalità di riconoscimento dei titoli ordinaria o straordinaria (Decreto Cura Italia articolo 13 e Decreto medici ucraini) maggiormente dai paesi dell</w:t>
      </w:r>
      <w:r w:rsidR="00E662CF">
        <w:rPr>
          <w:rFonts w:ascii="Times New Roman" w:eastAsia="Arial Unicode MS" w:hAnsi="Times New Roman"/>
          <w:color w:val="0033CC"/>
          <w:kern w:val="2"/>
          <w:sz w:val="24"/>
          <w:szCs w:val="24"/>
          <w:lang w:eastAsia="zh-CN" w:bidi="hi-IN"/>
        </w:rPr>
        <w:t>’</w:t>
      </w:r>
      <w:r w:rsidRPr="009E2533">
        <w:rPr>
          <w:rFonts w:ascii="Times New Roman" w:eastAsia="Arial Unicode MS" w:hAnsi="Times New Roman"/>
          <w:color w:val="0033CC"/>
          <w:kern w:val="2"/>
          <w:sz w:val="24"/>
          <w:szCs w:val="24"/>
          <w:lang w:eastAsia="zh-CN" w:bidi="hi-IN"/>
        </w:rPr>
        <w:t>America del Sud, America Centrale, Paesi arabi ed Asia”.</w:t>
      </w:r>
      <w:r>
        <w:rPr>
          <w:rFonts w:ascii="Times New Roman" w:eastAsia="Arial Unicode MS" w:hAnsi="Times New Roman"/>
          <w:b/>
          <w:color w:val="0033CC"/>
          <w:kern w:val="2"/>
          <w:sz w:val="24"/>
          <w:szCs w:val="24"/>
          <w:lang w:eastAsia="zh-CN" w:bidi="hi-IN"/>
        </w:rPr>
        <w:t xml:space="preserve"> </w:t>
      </w:r>
      <w:hyperlink r:id="rId72" w:history="1">
        <w:r w:rsidRPr="005057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E2533" w:rsidRDefault="009E2533"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505718" w:rsidRP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r w:rsidRPr="00505718">
        <w:rPr>
          <w:rFonts w:ascii="Times New Roman" w:eastAsia="Arial Unicode MS" w:hAnsi="Times New Roman"/>
          <w:b/>
          <w:color w:val="0033CC"/>
          <w:kern w:val="2"/>
          <w:sz w:val="24"/>
          <w:szCs w:val="24"/>
          <w:lang w:eastAsia="zh-CN" w:bidi="hi-IN"/>
        </w:rPr>
        <w:t>Fondo sanitario 2023. Via libera della Conferenza delle Regioni al riparto da 128,8 miliardi</w:t>
      </w:r>
    </w:p>
    <w:p w:rsid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r w:rsidRPr="00505718">
        <w:rPr>
          <w:rFonts w:ascii="Times New Roman" w:eastAsia="Arial Unicode MS" w:hAnsi="Times New Roman"/>
          <w:color w:val="0033CC"/>
          <w:kern w:val="2"/>
          <w:sz w:val="24"/>
          <w:szCs w:val="24"/>
          <w:lang w:eastAsia="zh-CN" w:bidi="hi-IN"/>
        </w:rPr>
        <w:t>Trovato 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accordo all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 xml:space="preserve">interno delle Regioni sulla suddivisione delle risorse del </w:t>
      </w:r>
      <w:proofErr w:type="spellStart"/>
      <w:r w:rsidRPr="00505718">
        <w:rPr>
          <w:rFonts w:ascii="Times New Roman" w:eastAsia="Arial Unicode MS" w:hAnsi="Times New Roman"/>
          <w:color w:val="0033CC"/>
          <w:kern w:val="2"/>
          <w:sz w:val="24"/>
          <w:szCs w:val="24"/>
          <w:lang w:eastAsia="zh-CN" w:bidi="hi-IN"/>
        </w:rPr>
        <w:t>Fsn</w:t>
      </w:r>
      <w:proofErr w:type="spellEnd"/>
      <w:r w:rsidRPr="00505718">
        <w:rPr>
          <w:rFonts w:ascii="Times New Roman" w:eastAsia="Arial Unicode MS" w:hAnsi="Times New Roman"/>
          <w:color w:val="0033CC"/>
          <w:kern w:val="2"/>
          <w:sz w:val="24"/>
          <w:szCs w:val="24"/>
          <w:lang w:eastAsia="zh-CN" w:bidi="hi-IN"/>
        </w:rPr>
        <w:t xml:space="preserve"> dopo alcuni mesi di trattativa. </w:t>
      </w:r>
      <w:proofErr w:type="spellStart"/>
      <w:r w:rsidRPr="00505718">
        <w:rPr>
          <w:rFonts w:ascii="Times New Roman" w:eastAsia="Arial Unicode MS" w:hAnsi="Times New Roman"/>
          <w:color w:val="0033CC"/>
          <w:kern w:val="2"/>
          <w:sz w:val="24"/>
          <w:szCs w:val="24"/>
          <w:lang w:eastAsia="zh-CN" w:bidi="hi-IN"/>
        </w:rPr>
        <w:t>Fedriga</w:t>
      </w:r>
      <w:proofErr w:type="spellEnd"/>
      <w:r w:rsidRPr="00505718">
        <w:rPr>
          <w:rFonts w:ascii="Times New Roman" w:eastAsia="Arial Unicode MS" w:hAnsi="Times New Roman"/>
          <w:color w:val="0033CC"/>
          <w:kern w:val="2"/>
          <w:sz w:val="24"/>
          <w:szCs w:val="24"/>
          <w:lang w:eastAsia="zh-CN" w:bidi="hi-IN"/>
        </w:rPr>
        <w:t>: “Nel contempo evidenziamo una sottostima del Fondo dovuto anche ai maggiori costi dell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energia, che auspichiamo si recuperi nel corso dell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anno, e la definizione di nuovi criteri per la ripartizione del fabbisogno sanitario nazionale standard”.</w:t>
      </w:r>
      <w:r w:rsidRPr="00505718">
        <w:rPr>
          <w:rFonts w:ascii="Times New Roman" w:eastAsia="Arial Unicode MS" w:hAnsi="Times New Roman"/>
          <w:b/>
          <w:color w:val="0033CC"/>
          <w:kern w:val="2"/>
          <w:sz w:val="24"/>
          <w:szCs w:val="24"/>
          <w:lang w:eastAsia="zh-CN" w:bidi="hi-IN"/>
        </w:rPr>
        <w:t xml:space="preserve"> </w:t>
      </w:r>
    </w:p>
    <w:p w:rsid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3" w:history="1">
        <w:r w:rsidRPr="005057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4" w:history="1">
        <w:r w:rsidRPr="0050571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505718" w:rsidRDefault="00505718" w:rsidP="007D17FF">
      <w:pPr>
        <w:widowControl w:val="0"/>
        <w:tabs>
          <w:tab w:val="left" w:pos="7371"/>
        </w:tabs>
        <w:suppressAutoHyphens/>
        <w:rPr>
          <w:rFonts w:ascii="Times New Roman" w:eastAsia="Arial Unicode MS" w:hAnsi="Times New Roman"/>
          <w:b/>
          <w:color w:val="0033CC"/>
          <w:kern w:val="2"/>
          <w:sz w:val="24"/>
          <w:szCs w:val="24"/>
          <w:lang w:eastAsia="zh-CN" w:bidi="hi-IN"/>
        </w:rPr>
      </w:pP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agosto</w:t>
      </w:r>
      <w:r w:rsidRPr="007566B7">
        <w:rPr>
          <w:rFonts w:ascii="Times New Roman" w:eastAsia="Arial Unicode MS" w:hAnsi="Times New Roman"/>
          <w:b/>
          <w:color w:val="0033CC"/>
          <w:kern w:val="2"/>
          <w:sz w:val="24"/>
          <w:szCs w:val="24"/>
          <w:lang w:eastAsia="zh-CN" w:bidi="hi-IN"/>
        </w:rPr>
        <w:t xml:space="preserve"> 2023</w:t>
      </w:r>
    </w:p>
    <w:p w:rsidR="00505718" w:rsidRP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r w:rsidRPr="00505718">
        <w:rPr>
          <w:rFonts w:ascii="Times New Roman" w:eastAsia="Arial Unicode MS" w:hAnsi="Times New Roman"/>
          <w:b/>
          <w:color w:val="0033CC"/>
          <w:kern w:val="2"/>
          <w:sz w:val="24"/>
          <w:szCs w:val="24"/>
          <w:lang w:eastAsia="zh-CN" w:bidi="hi-IN"/>
        </w:rPr>
        <w:t>Diritto all</w:t>
      </w:r>
      <w:r w:rsidR="00E662CF">
        <w:rPr>
          <w:rFonts w:ascii="Times New Roman" w:eastAsia="Arial Unicode MS" w:hAnsi="Times New Roman"/>
          <w:b/>
          <w:color w:val="0033CC"/>
          <w:kern w:val="2"/>
          <w:sz w:val="24"/>
          <w:szCs w:val="24"/>
          <w:lang w:eastAsia="zh-CN" w:bidi="hi-IN"/>
        </w:rPr>
        <w:t>’</w:t>
      </w:r>
      <w:r w:rsidRPr="00505718">
        <w:rPr>
          <w:rFonts w:ascii="Times New Roman" w:eastAsia="Arial Unicode MS" w:hAnsi="Times New Roman"/>
          <w:b/>
          <w:color w:val="0033CC"/>
          <w:kern w:val="2"/>
          <w:sz w:val="24"/>
          <w:szCs w:val="24"/>
          <w:lang w:eastAsia="zh-CN" w:bidi="hi-IN"/>
        </w:rPr>
        <w:t>oblio oncologico. Approvate all</w:t>
      </w:r>
      <w:r w:rsidR="00E662CF">
        <w:rPr>
          <w:rFonts w:ascii="Times New Roman" w:eastAsia="Arial Unicode MS" w:hAnsi="Times New Roman"/>
          <w:b/>
          <w:color w:val="0033CC"/>
          <w:kern w:val="2"/>
          <w:sz w:val="24"/>
          <w:szCs w:val="24"/>
          <w:lang w:eastAsia="zh-CN" w:bidi="hi-IN"/>
        </w:rPr>
        <w:t>’</w:t>
      </w:r>
      <w:r w:rsidRPr="00505718">
        <w:rPr>
          <w:rFonts w:ascii="Times New Roman" w:eastAsia="Arial Unicode MS" w:hAnsi="Times New Roman"/>
          <w:b/>
          <w:color w:val="0033CC"/>
          <w:kern w:val="2"/>
          <w:sz w:val="24"/>
          <w:szCs w:val="24"/>
          <w:lang w:eastAsia="zh-CN" w:bidi="hi-IN"/>
        </w:rPr>
        <w:t>unanimità alla Camera le nuove norme a tutela dei guariti. Ecco cosa prevede il testo</w:t>
      </w:r>
    </w:p>
    <w:p w:rsid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r w:rsidRPr="00505718">
        <w:rPr>
          <w:rFonts w:ascii="Times New Roman" w:eastAsia="Arial Unicode MS" w:hAnsi="Times New Roman"/>
          <w:color w:val="0033CC"/>
          <w:kern w:val="2"/>
          <w:sz w:val="24"/>
          <w:szCs w:val="24"/>
          <w:lang w:eastAsia="zh-CN" w:bidi="hi-IN"/>
        </w:rPr>
        <w:t>Ora la misura passa al Senato. Il provvedimento intende far fronte al fenomeno ricorrente per cui, nonostante 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avvenuta guarigione clinica, una consistente parte di persone guarite dal tumore sperimentano discriminazioni nell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esercizio dei propri diritti, in particolare con riferimento all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accesso a servizi finanziari, bancari e assicurativi, rimuovendo, ai sensi dell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articolo 3 della Costituzione, gli ostacoli che limitano 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eguaglianza di questi soggetti la cui aspettativa di vita è aumentata, incluse le limitazioni all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accesso alle procedure di adozione di minori.</w:t>
      </w:r>
      <w:r w:rsidRPr="00505718">
        <w:rPr>
          <w:rFonts w:ascii="Times New Roman" w:eastAsia="Arial Unicode MS" w:hAnsi="Times New Roman"/>
          <w:b/>
          <w:color w:val="0033CC"/>
          <w:kern w:val="2"/>
          <w:sz w:val="24"/>
          <w:szCs w:val="24"/>
          <w:lang w:eastAsia="zh-CN" w:bidi="hi-IN"/>
        </w:rPr>
        <w:t xml:space="preserve"> </w:t>
      </w:r>
    </w:p>
    <w:p w:rsid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5" w:history="1">
        <w:r w:rsidRPr="005057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6" w:history="1">
        <w:r w:rsidRPr="0050571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p>
    <w:p w:rsidR="00505718" w:rsidRPr="00505718"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r w:rsidRPr="00505718">
        <w:rPr>
          <w:rFonts w:ascii="Times New Roman" w:eastAsia="Arial Unicode MS" w:hAnsi="Times New Roman"/>
          <w:b/>
          <w:color w:val="0033CC"/>
          <w:kern w:val="2"/>
          <w:sz w:val="24"/>
          <w:szCs w:val="24"/>
          <w:lang w:eastAsia="zh-CN" w:bidi="hi-IN"/>
        </w:rPr>
        <w:lastRenderedPageBreak/>
        <w:t xml:space="preserve">Tumori. </w:t>
      </w:r>
      <w:proofErr w:type="spellStart"/>
      <w:r w:rsidRPr="00505718">
        <w:rPr>
          <w:rFonts w:ascii="Times New Roman" w:eastAsia="Arial Unicode MS" w:hAnsi="Times New Roman"/>
          <w:b/>
          <w:color w:val="0033CC"/>
          <w:kern w:val="2"/>
          <w:sz w:val="24"/>
          <w:szCs w:val="24"/>
          <w:lang w:eastAsia="zh-CN" w:bidi="hi-IN"/>
        </w:rPr>
        <w:t>Mennini</w:t>
      </w:r>
      <w:proofErr w:type="spellEnd"/>
      <w:r w:rsidRPr="00505718">
        <w:rPr>
          <w:rFonts w:ascii="Times New Roman" w:eastAsia="Arial Unicode MS" w:hAnsi="Times New Roman"/>
          <w:b/>
          <w:color w:val="0033CC"/>
          <w:kern w:val="2"/>
          <w:sz w:val="24"/>
          <w:szCs w:val="24"/>
          <w:lang w:eastAsia="zh-CN" w:bidi="hi-IN"/>
        </w:rPr>
        <w:t xml:space="preserve"> (Tor Vergata): “In Italia spesa di oltre 6 miliardi di euro l</w:t>
      </w:r>
      <w:r w:rsidR="00E662CF">
        <w:rPr>
          <w:rFonts w:ascii="Times New Roman" w:eastAsia="Arial Unicode MS" w:hAnsi="Times New Roman"/>
          <w:b/>
          <w:color w:val="0033CC"/>
          <w:kern w:val="2"/>
          <w:sz w:val="24"/>
          <w:szCs w:val="24"/>
          <w:lang w:eastAsia="zh-CN" w:bidi="hi-IN"/>
        </w:rPr>
        <w:t>’</w:t>
      </w:r>
      <w:r w:rsidRPr="00505718">
        <w:rPr>
          <w:rFonts w:ascii="Times New Roman" w:eastAsia="Arial Unicode MS" w:hAnsi="Times New Roman"/>
          <w:b/>
          <w:color w:val="0033CC"/>
          <w:kern w:val="2"/>
          <w:sz w:val="24"/>
          <w:szCs w:val="24"/>
          <w:lang w:eastAsia="zh-CN" w:bidi="hi-IN"/>
        </w:rPr>
        <w:t xml:space="preserve">anno a carico del </w:t>
      </w:r>
      <w:proofErr w:type="spellStart"/>
      <w:r w:rsidRPr="00505718">
        <w:rPr>
          <w:rFonts w:ascii="Times New Roman" w:eastAsia="Arial Unicode MS" w:hAnsi="Times New Roman"/>
          <w:b/>
          <w:color w:val="0033CC"/>
          <w:kern w:val="2"/>
          <w:sz w:val="24"/>
          <w:szCs w:val="24"/>
          <w:lang w:eastAsia="zh-CN" w:bidi="hi-IN"/>
        </w:rPr>
        <w:t>Ssn</w:t>
      </w:r>
      <w:proofErr w:type="spellEnd"/>
      <w:r w:rsidRPr="00505718">
        <w:rPr>
          <w:rFonts w:ascii="Times New Roman" w:eastAsia="Arial Unicode MS" w:hAnsi="Times New Roman"/>
          <w:b/>
          <w:color w:val="0033CC"/>
          <w:kern w:val="2"/>
          <w:sz w:val="24"/>
          <w:szCs w:val="24"/>
          <w:lang w:eastAsia="zh-CN" w:bidi="hi-IN"/>
        </w:rPr>
        <w:t xml:space="preserve"> e del sistema socio-previdenziale”</w:t>
      </w:r>
    </w:p>
    <w:p w:rsidR="00AB0826" w:rsidRDefault="00505718" w:rsidP="00505718">
      <w:pPr>
        <w:widowControl w:val="0"/>
        <w:tabs>
          <w:tab w:val="left" w:pos="7371"/>
        </w:tabs>
        <w:suppressAutoHyphens/>
        <w:rPr>
          <w:rFonts w:ascii="Times New Roman" w:eastAsia="Arial Unicode MS" w:hAnsi="Times New Roman"/>
          <w:b/>
          <w:color w:val="0033CC"/>
          <w:kern w:val="2"/>
          <w:sz w:val="24"/>
          <w:szCs w:val="24"/>
          <w:lang w:eastAsia="zh-CN" w:bidi="hi-IN"/>
        </w:rPr>
      </w:pPr>
      <w:r w:rsidRPr="00505718">
        <w:rPr>
          <w:rFonts w:ascii="Times New Roman" w:eastAsia="Arial Unicode MS" w:hAnsi="Times New Roman"/>
          <w:color w:val="0033CC"/>
          <w:kern w:val="2"/>
          <w:sz w:val="24"/>
          <w:szCs w:val="24"/>
          <w:lang w:eastAsia="zh-CN" w:bidi="hi-IN"/>
        </w:rPr>
        <w:t>Per ridurla occorre agire migliorando l</w:t>
      </w:r>
      <w:r w:rsidR="00E662CF">
        <w:rPr>
          <w:rFonts w:ascii="Times New Roman" w:eastAsia="Arial Unicode MS" w:hAnsi="Times New Roman"/>
          <w:color w:val="0033CC"/>
          <w:kern w:val="2"/>
          <w:sz w:val="24"/>
          <w:szCs w:val="24"/>
          <w:lang w:eastAsia="zh-CN" w:bidi="hi-IN"/>
        </w:rPr>
        <w:t>’</w:t>
      </w:r>
      <w:r w:rsidRPr="00505718">
        <w:rPr>
          <w:rFonts w:ascii="Times New Roman" w:eastAsia="Arial Unicode MS" w:hAnsi="Times New Roman"/>
          <w:color w:val="0033CC"/>
          <w:kern w:val="2"/>
          <w:sz w:val="24"/>
          <w:szCs w:val="24"/>
          <w:lang w:eastAsia="zh-CN" w:bidi="hi-IN"/>
        </w:rPr>
        <w:t>assistenza ospedaliera, territoriale e domiciliare, il tutto accompagnato da politiche di prevenzione che sono fondamentali, prima fra tutte la diagnosi precoce di patologie oncologiche con programmi di screening</w:t>
      </w:r>
      <w:r w:rsidRPr="0050571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7" w:history="1">
        <w:r w:rsidRPr="005057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B0826" w:rsidRDefault="00AB0826"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 agosto</w:t>
      </w:r>
      <w:r w:rsidRPr="007566B7">
        <w:rPr>
          <w:rFonts w:ascii="Times New Roman" w:eastAsia="Arial Unicode MS" w:hAnsi="Times New Roman"/>
          <w:b/>
          <w:color w:val="0033CC"/>
          <w:kern w:val="2"/>
          <w:sz w:val="24"/>
          <w:szCs w:val="24"/>
          <w:lang w:eastAsia="zh-CN" w:bidi="hi-IN"/>
        </w:rPr>
        <w:t xml:space="preserve"> 2023</w:t>
      </w:r>
    </w:p>
    <w:p w:rsidR="00DF4FF7" w:rsidRPr="00DF4FF7" w:rsidRDefault="00DF4FF7" w:rsidP="00DF4FF7">
      <w:pPr>
        <w:widowControl w:val="0"/>
        <w:tabs>
          <w:tab w:val="left" w:pos="7371"/>
        </w:tabs>
        <w:suppressAutoHyphens/>
        <w:rPr>
          <w:rFonts w:ascii="Times New Roman" w:eastAsia="Arial Unicode MS" w:hAnsi="Times New Roman"/>
          <w:b/>
          <w:color w:val="0033CC"/>
          <w:kern w:val="2"/>
          <w:sz w:val="24"/>
          <w:szCs w:val="24"/>
          <w:lang w:eastAsia="zh-CN" w:bidi="hi-IN"/>
        </w:rPr>
      </w:pPr>
      <w:r w:rsidRPr="00DF4FF7">
        <w:rPr>
          <w:rFonts w:ascii="Times New Roman" w:eastAsia="Arial Unicode MS" w:hAnsi="Times New Roman"/>
          <w:b/>
          <w:color w:val="0033CC"/>
          <w:kern w:val="2"/>
          <w:sz w:val="24"/>
          <w:szCs w:val="24"/>
          <w:lang w:eastAsia="zh-CN" w:bidi="hi-IN"/>
        </w:rPr>
        <w:t>Pronto il riparto del fondo da 50 mln per far decollare il Piano oncologico nazionale</w:t>
      </w:r>
    </w:p>
    <w:p w:rsidR="00AB0826" w:rsidRDefault="00DF4FF7" w:rsidP="00DF4FF7">
      <w:pPr>
        <w:widowControl w:val="0"/>
        <w:tabs>
          <w:tab w:val="left" w:pos="7371"/>
        </w:tabs>
        <w:suppressAutoHyphens/>
        <w:rPr>
          <w:rFonts w:ascii="Times New Roman" w:eastAsia="Arial Unicode MS" w:hAnsi="Times New Roman"/>
          <w:b/>
          <w:color w:val="0033CC"/>
          <w:kern w:val="2"/>
          <w:sz w:val="24"/>
          <w:szCs w:val="24"/>
          <w:lang w:eastAsia="zh-CN" w:bidi="hi-IN"/>
        </w:rPr>
      </w:pPr>
      <w:r w:rsidRPr="00DF4FF7">
        <w:rPr>
          <w:rFonts w:ascii="Times New Roman" w:eastAsia="Arial Unicode MS" w:hAnsi="Times New Roman"/>
          <w:color w:val="0033CC"/>
          <w:kern w:val="2"/>
          <w:sz w:val="24"/>
          <w:szCs w:val="24"/>
          <w:lang w:eastAsia="zh-CN" w:bidi="hi-IN"/>
        </w:rPr>
        <w:t>Sul piatto 10 milioni di euro da ripartire per ciascuno anno dal 2023 al 2027. Lo Schema di Decreto all</w:t>
      </w:r>
      <w:r w:rsidR="00E662CF">
        <w:rPr>
          <w:rFonts w:ascii="Times New Roman" w:eastAsia="Arial Unicode MS" w:hAnsi="Times New Roman"/>
          <w:color w:val="0033CC"/>
          <w:kern w:val="2"/>
          <w:sz w:val="24"/>
          <w:szCs w:val="24"/>
          <w:lang w:eastAsia="zh-CN" w:bidi="hi-IN"/>
        </w:rPr>
        <w:t>’</w:t>
      </w:r>
      <w:r w:rsidRPr="00DF4FF7">
        <w:rPr>
          <w:rFonts w:ascii="Times New Roman" w:eastAsia="Arial Unicode MS" w:hAnsi="Times New Roman"/>
          <w:color w:val="0033CC"/>
          <w:kern w:val="2"/>
          <w:sz w:val="24"/>
          <w:szCs w:val="24"/>
          <w:lang w:eastAsia="zh-CN" w:bidi="hi-IN"/>
        </w:rPr>
        <w:t xml:space="preserve">attenzione di Stato e Regioni, individua criteri e modalità di riparto e stabilisce rigide tempistiche entro le quali attuare le indicazioni dettate dal provvedimento. E chi non rispetta le scadenze non potrà accedere alle risorse. </w:t>
      </w:r>
      <w:hyperlink r:id="rId78" w:history="1">
        <w:r w:rsidRPr="00DF4F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9" w:history="1">
        <w:r w:rsidRPr="00DF4FF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7D17FF" w:rsidRDefault="007D17FF"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DF4FF7" w:rsidRPr="00DF4FF7" w:rsidRDefault="00DF4FF7" w:rsidP="00DF4FF7">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Z</w:t>
      </w:r>
      <w:r w:rsidRPr="00DF4FF7">
        <w:rPr>
          <w:rFonts w:ascii="Times New Roman" w:eastAsia="Arial Unicode MS" w:hAnsi="Times New Roman"/>
          <w:b/>
          <w:color w:val="0043C8"/>
          <w:kern w:val="2"/>
          <w:sz w:val="24"/>
          <w:szCs w:val="24"/>
          <w:lang w:eastAsia="zh-CN" w:bidi="hi-IN"/>
        </w:rPr>
        <w:t>anzare, zecche, pappataci. I consigli dei microbiologi per evitare i rischi legati alle punture di insetto</w:t>
      </w:r>
    </w:p>
    <w:p w:rsidR="00DF4FF7" w:rsidRDefault="00DF4FF7" w:rsidP="00DF4FF7">
      <w:pPr>
        <w:widowControl w:val="0"/>
        <w:tabs>
          <w:tab w:val="left" w:pos="7371"/>
        </w:tabs>
        <w:suppressAutoHyphens/>
        <w:rPr>
          <w:rFonts w:ascii="Times New Roman" w:eastAsia="Arial Unicode MS" w:hAnsi="Times New Roman"/>
          <w:b/>
          <w:color w:val="0043C8"/>
          <w:kern w:val="2"/>
          <w:sz w:val="24"/>
          <w:szCs w:val="24"/>
          <w:lang w:eastAsia="zh-CN" w:bidi="hi-IN"/>
        </w:rPr>
      </w:pPr>
      <w:r w:rsidRPr="00DF4FF7">
        <w:rPr>
          <w:rFonts w:ascii="Times New Roman" w:eastAsia="Arial Unicode MS" w:hAnsi="Times New Roman"/>
          <w:color w:val="0043C8"/>
          <w:kern w:val="2"/>
          <w:sz w:val="24"/>
          <w:szCs w:val="24"/>
          <w:lang w:eastAsia="zh-CN" w:bidi="hi-IN"/>
        </w:rPr>
        <w:t>Rischi non solo per chi viaggia, ma anche per chi rimane in Italia. L</w:t>
      </w:r>
      <w:r w:rsidR="00E662CF">
        <w:rPr>
          <w:rFonts w:ascii="Times New Roman" w:eastAsia="Arial Unicode MS" w:hAnsi="Times New Roman"/>
          <w:color w:val="0043C8"/>
          <w:kern w:val="2"/>
          <w:sz w:val="24"/>
          <w:szCs w:val="24"/>
          <w:lang w:eastAsia="zh-CN" w:bidi="hi-IN"/>
        </w:rPr>
        <w:t>’</w:t>
      </w:r>
      <w:r w:rsidRPr="00DF4FF7">
        <w:rPr>
          <w:rFonts w:ascii="Times New Roman" w:eastAsia="Arial Unicode MS" w:hAnsi="Times New Roman"/>
          <w:color w:val="0043C8"/>
          <w:kern w:val="2"/>
          <w:sz w:val="24"/>
          <w:szCs w:val="24"/>
          <w:lang w:eastAsia="zh-CN" w:bidi="hi-IN"/>
        </w:rPr>
        <w:t>effetto combinato dell</w:t>
      </w:r>
      <w:r w:rsidR="00E662CF">
        <w:rPr>
          <w:rFonts w:ascii="Times New Roman" w:eastAsia="Arial Unicode MS" w:hAnsi="Times New Roman"/>
          <w:color w:val="0043C8"/>
          <w:kern w:val="2"/>
          <w:sz w:val="24"/>
          <w:szCs w:val="24"/>
          <w:lang w:eastAsia="zh-CN" w:bidi="hi-IN"/>
        </w:rPr>
        <w:t>’</w:t>
      </w:r>
      <w:r w:rsidRPr="00DF4FF7">
        <w:rPr>
          <w:rFonts w:ascii="Times New Roman" w:eastAsia="Arial Unicode MS" w:hAnsi="Times New Roman"/>
          <w:color w:val="0043C8"/>
          <w:kern w:val="2"/>
          <w:sz w:val="24"/>
          <w:szCs w:val="24"/>
          <w:lang w:eastAsia="zh-CN" w:bidi="hi-IN"/>
        </w:rPr>
        <w:t xml:space="preserve">aumento degli spostamenti delle persone e dei cambiamenti climatici ha fatto sì che molti patogeni un tempo confinati nelle regioni tropicali si siano ambientati anche alle nostre latitudini. </w:t>
      </w:r>
      <w:hyperlink r:id="rId80" w:history="1">
        <w:r w:rsidRPr="00DF4F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E41A0" w:rsidRDefault="000E41A0" w:rsidP="00F723BF">
      <w:pPr>
        <w:widowControl w:val="0"/>
        <w:tabs>
          <w:tab w:val="left" w:pos="7371"/>
        </w:tabs>
        <w:suppressAutoHyphens/>
        <w:rPr>
          <w:rFonts w:ascii="Times New Roman" w:eastAsia="Arial Unicode MS" w:hAnsi="Times New Roman"/>
          <w:b/>
          <w:color w:val="0043C8"/>
          <w:kern w:val="2"/>
          <w:sz w:val="24"/>
          <w:szCs w:val="24"/>
          <w:lang w:eastAsia="zh-CN" w:bidi="hi-IN"/>
        </w:rPr>
      </w:pPr>
    </w:p>
    <w:p w:rsidR="000E41A0" w:rsidRPr="000E41A0" w:rsidRDefault="000E41A0" w:rsidP="000E41A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0E41A0">
        <w:rPr>
          <w:rFonts w:ascii="Times New Roman" w:eastAsia="Arial Unicode MS" w:hAnsi="Times New Roman"/>
          <w:b/>
          <w:color w:val="0043C8"/>
          <w:kern w:val="2"/>
          <w:sz w:val="24"/>
          <w:szCs w:val="24"/>
          <w:lang w:eastAsia="zh-CN" w:bidi="hi-IN"/>
        </w:rPr>
        <w:t>Pnrr</w:t>
      </w:r>
      <w:proofErr w:type="spellEnd"/>
      <w:r w:rsidRPr="000E41A0">
        <w:rPr>
          <w:rFonts w:ascii="Times New Roman" w:eastAsia="Arial Unicode MS" w:hAnsi="Times New Roman"/>
          <w:b/>
          <w:color w:val="0043C8"/>
          <w:kern w:val="2"/>
          <w:sz w:val="24"/>
          <w:szCs w:val="24"/>
          <w:lang w:eastAsia="zh-CN" w:bidi="hi-IN"/>
        </w:rPr>
        <w:t xml:space="preserve">: i tagli degli obiettivi e la coerenza dei dati… </w:t>
      </w:r>
    </w:p>
    <w:p w:rsidR="000E41A0" w:rsidRDefault="000E41A0" w:rsidP="000E41A0">
      <w:pPr>
        <w:widowControl w:val="0"/>
        <w:tabs>
          <w:tab w:val="left" w:pos="7371"/>
        </w:tabs>
        <w:suppressAutoHyphens/>
        <w:rPr>
          <w:rFonts w:ascii="Times New Roman" w:eastAsia="Arial Unicode MS" w:hAnsi="Times New Roman"/>
          <w:b/>
          <w:color w:val="0043C8"/>
          <w:kern w:val="2"/>
          <w:sz w:val="24"/>
          <w:szCs w:val="24"/>
          <w:lang w:eastAsia="zh-CN" w:bidi="hi-IN"/>
        </w:rPr>
      </w:pPr>
      <w:r w:rsidRPr="000E41A0">
        <w:rPr>
          <w:rFonts w:ascii="Times New Roman" w:eastAsia="Arial Unicode MS" w:hAnsi="Times New Roman"/>
          <w:color w:val="0043C8"/>
          <w:kern w:val="2"/>
          <w:sz w:val="24"/>
          <w:szCs w:val="24"/>
          <w:lang w:eastAsia="zh-CN" w:bidi="hi-IN"/>
        </w:rPr>
        <w:t xml:space="preserve">Riprendiamo la riflessione partendo dai dati PNRR ufficiali e dal recente articolo, pubblicato su Quotidiano Sanità “Che fine faranno i nuovi presidi di assistenza territoriale con la modifica del PNRR salute?”. </w:t>
      </w:r>
      <w:hyperlink r:id="rId81" w:history="1">
        <w:r w:rsidRPr="000E41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E41A0" w:rsidRDefault="000E41A0" w:rsidP="00F723BF">
      <w:pPr>
        <w:widowControl w:val="0"/>
        <w:tabs>
          <w:tab w:val="left" w:pos="7371"/>
        </w:tabs>
        <w:suppressAutoHyphens/>
        <w:rPr>
          <w:rFonts w:ascii="Times New Roman" w:eastAsia="Arial Unicode MS" w:hAnsi="Times New Roman"/>
          <w:b/>
          <w:color w:val="0043C8"/>
          <w:kern w:val="2"/>
          <w:sz w:val="24"/>
          <w:szCs w:val="24"/>
          <w:lang w:eastAsia="zh-CN" w:bidi="hi-IN"/>
        </w:rPr>
      </w:pP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 agosto</w:t>
      </w:r>
      <w:r w:rsidRPr="007566B7">
        <w:rPr>
          <w:rFonts w:ascii="Times New Roman" w:eastAsia="Arial Unicode MS" w:hAnsi="Times New Roman"/>
          <w:b/>
          <w:color w:val="0033CC"/>
          <w:kern w:val="2"/>
          <w:sz w:val="24"/>
          <w:szCs w:val="24"/>
          <w:lang w:eastAsia="zh-CN" w:bidi="hi-IN"/>
        </w:rPr>
        <w:t xml:space="preserve"> 2023</w:t>
      </w:r>
    </w:p>
    <w:p w:rsidR="000E41A0" w:rsidRPr="000E41A0" w:rsidRDefault="000E41A0" w:rsidP="000E41A0">
      <w:pPr>
        <w:widowControl w:val="0"/>
        <w:tabs>
          <w:tab w:val="left" w:pos="7371"/>
        </w:tabs>
        <w:suppressAutoHyphens/>
        <w:rPr>
          <w:rFonts w:ascii="Times New Roman" w:eastAsia="Arial Unicode MS" w:hAnsi="Times New Roman"/>
          <w:b/>
          <w:color w:val="0033CC"/>
          <w:kern w:val="2"/>
          <w:sz w:val="24"/>
          <w:szCs w:val="24"/>
          <w:lang w:eastAsia="zh-CN" w:bidi="hi-IN"/>
        </w:rPr>
      </w:pPr>
      <w:r w:rsidRPr="000E41A0">
        <w:rPr>
          <w:rFonts w:ascii="Times New Roman" w:eastAsia="Arial Unicode MS" w:hAnsi="Times New Roman"/>
          <w:b/>
          <w:color w:val="0033CC"/>
          <w:kern w:val="2"/>
          <w:sz w:val="24"/>
          <w:szCs w:val="24"/>
          <w:lang w:eastAsia="zh-CN" w:bidi="hi-IN"/>
        </w:rPr>
        <w:t xml:space="preserve">Personale </w:t>
      </w:r>
      <w:proofErr w:type="spellStart"/>
      <w:r w:rsidRPr="000E41A0">
        <w:rPr>
          <w:rFonts w:ascii="Times New Roman" w:eastAsia="Arial Unicode MS" w:hAnsi="Times New Roman"/>
          <w:b/>
          <w:color w:val="0033CC"/>
          <w:kern w:val="2"/>
          <w:sz w:val="24"/>
          <w:szCs w:val="24"/>
          <w:lang w:eastAsia="zh-CN" w:bidi="hi-IN"/>
        </w:rPr>
        <w:t>Ssn</w:t>
      </w:r>
      <w:proofErr w:type="spellEnd"/>
      <w:r w:rsidRPr="000E41A0">
        <w:rPr>
          <w:rFonts w:ascii="Times New Roman" w:eastAsia="Arial Unicode MS" w:hAnsi="Times New Roman"/>
          <w:b/>
          <w:color w:val="0033CC"/>
          <w:kern w:val="2"/>
          <w:sz w:val="24"/>
          <w:szCs w:val="24"/>
          <w:lang w:eastAsia="zh-CN" w:bidi="hi-IN"/>
        </w:rPr>
        <w:t>. Neanche la pandemia ha spinto le assunzioni a tempo indeterminato: tra il 2019 e il 2021 si registrano appena 175 medici (+0,17%) e 8.339 infermieri (+3,2%) in più</w:t>
      </w:r>
    </w:p>
    <w:p w:rsidR="00AB0826" w:rsidRDefault="000E41A0" w:rsidP="000E41A0">
      <w:pPr>
        <w:widowControl w:val="0"/>
        <w:tabs>
          <w:tab w:val="left" w:pos="7371"/>
        </w:tabs>
        <w:suppressAutoHyphens/>
        <w:rPr>
          <w:rFonts w:ascii="Times New Roman" w:eastAsia="Arial Unicode MS" w:hAnsi="Times New Roman"/>
          <w:b/>
          <w:color w:val="0033CC"/>
          <w:kern w:val="2"/>
          <w:sz w:val="24"/>
          <w:szCs w:val="24"/>
          <w:lang w:eastAsia="zh-CN" w:bidi="hi-IN"/>
        </w:rPr>
      </w:pPr>
      <w:r w:rsidRPr="000E41A0">
        <w:rPr>
          <w:rFonts w:ascii="Times New Roman" w:eastAsia="Arial Unicode MS" w:hAnsi="Times New Roman"/>
          <w:color w:val="0033CC"/>
          <w:kern w:val="2"/>
          <w:sz w:val="24"/>
          <w:szCs w:val="24"/>
          <w:lang w:eastAsia="zh-CN" w:bidi="hi-IN"/>
        </w:rPr>
        <w:t xml:space="preserve">Lo rivela il nuovo report del Ministero della Salute sul personale del </w:t>
      </w:r>
      <w:proofErr w:type="spellStart"/>
      <w:r w:rsidRPr="000E41A0">
        <w:rPr>
          <w:rFonts w:ascii="Times New Roman" w:eastAsia="Arial Unicode MS" w:hAnsi="Times New Roman"/>
          <w:color w:val="0033CC"/>
          <w:kern w:val="2"/>
          <w:sz w:val="24"/>
          <w:szCs w:val="24"/>
          <w:lang w:eastAsia="zh-CN" w:bidi="hi-IN"/>
        </w:rPr>
        <w:t>Ssn</w:t>
      </w:r>
      <w:proofErr w:type="spellEnd"/>
      <w:r w:rsidRPr="000E41A0">
        <w:rPr>
          <w:rFonts w:ascii="Times New Roman" w:eastAsia="Arial Unicode MS" w:hAnsi="Times New Roman"/>
          <w:color w:val="0033CC"/>
          <w:kern w:val="2"/>
          <w:sz w:val="24"/>
          <w:szCs w:val="24"/>
          <w:lang w:eastAsia="zh-CN" w:bidi="hi-IN"/>
        </w:rPr>
        <w:t>. In totale nel 2021 vi lavorano a tempo indeterminato 617.246 persone rispetto alle 603.856 di due anni prima. La sanità si conferma a trazione femminile con il 69,1% del personale del SSN composto da donne, contro il 30,9% degli uomini.</w:t>
      </w:r>
      <w:r>
        <w:rPr>
          <w:rFonts w:ascii="Times New Roman" w:eastAsia="Arial Unicode MS" w:hAnsi="Times New Roman"/>
          <w:b/>
          <w:color w:val="0033CC"/>
          <w:kern w:val="2"/>
          <w:sz w:val="24"/>
          <w:szCs w:val="24"/>
          <w:lang w:eastAsia="zh-CN" w:bidi="hi-IN"/>
        </w:rPr>
        <w:t xml:space="preserve"> </w:t>
      </w:r>
      <w:hyperlink r:id="rId82" w:history="1">
        <w:r w:rsidRPr="000E41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3" w:history="1">
        <w:r w:rsidRPr="000E41A0">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AB0826" w:rsidRDefault="00AB0826"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0E41A0" w:rsidRPr="000E41A0" w:rsidRDefault="000E41A0" w:rsidP="000E41A0">
      <w:pPr>
        <w:widowControl w:val="0"/>
        <w:tabs>
          <w:tab w:val="left" w:pos="7371"/>
        </w:tabs>
        <w:suppressAutoHyphens/>
        <w:rPr>
          <w:rFonts w:ascii="Times New Roman" w:eastAsia="Arial Unicode MS" w:hAnsi="Times New Roman"/>
          <w:b/>
          <w:color w:val="0033CC"/>
          <w:kern w:val="2"/>
          <w:sz w:val="24"/>
          <w:szCs w:val="24"/>
          <w:lang w:eastAsia="zh-CN" w:bidi="hi-IN"/>
        </w:rPr>
      </w:pPr>
      <w:r w:rsidRPr="000E41A0">
        <w:rPr>
          <w:rFonts w:ascii="Times New Roman" w:eastAsia="Arial Unicode MS" w:hAnsi="Times New Roman"/>
          <w:b/>
          <w:color w:val="0033CC"/>
          <w:kern w:val="2"/>
          <w:sz w:val="24"/>
          <w:szCs w:val="24"/>
          <w:lang w:eastAsia="zh-CN" w:bidi="hi-IN"/>
        </w:rPr>
        <w:t>Liste di attesa. Arrivano le “coordinate” per gestirle in maniera omogenea, corretta, trasparente e appropriata</w:t>
      </w:r>
    </w:p>
    <w:p w:rsidR="000E41A0" w:rsidRDefault="000E41A0" w:rsidP="000E41A0">
      <w:pPr>
        <w:widowControl w:val="0"/>
        <w:tabs>
          <w:tab w:val="left" w:pos="7371"/>
        </w:tabs>
        <w:suppressAutoHyphens/>
        <w:rPr>
          <w:rFonts w:ascii="Times New Roman" w:eastAsia="Arial Unicode MS" w:hAnsi="Times New Roman"/>
          <w:b/>
          <w:color w:val="0033CC"/>
          <w:kern w:val="2"/>
          <w:sz w:val="24"/>
          <w:szCs w:val="24"/>
          <w:lang w:eastAsia="zh-CN" w:bidi="hi-IN"/>
        </w:rPr>
      </w:pPr>
      <w:r w:rsidRPr="000E41A0">
        <w:rPr>
          <w:rFonts w:ascii="Times New Roman" w:eastAsia="Arial Unicode MS" w:hAnsi="Times New Roman"/>
          <w:color w:val="0033CC"/>
          <w:kern w:val="2"/>
          <w:sz w:val="24"/>
          <w:szCs w:val="24"/>
          <w:lang w:eastAsia="zh-CN" w:bidi="hi-IN"/>
        </w:rPr>
        <w:t>Sul tavolo della Stato-Regioni le linee di indirizzo, predisposte da sottogruppi di lavoro dell</w:t>
      </w:r>
      <w:r w:rsidR="00E662CF">
        <w:rPr>
          <w:rFonts w:ascii="Times New Roman" w:eastAsia="Arial Unicode MS" w:hAnsi="Times New Roman"/>
          <w:color w:val="0033CC"/>
          <w:kern w:val="2"/>
          <w:sz w:val="24"/>
          <w:szCs w:val="24"/>
          <w:lang w:eastAsia="zh-CN" w:bidi="hi-IN"/>
        </w:rPr>
        <w:t>’</w:t>
      </w:r>
      <w:r w:rsidRPr="000E41A0">
        <w:rPr>
          <w:rFonts w:ascii="Times New Roman" w:eastAsia="Arial Unicode MS" w:hAnsi="Times New Roman"/>
          <w:color w:val="0033CC"/>
          <w:kern w:val="2"/>
          <w:sz w:val="24"/>
          <w:szCs w:val="24"/>
          <w:lang w:eastAsia="zh-CN" w:bidi="hi-IN"/>
        </w:rPr>
        <w:t>Osservatorio nazionale per le liste d</w:t>
      </w:r>
      <w:r w:rsidR="00E662CF">
        <w:rPr>
          <w:rFonts w:ascii="Times New Roman" w:eastAsia="Arial Unicode MS" w:hAnsi="Times New Roman"/>
          <w:color w:val="0033CC"/>
          <w:kern w:val="2"/>
          <w:sz w:val="24"/>
          <w:szCs w:val="24"/>
          <w:lang w:eastAsia="zh-CN" w:bidi="hi-IN"/>
        </w:rPr>
        <w:t>’</w:t>
      </w:r>
      <w:r w:rsidRPr="000E41A0">
        <w:rPr>
          <w:rFonts w:ascii="Times New Roman" w:eastAsia="Arial Unicode MS" w:hAnsi="Times New Roman"/>
          <w:color w:val="0033CC"/>
          <w:kern w:val="2"/>
          <w:sz w:val="24"/>
          <w:szCs w:val="24"/>
          <w:lang w:eastAsia="zh-CN" w:bidi="hi-IN"/>
        </w:rPr>
        <w:t xml:space="preserve">attesa, per la gestione delle liste dei ricoveri programmati e per la corretta tenuta delle agende di prenotazione e quelle su requisiti e monitoraggio delle sezioni dedicate sui siti web di Regioni, Province e Aziende sanitarie. </w:t>
      </w:r>
    </w:p>
    <w:p w:rsidR="000E41A0" w:rsidRDefault="000E41A0" w:rsidP="000E41A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4" w:history="1">
        <w:r w:rsidRPr="000E41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5" w:history="1">
        <w:r w:rsidRPr="000E41A0">
          <w:rPr>
            <w:rStyle w:val="Collegamentoipertestuale"/>
            <w:rFonts w:ascii="Times New Roman" w:eastAsia="Arial Unicode MS" w:hAnsi="Times New Roman"/>
            <w:b/>
            <w:kern w:val="2"/>
            <w:sz w:val="24"/>
            <w:szCs w:val="24"/>
            <w:lang w:eastAsia="zh-CN" w:bidi="hi-IN"/>
          </w:rPr>
          <w:t>Link al documento 1</w:t>
        </w:r>
      </w:hyperlink>
      <w:r>
        <w:rPr>
          <w:rFonts w:ascii="Times New Roman" w:eastAsia="Arial Unicode MS" w:hAnsi="Times New Roman"/>
          <w:b/>
          <w:color w:val="0033CC"/>
          <w:kern w:val="2"/>
          <w:sz w:val="24"/>
          <w:szCs w:val="24"/>
          <w:lang w:eastAsia="zh-CN" w:bidi="hi-IN"/>
        </w:rPr>
        <w:t xml:space="preserve"> </w:t>
      </w:r>
      <w:r w:rsidRPr="000E41A0">
        <w:rPr>
          <w:rFonts w:ascii="Times New Roman" w:eastAsia="Arial Unicode MS" w:hAnsi="Times New Roman"/>
          <w:color w:val="0033CC"/>
          <w:kern w:val="2"/>
          <w:sz w:val="24"/>
          <w:szCs w:val="24"/>
          <w:lang w:eastAsia="zh-CN" w:bidi="hi-IN"/>
        </w:rPr>
        <w:t>e al</w:t>
      </w:r>
      <w:r>
        <w:rPr>
          <w:rFonts w:ascii="Times New Roman" w:eastAsia="Arial Unicode MS" w:hAnsi="Times New Roman"/>
          <w:b/>
          <w:color w:val="0033CC"/>
          <w:kern w:val="2"/>
          <w:sz w:val="24"/>
          <w:szCs w:val="24"/>
          <w:lang w:eastAsia="zh-CN" w:bidi="hi-IN"/>
        </w:rPr>
        <w:t xml:space="preserve"> </w:t>
      </w:r>
      <w:hyperlink r:id="rId86" w:history="1">
        <w:r w:rsidRPr="000E41A0">
          <w:rPr>
            <w:rStyle w:val="Collegamentoipertestuale"/>
            <w:rFonts w:ascii="Times New Roman" w:eastAsia="Arial Unicode MS" w:hAnsi="Times New Roman"/>
            <w:b/>
            <w:kern w:val="2"/>
            <w:sz w:val="24"/>
            <w:szCs w:val="24"/>
            <w:lang w:eastAsia="zh-CN" w:bidi="hi-IN"/>
          </w:rPr>
          <w:t>documento 2</w:t>
        </w:r>
      </w:hyperlink>
      <w:r>
        <w:rPr>
          <w:rFonts w:ascii="Times New Roman" w:eastAsia="Arial Unicode MS" w:hAnsi="Times New Roman"/>
          <w:b/>
          <w:color w:val="0033CC"/>
          <w:kern w:val="2"/>
          <w:sz w:val="24"/>
          <w:szCs w:val="24"/>
          <w:lang w:eastAsia="zh-CN" w:bidi="hi-IN"/>
        </w:rPr>
        <w:t xml:space="preserve">. </w:t>
      </w:r>
    </w:p>
    <w:p w:rsidR="00E45520" w:rsidRDefault="00E45520" w:rsidP="000E41A0">
      <w:pPr>
        <w:widowControl w:val="0"/>
        <w:tabs>
          <w:tab w:val="left" w:pos="7371"/>
        </w:tabs>
        <w:suppressAutoHyphens/>
        <w:rPr>
          <w:rFonts w:ascii="Times New Roman" w:eastAsia="Arial Unicode MS" w:hAnsi="Times New Roman"/>
          <w:b/>
          <w:color w:val="0033CC"/>
          <w:kern w:val="2"/>
          <w:sz w:val="24"/>
          <w:szCs w:val="24"/>
          <w:lang w:eastAsia="zh-CN" w:bidi="hi-IN"/>
        </w:rPr>
      </w:pPr>
    </w:p>
    <w:p w:rsidR="00E45520" w:rsidRPr="00E45520"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45520">
        <w:rPr>
          <w:rFonts w:ascii="Times New Roman" w:eastAsia="Arial Unicode MS" w:hAnsi="Times New Roman"/>
          <w:b/>
          <w:color w:val="0033CC"/>
          <w:kern w:val="2"/>
          <w:sz w:val="24"/>
          <w:szCs w:val="24"/>
          <w:lang w:eastAsia="zh-CN" w:bidi="hi-IN"/>
        </w:rPr>
        <w:t>Covid</w:t>
      </w:r>
      <w:proofErr w:type="spellEnd"/>
      <w:r w:rsidRPr="00E45520">
        <w:rPr>
          <w:rFonts w:ascii="Times New Roman" w:eastAsia="Arial Unicode MS" w:hAnsi="Times New Roman"/>
          <w:b/>
          <w:color w:val="0033CC"/>
          <w:kern w:val="2"/>
          <w:sz w:val="24"/>
          <w:szCs w:val="24"/>
          <w:lang w:eastAsia="zh-CN" w:bidi="hi-IN"/>
        </w:rPr>
        <w:t>. Vaccini raccomandati agli over 60 e ai fragili, arrivano le indicazioni del Ministero della Salute in vista della stagione 2023-2024</w:t>
      </w:r>
    </w:p>
    <w:p w:rsidR="00E45520"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r w:rsidRPr="00E45520">
        <w:rPr>
          <w:rFonts w:ascii="Times New Roman" w:eastAsia="Arial Unicode MS" w:hAnsi="Times New Roman"/>
          <w:color w:val="0033CC"/>
          <w:kern w:val="2"/>
          <w:sz w:val="24"/>
          <w:szCs w:val="24"/>
          <w:lang w:eastAsia="zh-CN" w:bidi="hi-IN"/>
        </w:rPr>
        <w:t>Prevista insieme alla campagna antinfluenzale 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avvio di una 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avvio di una campagna nazionale di vaccinazione anti COVID-19 con 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 xml:space="preserve">utilizzo di una nuova formulazione di vaccini a </w:t>
      </w:r>
      <w:proofErr w:type="spellStart"/>
      <w:r w:rsidRPr="00E45520">
        <w:rPr>
          <w:rFonts w:ascii="Times New Roman" w:eastAsia="Arial Unicode MS" w:hAnsi="Times New Roman"/>
          <w:color w:val="0033CC"/>
          <w:kern w:val="2"/>
          <w:sz w:val="24"/>
          <w:szCs w:val="24"/>
          <w:lang w:eastAsia="zh-CN" w:bidi="hi-IN"/>
        </w:rPr>
        <w:t>mRNA</w:t>
      </w:r>
      <w:proofErr w:type="spellEnd"/>
      <w:r w:rsidRPr="00E45520">
        <w:rPr>
          <w:rFonts w:ascii="Times New Roman" w:eastAsia="Arial Unicode MS" w:hAnsi="Times New Roman"/>
          <w:color w:val="0033CC"/>
          <w:kern w:val="2"/>
          <w:sz w:val="24"/>
          <w:szCs w:val="24"/>
          <w:lang w:eastAsia="zh-CN" w:bidi="hi-IN"/>
        </w:rPr>
        <w:t xml:space="preserve"> e proteici di cui si prevede la disponibilità di dosi a partire dal mese di ottobre. Ecco chi per chi è raccomandato il vaccino. </w:t>
      </w:r>
      <w:hyperlink r:id="rId87" w:history="1">
        <w:r w:rsidRPr="00E455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8" w:history="1">
        <w:r w:rsidRPr="00E45520">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0E41A0" w:rsidRDefault="000E41A0"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29 agosto</w:t>
      </w:r>
      <w:r w:rsidRPr="007566B7">
        <w:rPr>
          <w:rFonts w:ascii="Times New Roman" w:eastAsia="Arial Unicode MS" w:hAnsi="Times New Roman"/>
          <w:b/>
          <w:color w:val="0033CC"/>
          <w:kern w:val="2"/>
          <w:sz w:val="24"/>
          <w:szCs w:val="24"/>
          <w:lang w:eastAsia="zh-CN" w:bidi="hi-IN"/>
        </w:rPr>
        <w:t xml:space="preserve"> 2023</w:t>
      </w:r>
    </w:p>
    <w:p w:rsidR="00E45520" w:rsidRPr="00E45520"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r w:rsidRPr="00E45520">
        <w:rPr>
          <w:rFonts w:ascii="Times New Roman" w:eastAsia="Arial Unicode MS" w:hAnsi="Times New Roman"/>
          <w:b/>
          <w:color w:val="0033CC"/>
          <w:kern w:val="2"/>
          <w:sz w:val="24"/>
          <w:szCs w:val="24"/>
          <w:lang w:eastAsia="zh-CN" w:bidi="hi-IN"/>
        </w:rPr>
        <w:t>Inquinamento atmosferico. “Sottrae 2,3 anni all</w:t>
      </w:r>
      <w:r w:rsidR="00E662CF">
        <w:rPr>
          <w:rFonts w:ascii="Times New Roman" w:eastAsia="Arial Unicode MS" w:hAnsi="Times New Roman"/>
          <w:b/>
          <w:color w:val="0033CC"/>
          <w:kern w:val="2"/>
          <w:sz w:val="24"/>
          <w:szCs w:val="24"/>
          <w:lang w:eastAsia="zh-CN" w:bidi="hi-IN"/>
        </w:rPr>
        <w:t>’</w:t>
      </w:r>
      <w:r w:rsidRPr="00E45520">
        <w:rPr>
          <w:rFonts w:ascii="Times New Roman" w:eastAsia="Arial Unicode MS" w:hAnsi="Times New Roman"/>
          <w:b/>
          <w:color w:val="0033CC"/>
          <w:kern w:val="2"/>
          <w:sz w:val="24"/>
          <w:szCs w:val="24"/>
          <w:lang w:eastAsia="zh-CN" w:bidi="hi-IN"/>
        </w:rPr>
        <w:t>aspettativa di vita media. Minaccia pari al tabacco ma più grave del consumo di alcol e dell</w:t>
      </w:r>
      <w:r w:rsidR="00E662CF">
        <w:rPr>
          <w:rFonts w:ascii="Times New Roman" w:eastAsia="Arial Unicode MS" w:hAnsi="Times New Roman"/>
          <w:b/>
          <w:color w:val="0033CC"/>
          <w:kern w:val="2"/>
          <w:sz w:val="24"/>
          <w:szCs w:val="24"/>
          <w:lang w:eastAsia="zh-CN" w:bidi="hi-IN"/>
        </w:rPr>
        <w:t>’</w:t>
      </w:r>
      <w:proofErr w:type="spellStart"/>
      <w:r w:rsidRPr="00E45520">
        <w:rPr>
          <w:rFonts w:ascii="Times New Roman" w:eastAsia="Arial Unicode MS" w:hAnsi="Times New Roman"/>
          <w:b/>
          <w:color w:val="0033CC"/>
          <w:kern w:val="2"/>
          <w:sz w:val="24"/>
          <w:szCs w:val="24"/>
          <w:lang w:eastAsia="zh-CN" w:bidi="hi-IN"/>
        </w:rPr>
        <w:t>Hiv</w:t>
      </w:r>
      <w:proofErr w:type="spellEnd"/>
      <w:r w:rsidRPr="00E45520">
        <w:rPr>
          <w:rFonts w:ascii="Times New Roman" w:eastAsia="Arial Unicode MS" w:hAnsi="Times New Roman"/>
          <w:b/>
          <w:color w:val="0033CC"/>
          <w:kern w:val="2"/>
          <w:sz w:val="24"/>
          <w:szCs w:val="24"/>
          <w:lang w:eastAsia="zh-CN" w:bidi="hi-IN"/>
        </w:rPr>
        <w:t>/Aids”. Il report dell</w:t>
      </w:r>
      <w:r w:rsidR="00E662CF">
        <w:rPr>
          <w:rFonts w:ascii="Times New Roman" w:eastAsia="Arial Unicode MS" w:hAnsi="Times New Roman"/>
          <w:b/>
          <w:color w:val="0033CC"/>
          <w:kern w:val="2"/>
          <w:sz w:val="24"/>
          <w:szCs w:val="24"/>
          <w:lang w:eastAsia="zh-CN" w:bidi="hi-IN"/>
        </w:rPr>
        <w:t>’</w:t>
      </w:r>
      <w:proofErr w:type="spellStart"/>
      <w:r w:rsidRPr="00E45520">
        <w:rPr>
          <w:rFonts w:ascii="Times New Roman" w:eastAsia="Arial Unicode MS" w:hAnsi="Times New Roman"/>
          <w:b/>
          <w:color w:val="0033CC"/>
          <w:kern w:val="2"/>
          <w:sz w:val="24"/>
          <w:szCs w:val="24"/>
          <w:lang w:eastAsia="zh-CN" w:bidi="hi-IN"/>
        </w:rPr>
        <w:t>Epic</w:t>
      </w:r>
      <w:proofErr w:type="spellEnd"/>
      <w:r w:rsidRPr="00E45520">
        <w:rPr>
          <w:rFonts w:ascii="Times New Roman" w:eastAsia="Arial Unicode MS" w:hAnsi="Times New Roman"/>
          <w:b/>
          <w:color w:val="0033CC"/>
          <w:kern w:val="2"/>
          <w:sz w:val="24"/>
          <w:szCs w:val="24"/>
          <w:lang w:eastAsia="zh-CN" w:bidi="hi-IN"/>
        </w:rPr>
        <w:t xml:space="preserve"> di Chicago</w:t>
      </w:r>
    </w:p>
    <w:p w:rsidR="00E45520"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r w:rsidRPr="00E45520">
        <w:rPr>
          <w:rFonts w:ascii="Times New Roman" w:eastAsia="Arial Unicode MS" w:hAnsi="Times New Roman"/>
          <w:color w:val="0033CC"/>
          <w:kern w:val="2"/>
          <w:sz w:val="24"/>
          <w:szCs w:val="24"/>
          <w:lang w:eastAsia="zh-CN" w:bidi="hi-IN"/>
        </w:rPr>
        <w:t>Questo quanto emerso dal rapporto dell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 xml:space="preserve">Energy Policy </w:t>
      </w:r>
      <w:proofErr w:type="spellStart"/>
      <w:r w:rsidRPr="00E45520">
        <w:rPr>
          <w:rFonts w:ascii="Times New Roman" w:eastAsia="Arial Unicode MS" w:hAnsi="Times New Roman"/>
          <w:color w:val="0033CC"/>
          <w:kern w:val="2"/>
          <w:sz w:val="24"/>
          <w:szCs w:val="24"/>
          <w:lang w:eastAsia="zh-CN" w:bidi="hi-IN"/>
        </w:rPr>
        <w:t>Institute</w:t>
      </w:r>
      <w:proofErr w:type="spellEnd"/>
      <w:r w:rsidRPr="00E45520">
        <w:rPr>
          <w:rFonts w:ascii="Times New Roman" w:eastAsia="Arial Unicode MS" w:hAnsi="Times New Roman"/>
          <w:color w:val="0033CC"/>
          <w:kern w:val="2"/>
          <w:sz w:val="24"/>
          <w:szCs w:val="24"/>
          <w:lang w:eastAsia="zh-CN" w:bidi="hi-IN"/>
        </w:rPr>
        <w:t xml:space="preserve"> (</w:t>
      </w:r>
      <w:proofErr w:type="spellStart"/>
      <w:r w:rsidRPr="00E45520">
        <w:rPr>
          <w:rFonts w:ascii="Times New Roman" w:eastAsia="Arial Unicode MS" w:hAnsi="Times New Roman"/>
          <w:color w:val="0033CC"/>
          <w:kern w:val="2"/>
          <w:sz w:val="24"/>
          <w:szCs w:val="24"/>
          <w:lang w:eastAsia="zh-CN" w:bidi="hi-IN"/>
        </w:rPr>
        <w:t>Epic</w:t>
      </w:r>
      <w:proofErr w:type="spellEnd"/>
      <w:r w:rsidRPr="00E45520">
        <w:rPr>
          <w:rFonts w:ascii="Times New Roman" w:eastAsia="Arial Unicode MS" w:hAnsi="Times New Roman"/>
          <w:color w:val="0033CC"/>
          <w:kern w:val="2"/>
          <w:sz w:val="24"/>
          <w:szCs w:val="24"/>
          <w:lang w:eastAsia="zh-CN" w:bidi="hi-IN"/>
        </w:rPr>
        <w:t>) dell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 xml:space="preserve">Università di Chicago </w:t>
      </w:r>
      <w:r w:rsidRPr="00E45520">
        <w:rPr>
          <w:rFonts w:ascii="Times New Roman" w:eastAsia="Arial Unicode MS" w:hAnsi="Times New Roman"/>
          <w:color w:val="0033CC"/>
          <w:kern w:val="2"/>
          <w:sz w:val="24"/>
          <w:szCs w:val="24"/>
          <w:lang w:eastAsia="zh-CN" w:bidi="hi-IN"/>
        </w:rPr>
        <w:lastRenderedPageBreak/>
        <w:t>sulla qualità dell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aria globale. Per quanto riguarda 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Italia, si segnala come 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inquinamento rimanga elevato in aree come la Pianura Padana. A Milano, la città con il più alto tasso di inquinamento dell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Europa occidentale, i residenti guadagnerebbero 1,6 anni se i livelli di inquinamento da particolato fossero ridotti in modo da soddisfare le linee guida dell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Oms</w:t>
      </w:r>
      <w:r w:rsidRPr="00E45520">
        <w:rPr>
          <w:rFonts w:ascii="Times New Roman" w:eastAsia="Arial Unicode MS" w:hAnsi="Times New Roman"/>
          <w:b/>
          <w:color w:val="0033CC"/>
          <w:kern w:val="2"/>
          <w:sz w:val="24"/>
          <w:szCs w:val="24"/>
          <w:lang w:eastAsia="zh-CN" w:bidi="hi-IN"/>
        </w:rPr>
        <w:t xml:space="preserve">. </w:t>
      </w:r>
    </w:p>
    <w:p w:rsidR="00AB0826"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9" w:history="1">
        <w:r w:rsidRPr="00E455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90" w:history="1">
        <w:r w:rsidRPr="00E45520">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AB0826" w:rsidRDefault="00AB0826"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E45520" w:rsidRPr="00E45520"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r w:rsidRPr="00E45520">
        <w:rPr>
          <w:rFonts w:ascii="Times New Roman" w:eastAsia="Arial Unicode MS" w:hAnsi="Times New Roman"/>
          <w:b/>
          <w:color w:val="0033CC"/>
          <w:kern w:val="2"/>
          <w:sz w:val="24"/>
          <w:szCs w:val="24"/>
          <w:lang w:eastAsia="zh-CN" w:bidi="hi-IN"/>
        </w:rPr>
        <w:t>Verso la manovra. Landini scrive a Meloni: “Piano straordinario di assunzioni per la sanità”</w:t>
      </w:r>
    </w:p>
    <w:p w:rsidR="00E45520" w:rsidRDefault="00E45520" w:rsidP="00E45520">
      <w:pPr>
        <w:widowControl w:val="0"/>
        <w:tabs>
          <w:tab w:val="left" w:pos="7371"/>
        </w:tabs>
        <w:suppressAutoHyphens/>
        <w:rPr>
          <w:rFonts w:ascii="Times New Roman" w:eastAsia="Arial Unicode MS" w:hAnsi="Times New Roman"/>
          <w:b/>
          <w:color w:val="0033CC"/>
          <w:kern w:val="2"/>
          <w:sz w:val="24"/>
          <w:szCs w:val="24"/>
          <w:lang w:eastAsia="zh-CN" w:bidi="hi-IN"/>
        </w:rPr>
      </w:pPr>
      <w:r w:rsidRPr="00E45520">
        <w:rPr>
          <w:rFonts w:ascii="Times New Roman" w:eastAsia="Arial Unicode MS" w:hAnsi="Times New Roman"/>
          <w:color w:val="0033CC"/>
          <w:kern w:val="2"/>
          <w:sz w:val="24"/>
          <w:szCs w:val="24"/>
          <w:lang w:eastAsia="zh-CN" w:bidi="hi-IN"/>
        </w:rPr>
        <w:t>Il segretario generale della Cgil in una lettera al presidente del Consiglio chiede di convocare un incontro con le parti sociali più rappresentative e di aprire un confronto negoziale sul rinnovo dei contratti, la crescita dei salari e delle pensioni, una legge sulla rappresentanza e il salario minimo, il superamento della precarietà e un piano straordinario di assunzioni nel settore pubblico, dalla sanità all</w:t>
      </w:r>
      <w:r w:rsidR="00E662CF">
        <w:rPr>
          <w:rFonts w:ascii="Times New Roman" w:eastAsia="Arial Unicode MS" w:hAnsi="Times New Roman"/>
          <w:color w:val="0033CC"/>
          <w:kern w:val="2"/>
          <w:sz w:val="24"/>
          <w:szCs w:val="24"/>
          <w:lang w:eastAsia="zh-CN" w:bidi="hi-IN"/>
        </w:rPr>
        <w:t>’</w:t>
      </w:r>
      <w:r w:rsidRPr="00E45520">
        <w:rPr>
          <w:rFonts w:ascii="Times New Roman" w:eastAsia="Arial Unicode MS" w:hAnsi="Times New Roman"/>
          <w:color w:val="0033CC"/>
          <w:kern w:val="2"/>
          <w:sz w:val="24"/>
          <w:szCs w:val="24"/>
          <w:lang w:eastAsia="zh-CN" w:bidi="hi-IN"/>
        </w:rPr>
        <w:t>istruzione.</w:t>
      </w:r>
      <w:r>
        <w:rPr>
          <w:rFonts w:ascii="Times New Roman" w:eastAsia="Arial Unicode MS" w:hAnsi="Times New Roman"/>
          <w:b/>
          <w:color w:val="0033CC"/>
          <w:kern w:val="2"/>
          <w:sz w:val="24"/>
          <w:szCs w:val="24"/>
          <w:lang w:eastAsia="zh-CN" w:bidi="hi-IN"/>
        </w:rPr>
        <w:t xml:space="preserve"> </w:t>
      </w:r>
      <w:hyperlink r:id="rId91" w:history="1">
        <w:r w:rsidRPr="00E455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45520" w:rsidRDefault="00E45520"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30 agosto</w:t>
      </w:r>
      <w:r w:rsidRPr="007566B7">
        <w:rPr>
          <w:rFonts w:ascii="Times New Roman" w:eastAsia="Arial Unicode MS" w:hAnsi="Times New Roman"/>
          <w:b/>
          <w:color w:val="0033CC"/>
          <w:kern w:val="2"/>
          <w:sz w:val="24"/>
          <w:szCs w:val="24"/>
          <w:lang w:eastAsia="zh-CN" w:bidi="hi-IN"/>
        </w:rPr>
        <w:t xml:space="preserve"> 2023</w:t>
      </w:r>
    </w:p>
    <w:p w:rsidR="00AE6D8B" w:rsidRPr="00AE6D8B"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E6D8B">
        <w:rPr>
          <w:rFonts w:ascii="Times New Roman" w:eastAsia="Arial Unicode MS" w:hAnsi="Times New Roman"/>
          <w:b/>
          <w:color w:val="0033CC"/>
          <w:kern w:val="2"/>
          <w:sz w:val="24"/>
          <w:szCs w:val="24"/>
          <w:lang w:eastAsia="zh-CN" w:bidi="hi-IN"/>
        </w:rPr>
        <w:t>Covid</w:t>
      </w:r>
      <w:proofErr w:type="spellEnd"/>
      <w:r w:rsidRPr="00AE6D8B">
        <w:rPr>
          <w:rFonts w:ascii="Times New Roman" w:eastAsia="Arial Unicode MS" w:hAnsi="Times New Roman"/>
          <w:b/>
          <w:color w:val="0033CC"/>
          <w:kern w:val="2"/>
          <w:sz w:val="24"/>
          <w:szCs w:val="24"/>
          <w:lang w:eastAsia="zh-CN" w:bidi="hi-IN"/>
        </w:rPr>
        <w:t>. Oms: nel mondo i nuovi casi in aumento del 63% e anche in Europa tornano a crescere (+11%). Italia tra i paesi con più nuovi contagi</w:t>
      </w:r>
    </w:p>
    <w:p w:rsidR="00AB0826"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r w:rsidRPr="00AE6D8B">
        <w:rPr>
          <w:rFonts w:ascii="Times New Roman" w:eastAsia="Arial Unicode MS" w:hAnsi="Times New Roman"/>
          <w:color w:val="0033CC"/>
          <w:kern w:val="2"/>
          <w:sz w:val="24"/>
          <w:szCs w:val="24"/>
          <w:lang w:eastAsia="zh-CN" w:bidi="hi-IN"/>
        </w:rPr>
        <w:t>A livello nazionale, il numero più elevato di nuovi casi segnalati nell</w:t>
      </w:r>
      <w:r w:rsidR="00E662CF">
        <w:rPr>
          <w:rFonts w:ascii="Times New Roman" w:eastAsia="Arial Unicode MS" w:hAnsi="Times New Roman"/>
          <w:color w:val="0033CC"/>
          <w:kern w:val="2"/>
          <w:sz w:val="24"/>
          <w:szCs w:val="24"/>
          <w:lang w:eastAsia="zh-CN" w:bidi="hi-IN"/>
        </w:rPr>
        <w:t>’</w:t>
      </w:r>
      <w:r w:rsidRPr="00AE6D8B">
        <w:rPr>
          <w:rFonts w:ascii="Times New Roman" w:eastAsia="Arial Unicode MS" w:hAnsi="Times New Roman"/>
          <w:color w:val="0033CC"/>
          <w:kern w:val="2"/>
          <w:sz w:val="24"/>
          <w:szCs w:val="24"/>
          <w:lang w:eastAsia="zh-CN" w:bidi="hi-IN"/>
        </w:rPr>
        <w:t>arco di 28 giorni si è verificato nella Repubblica di Corea (1.286.028 nuovi casi; +117%), Australia (22.836 nuovi casi; -53%), Regno Unito (21.866 nuovi casi; +92%) e Italia (19.777 nuovi casi; +32%). Il maggior numero di nuovi decessi in 28 giorni è stato segnalato dalla Repubblica di Corea (398 nuovi decessi; +100%), Federazione Russa (166 nuovi decessi; -51%) e Italia (165 nuovi decessi; -9%).</w:t>
      </w:r>
      <w:r w:rsidRPr="00AE6D8B">
        <w:rPr>
          <w:rFonts w:ascii="Times New Roman" w:eastAsia="Arial Unicode MS" w:hAnsi="Times New Roman"/>
          <w:b/>
          <w:color w:val="0033CC"/>
          <w:kern w:val="2"/>
          <w:sz w:val="24"/>
          <w:szCs w:val="24"/>
          <w:lang w:eastAsia="zh-CN" w:bidi="hi-IN"/>
        </w:rPr>
        <w:t xml:space="preserve"> </w:t>
      </w:r>
      <w:hyperlink r:id="rId92" w:history="1">
        <w:r w:rsidRPr="00AE6D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B0826" w:rsidRDefault="00AB0826"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AE6D8B" w:rsidRPr="00AE6D8B"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r w:rsidRPr="00AE6D8B">
        <w:rPr>
          <w:rFonts w:ascii="Times New Roman" w:eastAsia="Arial Unicode MS" w:hAnsi="Times New Roman"/>
          <w:b/>
          <w:color w:val="0033CC"/>
          <w:kern w:val="2"/>
          <w:sz w:val="24"/>
          <w:szCs w:val="24"/>
          <w:lang w:eastAsia="zh-CN" w:bidi="hi-IN"/>
        </w:rPr>
        <w:t xml:space="preserve">Contratto medici. </w:t>
      </w:r>
      <w:proofErr w:type="spellStart"/>
      <w:r w:rsidRPr="00AE6D8B">
        <w:rPr>
          <w:rFonts w:ascii="Times New Roman" w:eastAsia="Arial Unicode MS" w:hAnsi="Times New Roman"/>
          <w:b/>
          <w:color w:val="0033CC"/>
          <w:kern w:val="2"/>
          <w:sz w:val="24"/>
          <w:szCs w:val="24"/>
          <w:lang w:eastAsia="zh-CN" w:bidi="hi-IN"/>
        </w:rPr>
        <w:t>Anaao</w:t>
      </w:r>
      <w:proofErr w:type="spellEnd"/>
      <w:r w:rsidRPr="00AE6D8B">
        <w:rPr>
          <w:rFonts w:ascii="Times New Roman" w:eastAsia="Arial Unicode MS" w:hAnsi="Times New Roman"/>
          <w:b/>
          <w:color w:val="0033CC"/>
          <w:kern w:val="2"/>
          <w:sz w:val="24"/>
          <w:szCs w:val="24"/>
          <w:lang w:eastAsia="zh-CN" w:bidi="hi-IN"/>
        </w:rPr>
        <w:t xml:space="preserve"> e Cimo: “Si continua ad ignorare crisi </w:t>
      </w:r>
      <w:proofErr w:type="spellStart"/>
      <w:r w:rsidRPr="00AE6D8B">
        <w:rPr>
          <w:rFonts w:ascii="Times New Roman" w:eastAsia="Arial Unicode MS" w:hAnsi="Times New Roman"/>
          <w:b/>
          <w:color w:val="0033CC"/>
          <w:kern w:val="2"/>
          <w:sz w:val="24"/>
          <w:szCs w:val="24"/>
          <w:lang w:eastAsia="zh-CN" w:bidi="hi-IN"/>
        </w:rPr>
        <w:t>Ssn</w:t>
      </w:r>
      <w:proofErr w:type="spellEnd"/>
      <w:r w:rsidRPr="00AE6D8B">
        <w:rPr>
          <w:rFonts w:ascii="Times New Roman" w:eastAsia="Arial Unicode MS" w:hAnsi="Times New Roman"/>
          <w:b/>
          <w:color w:val="0033CC"/>
          <w:kern w:val="2"/>
          <w:sz w:val="24"/>
          <w:szCs w:val="24"/>
          <w:lang w:eastAsia="zh-CN" w:bidi="hi-IN"/>
        </w:rPr>
        <w:t>. Pronti alla firma se accolte nostre proposte su orario di lavoro e fondi”</w:t>
      </w:r>
    </w:p>
    <w:p w:rsidR="00AE6D8B"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r w:rsidRPr="00AE6D8B">
        <w:rPr>
          <w:rFonts w:ascii="Times New Roman" w:eastAsia="Arial Unicode MS" w:hAnsi="Times New Roman"/>
          <w:color w:val="0033CC"/>
          <w:kern w:val="2"/>
          <w:sz w:val="24"/>
          <w:szCs w:val="24"/>
          <w:lang w:eastAsia="zh-CN" w:bidi="hi-IN"/>
        </w:rPr>
        <w:t>In vista della nuova ripresa delle trattative il prossimo 5 settembre i due principali sindacati dell</w:t>
      </w:r>
      <w:r w:rsidR="00E662CF">
        <w:rPr>
          <w:rFonts w:ascii="Times New Roman" w:eastAsia="Arial Unicode MS" w:hAnsi="Times New Roman"/>
          <w:color w:val="0033CC"/>
          <w:kern w:val="2"/>
          <w:sz w:val="24"/>
          <w:szCs w:val="24"/>
          <w:lang w:eastAsia="zh-CN" w:bidi="hi-IN"/>
        </w:rPr>
        <w:t>’</w:t>
      </w:r>
      <w:r w:rsidRPr="00AE6D8B">
        <w:rPr>
          <w:rFonts w:ascii="Times New Roman" w:eastAsia="Arial Unicode MS" w:hAnsi="Times New Roman"/>
          <w:color w:val="0033CC"/>
          <w:kern w:val="2"/>
          <w:sz w:val="24"/>
          <w:szCs w:val="24"/>
          <w:lang w:eastAsia="zh-CN" w:bidi="hi-IN"/>
        </w:rPr>
        <w:t>area della dirigenza medica e sanitaria che a luglio avevano deciso di non firmare precisano: “Siamo preoccupati per la carenza di risorse per il futuro CCNL 2022-2024. Per questo oggi non siamo disposti a cedere sul miglioramento delle condizioni di lavoro”.</w:t>
      </w:r>
      <w:r>
        <w:rPr>
          <w:rFonts w:ascii="Times New Roman" w:eastAsia="Arial Unicode MS" w:hAnsi="Times New Roman"/>
          <w:b/>
          <w:color w:val="0033CC"/>
          <w:kern w:val="2"/>
          <w:sz w:val="24"/>
          <w:szCs w:val="24"/>
          <w:lang w:eastAsia="zh-CN" w:bidi="hi-IN"/>
        </w:rPr>
        <w:t xml:space="preserve"> </w:t>
      </w:r>
      <w:hyperlink r:id="rId93" w:history="1">
        <w:r w:rsidRPr="00AE6D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6D8B" w:rsidRDefault="00AE6D8B"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AE6D8B" w:rsidRPr="00AE6D8B" w:rsidRDefault="00AE6D8B" w:rsidP="00AE6D8B">
      <w:pPr>
        <w:widowControl w:val="0"/>
        <w:tabs>
          <w:tab w:val="left" w:pos="7371"/>
        </w:tabs>
        <w:suppressAutoHyphens/>
        <w:rPr>
          <w:rFonts w:ascii="Times New Roman" w:eastAsia="Arial Unicode MS" w:hAnsi="Times New Roman"/>
          <w:b/>
          <w:color w:val="0033CC"/>
          <w:kern w:val="2"/>
          <w:sz w:val="24"/>
          <w:szCs w:val="24"/>
          <w:lang w:eastAsia="zh-CN" w:bidi="hi-IN"/>
        </w:rPr>
      </w:pPr>
      <w:r w:rsidRPr="00AE6D8B">
        <w:rPr>
          <w:rFonts w:ascii="Times New Roman" w:eastAsia="Arial Unicode MS" w:hAnsi="Times New Roman"/>
          <w:b/>
          <w:color w:val="0033CC"/>
          <w:kern w:val="2"/>
          <w:sz w:val="24"/>
          <w:szCs w:val="24"/>
          <w:lang w:eastAsia="zh-CN" w:bidi="hi-IN"/>
        </w:rPr>
        <w:t>Italia al 14° posto nell</w:t>
      </w:r>
      <w:r w:rsidR="00E662CF">
        <w:rPr>
          <w:rFonts w:ascii="Times New Roman" w:eastAsia="Arial Unicode MS" w:hAnsi="Times New Roman"/>
          <w:b/>
          <w:color w:val="0033CC"/>
          <w:kern w:val="2"/>
          <w:sz w:val="24"/>
          <w:szCs w:val="24"/>
          <w:lang w:eastAsia="zh-CN" w:bidi="hi-IN"/>
        </w:rPr>
        <w:t>’</w:t>
      </w:r>
      <w:r w:rsidRPr="00AE6D8B">
        <w:rPr>
          <w:rFonts w:ascii="Times New Roman" w:eastAsia="Arial Unicode MS" w:hAnsi="Times New Roman"/>
          <w:b/>
          <w:color w:val="0033CC"/>
          <w:kern w:val="2"/>
          <w:sz w:val="24"/>
          <w:szCs w:val="24"/>
          <w:lang w:eastAsia="zh-CN" w:bidi="hi-IN"/>
        </w:rPr>
        <w:t>Unione europea per il numero di medici in rapporto agli abitanti</w:t>
      </w:r>
    </w:p>
    <w:p w:rsidR="00AE6D8B" w:rsidRPr="00AE6D8B" w:rsidRDefault="00AE6D8B" w:rsidP="00AE6D8B">
      <w:pPr>
        <w:widowControl w:val="0"/>
        <w:tabs>
          <w:tab w:val="left" w:pos="7371"/>
        </w:tabs>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È qua</w:t>
      </w:r>
      <w:r w:rsidRPr="00AE6D8B">
        <w:rPr>
          <w:rFonts w:ascii="Times New Roman" w:eastAsia="Arial Unicode MS" w:hAnsi="Times New Roman"/>
          <w:color w:val="0033CC"/>
          <w:kern w:val="2"/>
          <w:sz w:val="24"/>
          <w:szCs w:val="24"/>
          <w:lang w:eastAsia="zh-CN" w:bidi="hi-IN"/>
        </w:rPr>
        <w:t xml:space="preserve">nto emerge dai dati </w:t>
      </w:r>
      <w:proofErr w:type="spellStart"/>
      <w:r w:rsidRPr="00AE6D8B">
        <w:rPr>
          <w:rFonts w:ascii="Times New Roman" w:eastAsia="Arial Unicode MS" w:hAnsi="Times New Roman"/>
          <w:color w:val="0033CC"/>
          <w:kern w:val="2"/>
          <w:sz w:val="24"/>
          <w:szCs w:val="24"/>
          <w:lang w:eastAsia="zh-CN" w:bidi="hi-IN"/>
        </w:rPr>
        <w:t>Eurostat</w:t>
      </w:r>
      <w:proofErr w:type="spellEnd"/>
      <w:r w:rsidRPr="00AE6D8B">
        <w:rPr>
          <w:rFonts w:ascii="Times New Roman" w:eastAsia="Arial Unicode MS" w:hAnsi="Times New Roman"/>
          <w:color w:val="0033CC"/>
          <w:kern w:val="2"/>
          <w:sz w:val="24"/>
          <w:szCs w:val="24"/>
          <w:lang w:eastAsia="zh-CN" w:bidi="hi-IN"/>
        </w:rPr>
        <w:t>. Nel 2021 nella Ue c</w:t>
      </w:r>
      <w:r w:rsidR="00E662CF">
        <w:rPr>
          <w:rFonts w:ascii="Times New Roman" w:eastAsia="Arial Unicode MS" w:hAnsi="Times New Roman"/>
          <w:color w:val="0033CC"/>
          <w:kern w:val="2"/>
          <w:sz w:val="24"/>
          <w:szCs w:val="24"/>
          <w:lang w:eastAsia="zh-CN" w:bidi="hi-IN"/>
        </w:rPr>
        <w:t>’</w:t>
      </w:r>
      <w:r w:rsidRPr="00AE6D8B">
        <w:rPr>
          <w:rFonts w:ascii="Times New Roman" w:eastAsia="Arial Unicode MS" w:hAnsi="Times New Roman"/>
          <w:color w:val="0033CC"/>
          <w:kern w:val="2"/>
          <w:sz w:val="24"/>
          <w:szCs w:val="24"/>
          <w:lang w:eastAsia="zh-CN" w:bidi="hi-IN"/>
        </w:rPr>
        <w:t>erano circa 1,82 milioni di medici praticanti. Il maggior numero si è registrato nei paesi più grandi dell</w:t>
      </w:r>
      <w:r w:rsidR="00E662CF">
        <w:rPr>
          <w:rFonts w:ascii="Times New Roman" w:eastAsia="Arial Unicode MS" w:hAnsi="Times New Roman"/>
          <w:color w:val="0033CC"/>
          <w:kern w:val="2"/>
          <w:sz w:val="24"/>
          <w:szCs w:val="24"/>
          <w:lang w:eastAsia="zh-CN" w:bidi="hi-IN"/>
        </w:rPr>
        <w:t>’</w:t>
      </w:r>
      <w:r w:rsidRPr="00AE6D8B">
        <w:rPr>
          <w:rFonts w:ascii="Times New Roman" w:eastAsia="Arial Unicode MS" w:hAnsi="Times New Roman"/>
          <w:color w:val="0033CC"/>
          <w:kern w:val="2"/>
          <w:sz w:val="24"/>
          <w:szCs w:val="24"/>
          <w:lang w:eastAsia="zh-CN" w:bidi="hi-IN"/>
        </w:rPr>
        <w:t>UE: Germania (377.000, pari al 21% del totale UE), seguita a distanza da Italia (243.000), Francia (216.000) e Spagna (213.000). Ma nel rapporto con gli abitanti i numeri cambiano.</w:t>
      </w:r>
      <w:r>
        <w:rPr>
          <w:rFonts w:ascii="Times New Roman" w:eastAsia="Arial Unicode MS" w:hAnsi="Times New Roman"/>
          <w:b/>
          <w:color w:val="0033CC"/>
          <w:kern w:val="2"/>
          <w:sz w:val="24"/>
          <w:szCs w:val="24"/>
          <w:lang w:eastAsia="zh-CN" w:bidi="hi-IN"/>
        </w:rPr>
        <w:t xml:space="preserve"> </w:t>
      </w:r>
      <w:hyperlink r:id="rId94" w:history="1">
        <w:r w:rsidRPr="00AE6D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6D8B" w:rsidRDefault="00AE6D8B" w:rsidP="00F723BF">
      <w:pPr>
        <w:widowControl w:val="0"/>
        <w:tabs>
          <w:tab w:val="left" w:pos="7371"/>
        </w:tabs>
        <w:suppressAutoHyphens/>
        <w:rPr>
          <w:rFonts w:ascii="Times New Roman" w:eastAsia="Arial Unicode MS" w:hAnsi="Times New Roman"/>
          <w:b/>
          <w:color w:val="0033CC"/>
          <w:kern w:val="2"/>
          <w:sz w:val="24"/>
          <w:szCs w:val="24"/>
          <w:lang w:eastAsia="zh-CN" w:bidi="hi-IN"/>
        </w:rPr>
      </w:pP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31 agosto</w:t>
      </w:r>
      <w:r w:rsidRPr="007566B7">
        <w:rPr>
          <w:rFonts w:ascii="Times New Roman" w:eastAsia="Arial Unicode MS" w:hAnsi="Times New Roman"/>
          <w:b/>
          <w:color w:val="0033CC"/>
          <w:kern w:val="2"/>
          <w:sz w:val="24"/>
          <w:szCs w:val="24"/>
          <w:lang w:eastAsia="zh-CN" w:bidi="hi-IN"/>
        </w:rPr>
        <w:t xml:space="preserve"> 2023</w:t>
      </w:r>
    </w:p>
    <w:p w:rsidR="00AE6D8B" w:rsidRPr="00AE6D8B" w:rsidRDefault="00AE6D8B" w:rsidP="00AE6D8B">
      <w:pPr>
        <w:widowControl w:val="0"/>
        <w:tabs>
          <w:tab w:val="left" w:pos="7371"/>
        </w:tabs>
        <w:suppressAutoHyphens/>
        <w:rPr>
          <w:rFonts w:ascii="Times New Roman" w:eastAsia="Arial Unicode MS" w:hAnsi="Times New Roman"/>
          <w:b/>
          <w:color w:val="0043C8"/>
          <w:kern w:val="2"/>
          <w:sz w:val="24"/>
          <w:szCs w:val="24"/>
          <w:lang w:eastAsia="zh-CN" w:bidi="hi-IN"/>
        </w:rPr>
      </w:pPr>
      <w:r w:rsidRPr="00AE6D8B">
        <w:rPr>
          <w:rFonts w:ascii="Times New Roman" w:eastAsia="Arial Unicode MS" w:hAnsi="Times New Roman"/>
          <w:b/>
          <w:color w:val="0043C8"/>
          <w:kern w:val="2"/>
          <w:sz w:val="24"/>
          <w:szCs w:val="24"/>
          <w:lang w:eastAsia="zh-CN" w:bidi="hi-IN"/>
        </w:rPr>
        <w:t>La prevenzione è scomparsa dai radar. Dagli screening agli stili di vita con la pandemia sono peggiorati i servizi. E al Sud è un disastro</w:t>
      </w:r>
    </w:p>
    <w:p w:rsidR="007D17FF" w:rsidRDefault="00AE6D8B" w:rsidP="00AE6D8B">
      <w:pPr>
        <w:widowControl w:val="0"/>
        <w:tabs>
          <w:tab w:val="left" w:pos="7371"/>
        </w:tabs>
        <w:suppressAutoHyphens/>
        <w:rPr>
          <w:rFonts w:ascii="Times New Roman" w:eastAsia="Arial Unicode MS" w:hAnsi="Times New Roman"/>
          <w:b/>
          <w:color w:val="0043C8"/>
          <w:kern w:val="2"/>
          <w:sz w:val="24"/>
          <w:szCs w:val="24"/>
          <w:lang w:eastAsia="zh-CN" w:bidi="hi-IN"/>
        </w:rPr>
      </w:pPr>
      <w:r w:rsidRPr="00AE6D8B">
        <w:rPr>
          <w:rFonts w:ascii="Times New Roman" w:eastAsia="Arial Unicode MS" w:hAnsi="Times New Roman"/>
          <w:color w:val="0043C8"/>
          <w:kern w:val="2"/>
          <w:sz w:val="24"/>
          <w:szCs w:val="24"/>
          <w:lang w:eastAsia="zh-CN" w:bidi="hi-IN"/>
        </w:rPr>
        <w:t>Analisi della Corte dei conti sui risultati del nuovo sistema di monitoraggio dei Lea relativi al 2021. Dall</w:t>
      </w:r>
      <w:r w:rsidR="00E662CF">
        <w:rPr>
          <w:rFonts w:ascii="Times New Roman" w:eastAsia="Arial Unicode MS" w:hAnsi="Times New Roman"/>
          <w:color w:val="0043C8"/>
          <w:kern w:val="2"/>
          <w:sz w:val="24"/>
          <w:szCs w:val="24"/>
          <w:lang w:eastAsia="zh-CN" w:bidi="hi-IN"/>
        </w:rPr>
        <w:t>’</w:t>
      </w:r>
      <w:r w:rsidRPr="00AE6D8B">
        <w:rPr>
          <w:rFonts w:ascii="Times New Roman" w:eastAsia="Arial Unicode MS" w:hAnsi="Times New Roman"/>
          <w:color w:val="0043C8"/>
          <w:kern w:val="2"/>
          <w:sz w:val="24"/>
          <w:szCs w:val="24"/>
          <w:lang w:eastAsia="zh-CN" w:bidi="hi-IN"/>
        </w:rPr>
        <w:t>esame dei dati emerge come l</w:t>
      </w:r>
      <w:r w:rsidR="00E662CF">
        <w:rPr>
          <w:rFonts w:ascii="Times New Roman" w:eastAsia="Arial Unicode MS" w:hAnsi="Times New Roman"/>
          <w:color w:val="0043C8"/>
          <w:kern w:val="2"/>
          <w:sz w:val="24"/>
          <w:szCs w:val="24"/>
          <w:lang w:eastAsia="zh-CN" w:bidi="hi-IN"/>
        </w:rPr>
        <w:t>’</w:t>
      </w:r>
      <w:r w:rsidRPr="00AE6D8B">
        <w:rPr>
          <w:rFonts w:ascii="Times New Roman" w:eastAsia="Arial Unicode MS" w:hAnsi="Times New Roman"/>
          <w:color w:val="0043C8"/>
          <w:kern w:val="2"/>
          <w:sz w:val="24"/>
          <w:szCs w:val="24"/>
          <w:lang w:eastAsia="zh-CN" w:bidi="hi-IN"/>
        </w:rPr>
        <w:t xml:space="preserve">Area della Prevenzione al Sud (ma non solo) presenti bassi livelli di adesione agli screening per le principali patologie tumorali. Ma anche sui vaccini le coperture tra i bambini sono peggiorate rispetto al </w:t>
      </w:r>
      <w:proofErr w:type="spellStart"/>
      <w:r w:rsidRPr="00AE6D8B">
        <w:rPr>
          <w:rFonts w:ascii="Times New Roman" w:eastAsia="Arial Unicode MS" w:hAnsi="Times New Roman"/>
          <w:color w:val="0043C8"/>
          <w:kern w:val="2"/>
          <w:sz w:val="24"/>
          <w:szCs w:val="24"/>
          <w:lang w:eastAsia="zh-CN" w:bidi="hi-IN"/>
        </w:rPr>
        <w:t>pre</w:t>
      </w:r>
      <w:proofErr w:type="spellEnd"/>
      <w:r w:rsidRPr="00AE6D8B">
        <w:rPr>
          <w:rFonts w:ascii="Times New Roman" w:eastAsia="Arial Unicode MS" w:hAnsi="Times New Roman"/>
          <w:color w:val="0043C8"/>
          <w:kern w:val="2"/>
          <w:sz w:val="24"/>
          <w:szCs w:val="24"/>
          <w:lang w:eastAsia="zh-CN" w:bidi="hi-IN"/>
        </w:rPr>
        <w:t xml:space="preserve"> </w:t>
      </w:r>
      <w:proofErr w:type="spellStart"/>
      <w:r w:rsidRPr="00AE6D8B">
        <w:rPr>
          <w:rFonts w:ascii="Times New Roman" w:eastAsia="Arial Unicode MS" w:hAnsi="Times New Roman"/>
          <w:color w:val="0043C8"/>
          <w:kern w:val="2"/>
          <w:sz w:val="24"/>
          <w:szCs w:val="24"/>
          <w:lang w:eastAsia="zh-CN" w:bidi="hi-IN"/>
        </w:rPr>
        <w:t>Covid</w:t>
      </w:r>
      <w:proofErr w:type="spellEnd"/>
      <w:r w:rsidRPr="00AE6D8B">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95" w:history="1">
        <w:r w:rsidRPr="00AE6D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D17FF" w:rsidRDefault="007D17FF"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86037B" w:rsidRPr="0086037B" w:rsidRDefault="0086037B" w:rsidP="0086037B">
      <w:pPr>
        <w:widowControl w:val="0"/>
        <w:tabs>
          <w:tab w:val="left" w:pos="7371"/>
        </w:tabs>
        <w:suppressAutoHyphens/>
        <w:rPr>
          <w:rFonts w:ascii="Times New Roman" w:eastAsia="Arial Unicode MS" w:hAnsi="Times New Roman"/>
          <w:b/>
          <w:color w:val="0043C8"/>
          <w:kern w:val="2"/>
          <w:sz w:val="24"/>
          <w:szCs w:val="24"/>
          <w:lang w:eastAsia="zh-CN" w:bidi="hi-IN"/>
        </w:rPr>
      </w:pPr>
      <w:r w:rsidRPr="0086037B">
        <w:rPr>
          <w:rFonts w:ascii="Times New Roman" w:eastAsia="Arial Unicode MS" w:hAnsi="Times New Roman"/>
          <w:b/>
          <w:color w:val="0043C8"/>
          <w:kern w:val="2"/>
          <w:sz w:val="24"/>
          <w:szCs w:val="24"/>
          <w:lang w:eastAsia="zh-CN" w:bidi="hi-IN"/>
        </w:rPr>
        <w:t>È fuga dalla sanità pubblica: nel 2021 -601 medici rispetto al 2020</w:t>
      </w:r>
    </w:p>
    <w:p w:rsidR="0086037B" w:rsidRDefault="0086037B" w:rsidP="0086037B">
      <w:pPr>
        <w:widowControl w:val="0"/>
        <w:tabs>
          <w:tab w:val="left" w:pos="7371"/>
        </w:tabs>
        <w:suppressAutoHyphens/>
        <w:rPr>
          <w:rFonts w:ascii="Times New Roman" w:eastAsia="Arial Unicode MS" w:hAnsi="Times New Roman"/>
          <w:b/>
          <w:color w:val="0043C8"/>
          <w:kern w:val="2"/>
          <w:sz w:val="24"/>
          <w:szCs w:val="24"/>
          <w:lang w:eastAsia="zh-CN" w:bidi="hi-IN"/>
        </w:rPr>
      </w:pPr>
      <w:r w:rsidRPr="0086037B">
        <w:rPr>
          <w:rFonts w:ascii="Times New Roman" w:eastAsia="Arial Unicode MS" w:hAnsi="Times New Roman"/>
          <w:color w:val="0043C8"/>
          <w:kern w:val="2"/>
          <w:sz w:val="24"/>
          <w:szCs w:val="24"/>
          <w:lang w:eastAsia="zh-CN" w:bidi="hi-IN"/>
        </w:rPr>
        <w:t>Quici (Cimo-</w:t>
      </w:r>
      <w:proofErr w:type="spellStart"/>
      <w:r w:rsidRPr="0086037B">
        <w:rPr>
          <w:rFonts w:ascii="Times New Roman" w:eastAsia="Arial Unicode MS" w:hAnsi="Times New Roman"/>
          <w:color w:val="0043C8"/>
          <w:kern w:val="2"/>
          <w:sz w:val="24"/>
          <w:szCs w:val="24"/>
          <w:lang w:eastAsia="zh-CN" w:bidi="hi-IN"/>
        </w:rPr>
        <w:t>Fesmed</w:t>
      </w:r>
      <w:proofErr w:type="spellEnd"/>
      <w:r w:rsidRPr="0086037B">
        <w:rPr>
          <w:rFonts w:ascii="Times New Roman" w:eastAsia="Arial Unicode MS" w:hAnsi="Times New Roman"/>
          <w:color w:val="0043C8"/>
          <w:kern w:val="2"/>
          <w:sz w:val="24"/>
          <w:szCs w:val="24"/>
          <w:lang w:eastAsia="zh-CN" w:bidi="hi-IN"/>
        </w:rPr>
        <w:t>): “Senza risorse in legge di Bilancio e standard corretti la carenza di</w:t>
      </w:r>
      <w:r>
        <w:rPr>
          <w:rFonts w:ascii="Times New Roman" w:eastAsia="Arial Unicode MS" w:hAnsi="Times New Roman"/>
          <w:color w:val="0043C8"/>
          <w:kern w:val="2"/>
          <w:sz w:val="24"/>
          <w:szCs w:val="24"/>
          <w:lang w:eastAsia="zh-CN" w:bidi="hi-IN"/>
        </w:rPr>
        <w:t xml:space="preserve"> medici sarà sempre più grave”.</w:t>
      </w:r>
      <w:r w:rsidRPr="0086037B">
        <w:rPr>
          <w:rFonts w:ascii="Times New Roman" w:eastAsia="Arial Unicode MS" w:hAnsi="Times New Roman"/>
          <w:color w:val="0043C8"/>
          <w:kern w:val="2"/>
          <w:sz w:val="24"/>
          <w:szCs w:val="24"/>
          <w:lang w:eastAsia="zh-CN" w:bidi="hi-IN"/>
        </w:rPr>
        <w:t xml:space="preserve"> Ma, avverte il presidente, oltre alle risorse occorrono standard di riferimento corretti: “Per questo continueremo a monitorare il lavoro dell</w:t>
      </w:r>
      <w:r w:rsidR="00E662CF">
        <w:rPr>
          <w:rFonts w:ascii="Times New Roman" w:eastAsia="Arial Unicode MS" w:hAnsi="Times New Roman"/>
          <w:color w:val="0043C8"/>
          <w:kern w:val="2"/>
          <w:sz w:val="24"/>
          <w:szCs w:val="24"/>
          <w:lang w:eastAsia="zh-CN" w:bidi="hi-IN"/>
        </w:rPr>
        <w:t>’</w:t>
      </w:r>
      <w:proofErr w:type="spellStart"/>
      <w:r w:rsidRPr="0086037B">
        <w:rPr>
          <w:rFonts w:ascii="Times New Roman" w:eastAsia="Arial Unicode MS" w:hAnsi="Times New Roman"/>
          <w:color w:val="0043C8"/>
          <w:kern w:val="2"/>
          <w:sz w:val="24"/>
          <w:szCs w:val="24"/>
          <w:lang w:eastAsia="zh-CN" w:bidi="hi-IN"/>
        </w:rPr>
        <w:t>Agenas</w:t>
      </w:r>
      <w:proofErr w:type="spellEnd"/>
      <w:r w:rsidRPr="0086037B">
        <w:rPr>
          <w:rFonts w:ascii="Times New Roman" w:eastAsia="Arial Unicode MS" w:hAnsi="Times New Roman"/>
          <w:color w:val="0043C8"/>
          <w:kern w:val="2"/>
          <w:sz w:val="24"/>
          <w:szCs w:val="24"/>
          <w:lang w:eastAsia="zh-CN" w:bidi="hi-IN"/>
        </w:rPr>
        <w:t xml:space="preserve"> sul fabbisogno di personale sanitario”</w:t>
      </w:r>
      <w:r w:rsidRPr="0086037B">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96" w:history="1">
        <w:r w:rsidRPr="008603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6037B" w:rsidRDefault="0086037B"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86037B" w:rsidRPr="0086037B" w:rsidRDefault="0086037B" w:rsidP="0086037B">
      <w:pPr>
        <w:widowControl w:val="0"/>
        <w:tabs>
          <w:tab w:val="left" w:pos="7371"/>
        </w:tabs>
        <w:suppressAutoHyphens/>
        <w:rPr>
          <w:rFonts w:ascii="Times New Roman" w:eastAsia="Arial Unicode MS" w:hAnsi="Times New Roman"/>
          <w:b/>
          <w:color w:val="0043C8"/>
          <w:kern w:val="2"/>
          <w:sz w:val="24"/>
          <w:szCs w:val="24"/>
          <w:lang w:eastAsia="zh-CN" w:bidi="hi-IN"/>
        </w:rPr>
      </w:pPr>
      <w:r w:rsidRPr="0086037B">
        <w:rPr>
          <w:rFonts w:ascii="Times New Roman" w:eastAsia="Arial Unicode MS" w:hAnsi="Times New Roman"/>
          <w:b/>
          <w:color w:val="0043C8"/>
          <w:kern w:val="2"/>
          <w:sz w:val="24"/>
          <w:szCs w:val="24"/>
          <w:lang w:eastAsia="zh-CN" w:bidi="hi-IN"/>
        </w:rPr>
        <w:t>Violati i diritti di una bimba nata da maternità surrogata. Corte europea condanna l</w:t>
      </w:r>
      <w:r w:rsidR="00E662CF">
        <w:rPr>
          <w:rFonts w:ascii="Times New Roman" w:eastAsia="Arial Unicode MS" w:hAnsi="Times New Roman"/>
          <w:b/>
          <w:color w:val="0043C8"/>
          <w:kern w:val="2"/>
          <w:sz w:val="24"/>
          <w:szCs w:val="24"/>
          <w:lang w:eastAsia="zh-CN" w:bidi="hi-IN"/>
        </w:rPr>
        <w:t>’</w:t>
      </w:r>
      <w:r w:rsidRPr="0086037B">
        <w:rPr>
          <w:rFonts w:ascii="Times New Roman" w:eastAsia="Arial Unicode MS" w:hAnsi="Times New Roman"/>
          <w:b/>
          <w:color w:val="0043C8"/>
          <w:kern w:val="2"/>
          <w:sz w:val="24"/>
          <w:szCs w:val="24"/>
          <w:lang w:eastAsia="zh-CN" w:bidi="hi-IN"/>
        </w:rPr>
        <w:t>Italia</w:t>
      </w:r>
    </w:p>
    <w:p w:rsidR="0086037B" w:rsidRDefault="0086037B" w:rsidP="0086037B">
      <w:pPr>
        <w:widowControl w:val="0"/>
        <w:tabs>
          <w:tab w:val="left" w:pos="7371"/>
        </w:tabs>
        <w:suppressAutoHyphens/>
        <w:rPr>
          <w:rFonts w:ascii="Times New Roman" w:eastAsia="Arial Unicode MS" w:hAnsi="Times New Roman"/>
          <w:b/>
          <w:color w:val="0043C8"/>
          <w:kern w:val="2"/>
          <w:sz w:val="24"/>
          <w:szCs w:val="24"/>
          <w:lang w:eastAsia="zh-CN" w:bidi="hi-IN"/>
        </w:rPr>
      </w:pPr>
      <w:r w:rsidRPr="0086037B">
        <w:rPr>
          <w:rFonts w:ascii="Times New Roman" w:eastAsia="Arial Unicode MS" w:hAnsi="Times New Roman"/>
          <w:color w:val="0043C8"/>
          <w:kern w:val="2"/>
          <w:sz w:val="24"/>
          <w:szCs w:val="24"/>
          <w:lang w:eastAsia="zh-CN" w:bidi="hi-IN"/>
        </w:rPr>
        <w:t xml:space="preserve">Impedito il riconoscimento legale del rapporto di filiazione con il padre biologico, e facendo di lei </w:t>
      </w:r>
      <w:r w:rsidRPr="0086037B">
        <w:rPr>
          <w:rFonts w:ascii="Times New Roman" w:eastAsia="Arial Unicode MS" w:hAnsi="Times New Roman"/>
          <w:color w:val="0043C8"/>
          <w:kern w:val="2"/>
          <w:sz w:val="24"/>
          <w:szCs w:val="24"/>
          <w:lang w:eastAsia="zh-CN" w:bidi="hi-IN"/>
        </w:rPr>
        <w:lastRenderedPageBreak/>
        <w:t>un</w:t>
      </w:r>
      <w:r w:rsidR="00E662CF">
        <w:rPr>
          <w:rFonts w:ascii="Times New Roman" w:eastAsia="Arial Unicode MS" w:hAnsi="Times New Roman"/>
          <w:color w:val="0043C8"/>
          <w:kern w:val="2"/>
          <w:sz w:val="24"/>
          <w:szCs w:val="24"/>
          <w:lang w:eastAsia="zh-CN" w:bidi="hi-IN"/>
        </w:rPr>
        <w:t>’</w:t>
      </w:r>
      <w:r w:rsidRPr="0086037B">
        <w:rPr>
          <w:rFonts w:ascii="Times New Roman" w:eastAsia="Arial Unicode MS" w:hAnsi="Times New Roman"/>
          <w:color w:val="0043C8"/>
          <w:kern w:val="2"/>
          <w:sz w:val="24"/>
          <w:szCs w:val="24"/>
          <w:lang w:eastAsia="zh-CN" w:bidi="hi-IN"/>
        </w:rPr>
        <w:t>apolide. La Corte ha inoltre stabilito che le autorità italiane dovranno versare alla bimba 15 mila euro per danni morali e 9.536 per le spese legali sostenute dal padre biologico e la madre intenzionale.</w:t>
      </w:r>
      <w:r w:rsidRPr="0086037B">
        <w:rPr>
          <w:rFonts w:ascii="Times New Roman" w:eastAsia="Arial Unicode MS" w:hAnsi="Times New Roman"/>
          <w:b/>
          <w:color w:val="0043C8"/>
          <w:kern w:val="2"/>
          <w:sz w:val="24"/>
          <w:szCs w:val="24"/>
          <w:lang w:eastAsia="zh-CN" w:bidi="hi-IN"/>
        </w:rPr>
        <w:t xml:space="preserve"> </w:t>
      </w:r>
      <w:hyperlink r:id="rId97" w:history="1">
        <w:r w:rsidRPr="008603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6037B" w:rsidRDefault="0086037B"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98"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99"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10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10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1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78" w:rsidRDefault="009C1678" w:rsidP="00AC3BCB">
      <w:r>
        <w:separator/>
      </w:r>
    </w:p>
  </w:endnote>
  <w:endnote w:type="continuationSeparator" w:id="0">
    <w:p w:rsidR="009C1678" w:rsidRDefault="009C167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AE6D8B" w:rsidRDefault="00AE6D8B">
        <w:pPr>
          <w:pStyle w:val="Pidipagina"/>
          <w:jc w:val="right"/>
        </w:pPr>
        <w:r>
          <w:fldChar w:fldCharType="begin"/>
        </w:r>
        <w:r>
          <w:instrText>PAGE   \* MERGEFORMAT</w:instrText>
        </w:r>
        <w:r>
          <w:fldChar w:fldCharType="separate"/>
        </w:r>
        <w:r w:rsidR="00CC4CD2">
          <w:rPr>
            <w:noProof/>
          </w:rPr>
          <w:t>1</w:t>
        </w:r>
        <w:r>
          <w:fldChar w:fldCharType="end"/>
        </w:r>
      </w:p>
    </w:sdtContent>
  </w:sdt>
  <w:p w:rsidR="00AE6D8B" w:rsidRDefault="00AE6D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78" w:rsidRDefault="009C1678" w:rsidP="00AC3BCB">
      <w:r>
        <w:separator/>
      </w:r>
    </w:p>
  </w:footnote>
  <w:footnote w:type="continuationSeparator" w:id="0">
    <w:p w:rsidR="009C1678" w:rsidRDefault="009C167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18"/>
  </w:num>
  <w:num w:numId="5">
    <w:abstractNumId w:val="2"/>
  </w:num>
  <w:num w:numId="6">
    <w:abstractNumId w:val="27"/>
  </w:num>
  <w:num w:numId="7">
    <w:abstractNumId w:val="29"/>
  </w:num>
  <w:num w:numId="8">
    <w:abstractNumId w:val="19"/>
  </w:num>
  <w:num w:numId="9">
    <w:abstractNumId w:val="26"/>
  </w:num>
  <w:num w:numId="10">
    <w:abstractNumId w:val="4"/>
  </w:num>
  <w:num w:numId="11">
    <w:abstractNumId w:val="25"/>
  </w:num>
  <w:num w:numId="12">
    <w:abstractNumId w:val="21"/>
  </w:num>
  <w:num w:numId="13">
    <w:abstractNumId w:val="15"/>
  </w:num>
  <w:num w:numId="14">
    <w:abstractNumId w:val="10"/>
  </w:num>
  <w:num w:numId="15">
    <w:abstractNumId w:val="23"/>
  </w:num>
  <w:num w:numId="16">
    <w:abstractNumId w:val="11"/>
  </w:num>
  <w:num w:numId="17">
    <w:abstractNumId w:val="3"/>
  </w:num>
  <w:num w:numId="18">
    <w:abstractNumId w:val="24"/>
  </w:num>
  <w:num w:numId="19">
    <w:abstractNumId w:val="14"/>
  </w:num>
  <w:num w:numId="20">
    <w:abstractNumId w:val="12"/>
  </w:num>
  <w:num w:numId="21">
    <w:abstractNumId w:val="16"/>
  </w:num>
  <w:num w:numId="22">
    <w:abstractNumId w:val="1"/>
  </w:num>
  <w:num w:numId="23">
    <w:abstractNumId w:val="17"/>
  </w:num>
  <w:num w:numId="24">
    <w:abstractNumId w:val="28"/>
  </w:num>
  <w:num w:numId="25">
    <w:abstractNumId w:val="8"/>
  </w:num>
  <w:num w:numId="26">
    <w:abstractNumId w:val="7"/>
  </w:num>
  <w:num w:numId="27">
    <w:abstractNumId w:val="22"/>
  </w:num>
  <w:num w:numId="28">
    <w:abstractNumId w:val="13"/>
  </w:num>
  <w:num w:numId="29">
    <w:abstractNumId w:val="9"/>
  </w:num>
  <w:num w:numId="30">
    <w:abstractNumId w:val="20"/>
  </w:num>
  <w:num w:numId="31">
    <w:abstractNumId w:val="0"/>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601A"/>
    <w:rsid w:val="000B6102"/>
    <w:rsid w:val="000B6D6D"/>
    <w:rsid w:val="000C1476"/>
    <w:rsid w:val="000C16CC"/>
    <w:rsid w:val="000C47B8"/>
    <w:rsid w:val="000C50AA"/>
    <w:rsid w:val="000C67F9"/>
    <w:rsid w:val="000C7DEA"/>
    <w:rsid w:val="000D11F6"/>
    <w:rsid w:val="000D1438"/>
    <w:rsid w:val="000D57ED"/>
    <w:rsid w:val="000D696A"/>
    <w:rsid w:val="000D69B9"/>
    <w:rsid w:val="000D6BAF"/>
    <w:rsid w:val="000E1772"/>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11D8"/>
    <w:rsid w:val="001545FF"/>
    <w:rsid w:val="00157A3D"/>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A0B33"/>
    <w:rsid w:val="001A20C1"/>
    <w:rsid w:val="001A375A"/>
    <w:rsid w:val="001A5DD5"/>
    <w:rsid w:val="001A66B3"/>
    <w:rsid w:val="001A6D24"/>
    <w:rsid w:val="001B1E0A"/>
    <w:rsid w:val="001B229E"/>
    <w:rsid w:val="001B30DC"/>
    <w:rsid w:val="001B759D"/>
    <w:rsid w:val="001C056F"/>
    <w:rsid w:val="001C143A"/>
    <w:rsid w:val="001C30B1"/>
    <w:rsid w:val="001C3785"/>
    <w:rsid w:val="001C7E5C"/>
    <w:rsid w:val="001D089A"/>
    <w:rsid w:val="001D0CDB"/>
    <w:rsid w:val="001D14E7"/>
    <w:rsid w:val="001D1CD7"/>
    <w:rsid w:val="001D29D4"/>
    <w:rsid w:val="001D4168"/>
    <w:rsid w:val="001E70A9"/>
    <w:rsid w:val="001F0FED"/>
    <w:rsid w:val="001F132C"/>
    <w:rsid w:val="001F1A3A"/>
    <w:rsid w:val="001F1DAB"/>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EE1"/>
    <w:rsid w:val="00236151"/>
    <w:rsid w:val="00237A67"/>
    <w:rsid w:val="002436BB"/>
    <w:rsid w:val="00244C44"/>
    <w:rsid w:val="00244C50"/>
    <w:rsid w:val="00244EE7"/>
    <w:rsid w:val="0024578B"/>
    <w:rsid w:val="00246676"/>
    <w:rsid w:val="0025215E"/>
    <w:rsid w:val="00253AEE"/>
    <w:rsid w:val="00254067"/>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5718"/>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1E4"/>
    <w:rsid w:val="00591466"/>
    <w:rsid w:val="00591DF2"/>
    <w:rsid w:val="00593BBB"/>
    <w:rsid w:val="005A1869"/>
    <w:rsid w:val="005A296B"/>
    <w:rsid w:val="005A5668"/>
    <w:rsid w:val="005A67FB"/>
    <w:rsid w:val="005A7A41"/>
    <w:rsid w:val="005B2109"/>
    <w:rsid w:val="005B3D8F"/>
    <w:rsid w:val="005B5E8B"/>
    <w:rsid w:val="005B728A"/>
    <w:rsid w:val="005C3431"/>
    <w:rsid w:val="005C68D0"/>
    <w:rsid w:val="005C6D7B"/>
    <w:rsid w:val="005D307F"/>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7F0D"/>
    <w:rsid w:val="00712A21"/>
    <w:rsid w:val="00715B52"/>
    <w:rsid w:val="0071612A"/>
    <w:rsid w:val="00721DED"/>
    <w:rsid w:val="00724EC4"/>
    <w:rsid w:val="00727277"/>
    <w:rsid w:val="0073066C"/>
    <w:rsid w:val="007318EF"/>
    <w:rsid w:val="00733FC4"/>
    <w:rsid w:val="00734F37"/>
    <w:rsid w:val="007353CD"/>
    <w:rsid w:val="0073575B"/>
    <w:rsid w:val="0073656D"/>
    <w:rsid w:val="00737549"/>
    <w:rsid w:val="00743212"/>
    <w:rsid w:val="00745C3C"/>
    <w:rsid w:val="007515A3"/>
    <w:rsid w:val="0075576D"/>
    <w:rsid w:val="007566B7"/>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71C5"/>
    <w:rsid w:val="007D04B9"/>
    <w:rsid w:val="007D17FF"/>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37B"/>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3A3B"/>
    <w:rsid w:val="00935D24"/>
    <w:rsid w:val="00936738"/>
    <w:rsid w:val="009402F1"/>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126F"/>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678"/>
    <w:rsid w:val="009C1B81"/>
    <w:rsid w:val="009C20B8"/>
    <w:rsid w:val="009C58F2"/>
    <w:rsid w:val="009C6849"/>
    <w:rsid w:val="009C7F29"/>
    <w:rsid w:val="009D18FA"/>
    <w:rsid w:val="009D55F2"/>
    <w:rsid w:val="009D7526"/>
    <w:rsid w:val="009E1012"/>
    <w:rsid w:val="009E2533"/>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363AF"/>
    <w:rsid w:val="00A36802"/>
    <w:rsid w:val="00A37924"/>
    <w:rsid w:val="00A407C7"/>
    <w:rsid w:val="00A41D31"/>
    <w:rsid w:val="00A42889"/>
    <w:rsid w:val="00A43618"/>
    <w:rsid w:val="00A464D1"/>
    <w:rsid w:val="00A4683E"/>
    <w:rsid w:val="00A50396"/>
    <w:rsid w:val="00A51A9A"/>
    <w:rsid w:val="00A55FB4"/>
    <w:rsid w:val="00A56802"/>
    <w:rsid w:val="00A63634"/>
    <w:rsid w:val="00A63FBC"/>
    <w:rsid w:val="00A64469"/>
    <w:rsid w:val="00A65055"/>
    <w:rsid w:val="00A650A9"/>
    <w:rsid w:val="00A659F4"/>
    <w:rsid w:val="00A66B7F"/>
    <w:rsid w:val="00A66CD6"/>
    <w:rsid w:val="00A70F68"/>
    <w:rsid w:val="00A72AFF"/>
    <w:rsid w:val="00A7634A"/>
    <w:rsid w:val="00A820F6"/>
    <w:rsid w:val="00A821DA"/>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282D"/>
    <w:rsid w:val="00B060EA"/>
    <w:rsid w:val="00B07A30"/>
    <w:rsid w:val="00B13985"/>
    <w:rsid w:val="00B14E06"/>
    <w:rsid w:val="00B15614"/>
    <w:rsid w:val="00B16EDF"/>
    <w:rsid w:val="00B212D8"/>
    <w:rsid w:val="00B220D3"/>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B223B"/>
    <w:rsid w:val="00BB2BEB"/>
    <w:rsid w:val="00BB454F"/>
    <w:rsid w:val="00BB4F52"/>
    <w:rsid w:val="00BB5C3B"/>
    <w:rsid w:val="00BB6E54"/>
    <w:rsid w:val="00BB7B0E"/>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4CCF"/>
    <w:rsid w:val="00CE5AF5"/>
    <w:rsid w:val="00CE6FBA"/>
    <w:rsid w:val="00CE72D7"/>
    <w:rsid w:val="00CE74A7"/>
    <w:rsid w:val="00CF02FD"/>
    <w:rsid w:val="00CF290A"/>
    <w:rsid w:val="00CF72BC"/>
    <w:rsid w:val="00CF7DCE"/>
    <w:rsid w:val="00D00DAF"/>
    <w:rsid w:val="00D01CFC"/>
    <w:rsid w:val="00D03288"/>
    <w:rsid w:val="00D03FC2"/>
    <w:rsid w:val="00D05B2F"/>
    <w:rsid w:val="00D07CB8"/>
    <w:rsid w:val="00D1030B"/>
    <w:rsid w:val="00D106CE"/>
    <w:rsid w:val="00D1187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45F5D"/>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797A"/>
    <w:rsid w:val="00DF0926"/>
    <w:rsid w:val="00DF1AC0"/>
    <w:rsid w:val="00DF4FF7"/>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8F9"/>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54B2"/>
    <w:rsid w:val="00ED7914"/>
    <w:rsid w:val="00EE2220"/>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3088"/>
    <w:rsid w:val="00F24463"/>
    <w:rsid w:val="00F25066"/>
    <w:rsid w:val="00F279C9"/>
    <w:rsid w:val="00F328C0"/>
    <w:rsid w:val="00F331D3"/>
    <w:rsid w:val="00F34258"/>
    <w:rsid w:val="00F36BCF"/>
    <w:rsid w:val="00F37087"/>
    <w:rsid w:val="00F425CE"/>
    <w:rsid w:val="00F427B7"/>
    <w:rsid w:val="00F4369B"/>
    <w:rsid w:val="00F45E7C"/>
    <w:rsid w:val="00F507A9"/>
    <w:rsid w:val="00F52562"/>
    <w:rsid w:val="00F55C14"/>
    <w:rsid w:val="00F55F48"/>
    <w:rsid w:val="00F565F2"/>
    <w:rsid w:val="00F56BC2"/>
    <w:rsid w:val="00F56F42"/>
    <w:rsid w:val="00F5769B"/>
    <w:rsid w:val="00F60892"/>
    <w:rsid w:val="00F70341"/>
    <w:rsid w:val="00F718A3"/>
    <w:rsid w:val="00F723BF"/>
    <w:rsid w:val="00F736C1"/>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2B53"/>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3B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3B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uotidianosanita.it/allegati/allegato1688988448.pdf" TargetMode="External"/><Relationship Id="rId21" Type="http://schemas.openxmlformats.org/officeDocument/2006/relationships/hyperlink" Target="https://www.quotidianosanita.it/studi-e-analisi/articolo.php?articolo_id=115352&amp;fr=n" TargetMode="External"/><Relationship Id="rId42" Type="http://schemas.openxmlformats.org/officeDocument/2006/relationships/hyperlink" Target="https://www.quotidianosanita.it/governo-e-parlamento/articolo.php?articolo_id=115702&amp;fr=n" TargetMode="External"/><Relationship Id="rId47" Type="http://schemas.openxmlformats.org/officeDocument/2006/relationships/hyperlink" Target="https://www.quotidianosanita.it/scienza-e-farmaci/articolo.php?articolo_id=115770&amp;fr=n" TargetMode="External"/><Relationship Id="rId63" Type="http://schemas.openxmlformats.org/officeDocument/2006/relationships/hyperlink" Target="https://www.quotidianosanita.it/studi-e-analisi/articolo.php?articolo_id=115972&amp;fr=n" TargetMode="External"/><Relationship Id="rId68" Type="http://schemas.openxmlformats.org/officeDocument/2006/relationships/hyperlink" Target="https://www.quotidianosanita.it/lavoro-e-professioni/articolo.php?articolo_id=116016" TargetMode="External"/><Relationship Id="rId84" Type="http://schemas.openxmlformats.org/officeDocument/2006/relationships/hyperlink" Target="https://www.quotidianosanita.it/governo-e-parlamento/articolo.php?articolo_id=116151&amp;fr=n" TargetMode="External"/><Relationship Id="rId89" Type="http://schemas.openxmlformats.org/officeDocument/2006/relationships/hyperlink" Target="https://www.quotidianosanita.it/studi-e-analisi/articolo.php?articolo_id=116187&amp;fr=n" TargetMode="External"/><Relationship Id="rId7" Type="http://schemas.openxmlformats.org/officeDocument/2006/relationships/footnotes" Target="footnotes.xml"/><Relationship Id="rId71" Type="http://schemas.openxmlformats.org/officeDocument/2006/relationships/hyperlink" Target="https://www.quotidianosanita.it/governo-e-parlamento/articolo.php?articolo_id=116010&amp;fr=n" TargetMode="External"/><Relationship Id="rId92" Type="http://schemas.openxmlformats.org/officeDocument/2006/relationships/hyperlink" Target="https://www.quotidianosanita.it/studi-e-analisi/articolo.php?articolo_id=116224&amp;fr=n" TargetMode="External"/><Relationship Id="rId2" Type="http://schemas.openxmlformats.org/officeDocument/2006/relationships/numbering" Target="numbering.xml"/><Relationship Id="rId16" Type="http://schemas.openxmlformats.org/officeDocument/2006/relationships/hyperlink" Target="https://www.quotidianosanita.it/scienza-e-farmaci/articolo.php?articolo_id=115273&amp;fr=n" TargetMode="External"/><Relationship Id="rId29" Type="http://schemas.openxmlformats.org/officeDocument/2006/relationships/hyperlink" Target="https://www.quotidianosanita.it/allegati/allegato1689149816.pdf" TargetMode="External"/><Relationship Id="rId11" Type="http://schemas.openxmlformats.org/officeDocument/2006/relationships/hyperlink" Target="https://www.quotidianosanita.it/allegati/allegato1688376692.pdf" TargetMode="External"/><Relationship Id="rId24" Type="http://schemas.openxmlformats.org/officeDocument/2006/relationships/hyperlink" Target="https://www.quotidianosanita.it/governo-e-parlamento/articolo.php?articolo_id=115401&amp;fr=n" TargetMode="External"/><Relationship Id="rId32" Type="http://schemas.openxmlformats.org/officeDocument/2006/relationships/hyperlink" Target="https://www.quotidianosanita.it/studi-e-analisi/articolo.php?articolo_id=115533&amp;fr=n" TargetMode="External"/><Relationship Id="rId37" Type="http://schemas.openxmlformats.org/officeDocument/2006/relationships/hyperlink" Target="https://www.quotidianosanita.it/allegati/allegato1689696763.pdf" TargetMode="External"/><Relationship Id="rId40" Type="http://schemas.openxmlformats.org/officeDocument/2006/relationships/hyperlink" Target="https://www.quotidianosanita.it/studi-e-analisi/articolo.php?articolo_id=115666&amp;fr=n" TargetMode="External"/><Relationship Id="rId45" Type="http://schemas.openxmlformats.org/officeDocument/2006/relationships/hyperlink" Target="https://www.quotidianosanita.it/allegati/allegato1689926751.pdf" TargetMode="External"/><Relationship Id="rId53" Type="http://schemas.openxmlformats.org/officeDocument/2006/relationships/hyperlink" Target="https://www.quotidianosanita.it/allegati/allegato1690269539.pdf" TargetMode="External"/><Relationship Id="rId58" Type="http://schemas.openxmlformats.org/officeDocument/2006/relationships/hyperlink" Target="https://www.quotidianosanita.it/studi-e-analisi/articolo.php?articolo_id=115912&amp;fr=n" TargetMode="External"/><Relationship Id="rId66" Type="http://schemas.openxmlformats.org/officeDocument/2006/relationships/hyperlink" Target="https://www.quotidianosanita.it/allegati/allegato1690876541.pdf" TargetMode="External"/><Relationship Id="rId74" Type="http://schemas.openxmlformats.org/officeDocument/2006/relationships/hyperlink" Target="https://www.quotidianosanita.it/allegati/allegato1690958921.pdf" TargetMode="External"/><Relationship Id="rId79" Type="http://schemas.openxmlformats.org/officeDocument/2006/relationships/hyperlink" Target="https://www.quotidianosanita.it/allegati/allegato1691138240.pdf" TargetMode="External"/><Relationship Id="rId87" Type="http://schemas.openxmlformats.org/officeDocument/2006/relationships/hyperlink" Target="https://www.quotidianosanita.it/governo-e-parlamento/articolo.php?articolo_id=116107&amp;fr=n" TargetMode="External"/><Relationship Id="rId102" Type="http://schemas.openxmlformats.org/officeDocument/2006/relationships/hyperlink" Target="https://twitter.com/CGILLOMBARDIA" TargetMode="External"/><Relationship Id="rId5" Type="http://schemas.openxmlformats.org/officeDocument/2006/relationships/settings" Target="settings.xml"/><Relationship Id="rId61" Type="http://schemas.openxmlformats.org/officeDocument/2006/relationships/hyperlink" Target="https://www.quotidianosanita.it/governo-e-parlamento/articolo.php?articolo_id=115949&amp;fr=n" TargetMode="External"/><Relationship Id="rId82" Type="http://schemas.openxmlformats.org/officeDocument/2006/relationships/hyperlink" Target="https://www.quotidianosanita.it/studi-e-analisi/articolo.php?articolo_id=116156&amp;fr=n" TargetMode="External"/><Relationship Id="rId90" Type="http://schemas.openxmlformats.org/officeDocument/2006/relationships/hyperlink" Target="https://www.quotidianosanita.it/allegati/allegato1693308378.pdf" TargetMode="External"/><Relationship Id="rId95" Type="http://schemas.openxmlformats.org/officeDocument/2006/relationships/hyperlink" Target="https://www.quotidianosanita.it/studi-e-analisi/articolo.php?articolo_id=116261&amp;fr=n" TargetMode="External"/><Relationship Id="rId19" Type="http://schemas.openxmlformats.org/officeDocument/2006/relationships/hyperlink" Target="https://www.quotidianosanita.it/allegati/allegato1688737232.pdf" TargetMode="External"/><Relationship Id="rId14" Type="http://schemas.openxmlformats.org/officeDocument/2006/relationships/hyperlink" Target="https://www.quotidianosanita.it/lavoro-e-professioni/articolo.php?articolo_id=115244&amp;fr=n" TargetMode="External"/><Relationship Id="rId22" Type="http://schemas.openxmlformats.org/officeDocument/2006/relationships/hyperlink" Target="https://www.quotidianosanita.it/allegati/allegato1688977735.pdf" TargetMode="External"/><Relationship Id="rId27" Type="http://schemas.openxmlformats.org/officeDocument/2006/relationships/hyperlink" Target="https://www.quotidianosanita.it/studi-e-analisi/articolo.php?articolo_id=115443&amp;fr=n" TargetMode="External"/><Relationship Id="rId30" Type="http://schemas.openxmlformats.org/officeDocument/2006/relationships/hyperlink" Target="https://www.quotidianosanita.it/studi-e-analisi/articolo.php?articolo_id=115454&amp;fr=n" TargetMode="External"/><Relationship Id="rId35" Type="http://schemas.openxmlformats.org/officeDocument/2006/relationships/hyperlink" Target="https://www.quotidianosanita.it/studi-e-analisi/articolo.php?articolo_id=115557&amp;fr=n" TargetMode="External"/><Relationship Id="rId43" Type="http://schemas.openxmlformats.org/officeDocument/2006/relationships/hyperlink" Target="https://www.quotidianosanita.it/allegati/allegato1689863657.pdf" TargetMode="External"/><Relationship Id="rId48" Type="http://schemas.openxmlformats.org/officeDocument/2006/relationships/hyperlink" Target="https://www.quotidianosanita.it/studi-e-analisi/articolo.php?articolo_id=115761&amp;fr=n" TargetMode="External"/><Relationship Id="rId56" Type="http://schemas.openxmlformats.org/officeDocument/2006/relationships/hyperlink" Target="https://www.quotidianosanita.it/governo-e-parlamento/articolo.php?articolo_id=115872&amp;fr=n" TargetMode="External"/><Relationship Id="rId64" Type="http://schemas.openxmlformats.org/officeDocument/2006/relationships/hyperlink" Target="https://www.quotidianosanita.it/governo-e-parlamento/articolo.php?articolo_id=115961&amp;fr=n" TargetMode="External"/><Relationship Id="rId69" Type="http://schemas.openxmlformats.org/officeDocument/2006/relationships/hyperlink" Target="https://www.quotidianosanita.it/governo-e-parlamento/articolo.php?articolo_id=115998&amp;fr=n" TargetMode="External"/><Relationship Id="rId77" Type="http://schemas.openxmlformats.org/officeDocument/2006/relationships/hyperlink" Target="https://www.quotidianosanita.it/scienza-e-farmaci/articolo.php?articolo_id=116035&amp;fr=n" TargetMode="External"/><Relationship Id="rId100" Type="http://schemas.openxmlformats.org/officeDocument/2006/relationships/hyperlink" Target="https://www.facebook.com/pages/Cgil-Lombardia/321784181284165"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quotidianosanita.it/allegati/allegato1690276943.pdf" TargetMode="External"/><Relationship Id="rId72" Type="http://schemas.openxmlformats.org/officeDocument/2006/relationships/hyperlink" Target="https://www.quotidianosanita.it/lavoro-e-professioni/articolo.php?articolo_id=116025&amp;fr=n" TargetMode="External"/><Relationship Id="rId80" Type="http://schemas.openxmlformats.org/officeDocument/2006/relationships/hyperlink" Target="https://www.quotidianosanita.it/scienza-e-farmaci/articolo.php?articolo_id=116074&amp;fr=n" TargetMode="External"/><Relationship Id="rId85" Type="http://schemas.openxmlformats.org/officeDocument/2006/relationships/hyperlink" Target="https://www.quotidianosanita.it/allegati/allegato1693222633.pdf" TargetMode="External"/><Relationship Id="rId93" Type="http://schemas.openxmlformats.org/officeDocument/2006/relationships/hyperlink" Target="https://www.quotidianosanita.it/lavoro-e-professioni/articolo.php?articolo_id=116214&amp;fr=n" TargetMode="External"/><Relationship Id="rId98" Type="http://schemas.openxmlformats.org/officeDocument/2006/relationships/hyperlink" Target="https://www.cgil.lombardia.it/block-notes-sanita/" TargetMode="External"/><Relationship Id="rId3" Type="http://schemas.openxmlformats.org/officeDocument/2006/relationships/styles" Target="styles.xml"/><Relationship Id="rId12" Type="http://schemas.openxmlformats.org/officeDocument/2006/relationships/hyperlink" Target="https://www.quotidianosanita.it/studi-e-analisi/articolo.php?articolo_id=115165&amp;fr=n" TargetMode="External"/><Relationship Id="rId17" Type="http://schemas.openxmlformats.org/officeDocument/2006/relationships/hyperlink" Target="https://www.quotidianosanita.it/scienza-e-farmaci/articolo.php?articolo_id=115275&amp;fr=n" TargetMode="External"/><Relationship Id="rId25" Type="http://schemas.openxmlformats.org/officeDocument/2006/relationships/hyperlink" Target="https://www.quotidianosanita.it/allegati/allegato1683302101.pdf" TargetMode="External"/><Relationship Id="rId33" Type="http://schemas.openxmlformats.org/officeDocument/2006/relationships/hyperlink" Target="https://www.quotidianosanita.it/allegati/allegato1689323581.pdf" TargetMode="External"/><Relationship Id="rId38" Type="http://schemas.openxmlformats.org/officeDocument/2006/relationships/hyperlink" Target="https://www.quotidianosanita.it/lettere-al-direttore/articolo.php?articolo_id=115608&amp;fr=n" TargetMode="External"/><Relationship Id="rId46" Type="http://schemas.openxmlformats.org/officeDocument/2006/relationships/hyperlink" Target="https://www.quotidianosanita.it/lavoro-e-professioni/articolo.php?articolo_id=115737&amp;fr=n" TargetMode="External"/><Relationship Id="rId59" Type="http://schemas.openxmlformats.org/officeDocument/2006/relationships/hyperlink" Target="https://www.quotidianosanita.it/allegati/allegato1690555820.pdf" TargetMode="External"/><Relationship Id="rId67" Type="http://schemas.openxmlformats.org/officeDocument/2006/relationships/hyperlink" Target="https://www.quotidianosanita.it/studi-e-analisi/articolo.php?articolo_id=115957&amp;fr=n" TargetMode="External"/><Relationship Id="rId103" Type="http://schemas.openxmlformats.org/officeDocument/2006/relationships/image" Target="media/image2.png"/><Relationship Id="rId20" Type="http://schemas.openxmlformats.org/officeDocument/2006/relationships/hyperlink" Target="https://www.quotidianosanita.it/lavoro-e-professioni/articolo.php?articolo_id=115358&amp;fr=n" TargetMode="External"/><Relationship Id="rId41" Type="http://schemas.openxmlformats.org/officeDocument/2006/relationships/hyperlink" Target="https://www.quotidianosanita.it/allegati/allegato1689781436.pdf" TargetMode="External"/><Relationship Id="rId54" Type="http://schemas.openxmlformats.org/officeDocument/2006/relationships/hyperlink" Target="https://www.quotidianosanita.it/studi-e-analisi/articolo.php?articolo_id=115812&amp;fr=n" TargetMode="External"/><Relationship Id="rId62" Type="http://schemas.openxmlformats.org/officeDocument/2006/relationships/hyperlink" Target="https://www.quotidianosanita.it/studi-e-analisi/articolo.php?articolo_id=115919&amp;fr=n" TargetMode="External"/><Relationship Id="rId70" Type="http://schemas.openxmlformats.org/officeDocument/2006/relationships/hyperlink" Target="https://www.quotidianosanita.it/allegati/allegato1691049199.pdf" TargetMode="External"/><Relationship Id="rId75" Type="http://schemas.openxmlformats.org/officeDocument/2006/relationships/hyperlink" Target="https://www.quotidianosanita.it/governo-e-parlamento/articolo.php?articolo_id=116038&amp;fr=n" TargetMode="External"/><Relationship Id="rId83" Type="http://schemas.openxmlformats.org/officeDocument/2006/relationships/hyperlink" Target="https://www.quotidianosanita.it/allegati/allegato1693233031.pdf" TargetMode="External"/><Relationship Id="rId88" Type="http://schemas.openxmlformats.org/officeDocument/2006/relationships/hyperlink" Target="https://www.quotidianosanita.it/allegati/allegato1692083608.pdf" TargetMode="External"/><Relationship Id="rId91" Type="http://schemas.openxmlformats.org/officeDocument/2006/relationships/hyperlink" Target="https://www.quotidianosanita.it/lavoro-e-professioni/articolo.php?articolo_id=116185&amp;fr=n" TargetMode="External"/><Relationship Id="rId96" Type="http://schemas.openxmlformats.org/officeDocument/2006/relationships/hyperlink" Target="https://www.quotidianosanita.it/lavoro-e-professioni/articolo.php?articolo_id=116246&amp;fr=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regioni-e-asl/articolo.php?articolo_id=115290&amp;fr=n" TargetMode="External"/><Relationship Id="rId23" Type="http://schemas.openxmlformats.org/officeDocument/2006/relationships/hyperlink" Target="https://www.quotidianosanita.it/studi-e-analisi/articolo.php?articolo_id=115390&amp;fr=n" TargetMode="External"/><Relationship Id="rId28" Type="http://schemas.openxmlformats.org/officeDocument/2006/relationships/hyperlink" Target="https://www.quotidianosanita.it/lavoro-e-professioni/articolo.php?articolo_id=115457&amp;fr=n" TargetMode="External"/><Relationship Id="rId36" Type="http://schemas.openxmlformats.org/officeDocument/2006/relationships/hyperlink" Target="https://www.quotidianosanita.it/governo-e-parlamento/articolo.php?articolo_id=115635&amp;fr=n" TargetMode="External"/><Relationship Id="rId49" Type="http://schemas.openxmlformats.org/officeDocument/2006/relationships/hyperlink" Target="https://www.quotidianosanita.it/allegati/allegato1690199305.pdf" TargetMode="External"/><Relationship Id="rId57" Type="http://schemas.openxmlformats.org/officeDocument/2006/relationships/hyperlink" Target="https://www.quotidianosanita.it/allegati/allegato1690468240.pdf" TargetMode="External"/><Relationship Id="rId106" Type="http://schemas.openxmlformats.org/officeDocument/2006/relationships/theme" Target="theme/theme1.xml"/><Relationship Id="rId10" Type="http://schemas.openxmlformats.org/officeDocument/2006/relationships/hyperlink" Target="https://www.quotidianosanita.it/studi-e-analisi/articolo.php?articolo_id=115179&amp;fr=n" TargetMode="External"/><Relationship Id="rId31" Type="http://schemas.openxmlformats.org/officeDocument/2006/relationships/hyperlink" Target="https://www.quotidianosanita.it/scienza-e-farmaci/articolo.php?articolo_id=115508&amp;fr=n" TargetMode="External"/><Relationship Id="rId44" Type="http://schemas.openxmlformats.org/officeDocument/2006/relationships/hyperlink" Target="https://www.quotidianosanita.it/scienza-e-farmaci/articolo.php?articolo_id=115709&amp;fr=n" TargetMode="External"/><Relationship Id="rId52" Type="http://schemas.openxmlformats.org/officeDocument/2006/relationships/hyperlink" Target="https://www.quotidianosanita.it/studi-e-analisi/articolo.php?articolo_id=115777&amp;fr=n" TargetMode="External"/><Relationship Id="rId60" Type="http://schemas.openxmlformats.org/officeDocument/2006/relationships/hyperlink" Target="https://www.quotidianosanita.it/scienza-e-farmaci/articolo.php?articolo_id=115936&amp;fr=n" TargetMode="External"/><Relationship Id="rId65" Type="http://schemas.openxmlformats.org/officeDocument/2006/relationships/hyperlink" Target="https://www.quotidianosanita.it/governo-e-parlamento/articolo.php?articolo_id=115959&amp;fr=n" TargetMode="External"/><Relationship Id="rId73" Type="http://schemas.openxmlformats.org/officeDocument/2006/relationships/hyperlink" Target="https://www.quotidianosanita.it/regioni-e-asl/articolo.php?articolo_id=115999&amp;fr=n" TargetMode="External"/><Relationship Id="rId78" Type="http://schemas.openxmlformats.org/officeDocument/2006/relationships/hyperlink" Target="https://www.quotidianosanita.it/governo-e-parlamento/articolo.php?articolo_id=116076&amp;fr=n" TargetMode="External"/><Relationship Id="rId81" Type="http://schemas.openxmlformats.org/officeDocument/2006/relationships/hyperlink" Target="https://www.quotidianosanita.it/studi-e-analisi/articolo.php?articolo_id=116068&amp;fr=n" TargetMode="External"/><Relationship Id="rId86" Type="http://schemas.openxmlformats.org/officeDocument/2006/relationships/hyperlink" Target="https://www.quotidianosanita.it/allegati/allegato1693222646.pdf" TargetMode="External"/><Relationship Id="rId94" Type="http://schemas.openxmlformats.org/officeDocument/2006/relationships/hyperlink" Target="https://www.quotidianosanita.it/studi-e-analisi/articolo.php?articolo_id=116200&amp;fr=n" TargetMode="External"/><Relationship Id="rId99" Type="http://schemas.openxmlformats.org/officeDocument/2006/relationships/hyperlink" Target="http://old.cgil.lombardia.it/Root/AreeTematiche/WelfareeSanit%C3%A0/Blocknotessanit%C3%A0/tabid/89/Default.aspx" TargetMode="External"/><Relationship Id="rId10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quotidianosanita.it/cronache/articolo.php?articolo_id=115212&amp;fr=n" TargetMode="External"/><Relationship Id="rId13" Type="http://schemas.openxmlformats.org/officeDocument/2006/relationships/hyperlink" Target="https://www.quotidianosanita.it/cronache/articolo.php?articolo_id=115216&amp;fr=n" TargetMode="External"/><Relationship Id="rId18" Type="http://schemas.openxmlformats.org/officeDocument/2006/relationships/hyperlink" Target="https://www.quotidianosanita.it/governo-e-parlamento/articolo.php?articolo_id=115356&amp;fr=n" TargetMode="External"/><Relationship Id="rId39" Type="http://schemas.openxmlformats.org/officeDocument/2006/relationships/hyperlink" Target="https://www.quotidianosanita.it/lavoro-e-professioni/articolo.php?articolo_id=115642&amp;fr=n" TargetMode="External"/><Relationship Id="rId34" Type="http://schemas.openxmlformats.org/officeDocument/2006/relationships/hyperlink" Target="https://www.quotidianosanita.it/governo-e-parlamento/articolo.php?articolo_id=115590&amp;fr=n" TargetMode="External"/><Relationship Id="rId50" Type="http://schemas.openxmlformats.org/officeDocument/2006/relationships/hyperlink" Target="https://www.quotidianosanita.it/lavoro-e-professioni/articolo.php?articolo_id=115783&amp;fr=n" TargetMode="External"/><Relationship Id="rId55" Type="http://schemas.openxmlformats.org/officeDocument/2006/relationships/hyperlink" Target="https://www.quotidianosanita.it/allegati/allegato1690358687.pdf" TargetMode="External"/><Relationship Id="rId76" Type="http://schemas.openxmlformats.org/officeDocument/2006/relationships/hyperlink" Target="https://www.quotidianosanita.it/allegati/allegato1691051811.pdf" TargetMode="External"/><Relationship Id="rId97" Type="http://schemas.openxmlformats.org/officeDocument/2006/relationships/hyperlink" Target="https://www.quotidianosanita.it/cronache/articolo.php?articolo_id=116252&amp;fr=n" TargetMode="External"/><Relationship Id="rId10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A90B-9369-418F-8D92-DD84D621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7176</Words>
  <Characters>40907</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2023-09-06T15:27:00Z</dcterms:created>
  <dcterms:modified xsi:type="dcterms:W3CDTF">2023-09-06T15:27:00Z</dcterms:modified>
</cp:coreProperties>
</file>