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602235" w:rsidP="002A4993">
      <w:pPr>
        <w:widowControl w:val="0"/>
        <w:suppressAutoHyphens/>
        <w:rPr>
          <w:rFonts w:ascii="Times New Roman" w:eastAsia="Arial Unicode MS" w:hAnsi="Times New Roman"/>
          <w:b/>
          <w:color w:val="0033CC"/>
          <w:kern w:val="2"/>
          <w:sz w:val="24"/>
          <w:szCs w:val="24"/>
          <w:lang w:eastAsia="zh-CN" w:bidi="hi-IN"/>
        </w:rPr>
      </w:pP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n. </w:t>
      </w:r>
      <w:r w:rsidR="007D04B9">
        <w:rPr>
          <w:rFonts w:ascii="Times New Roman" w:eastAsia="Arial Unicode MS" w:hAnsi="Times New Roman"/>
          <w:b/>
          <w:color w:val="0033CC"/>
          <w:kern w:val="2"/>
          <w:sz w:val="24"/>
          <w:szCs w:val="24"/>
          <w:lang w:eastAsia="zh-CN" w:bidi="hi-IN"/>
        </w:rPr>
        <w:t>11</w:t>
      </w:r>
      <w:r w:rsidR="00A2639B">
        <w:rPr>
          <w:rFonts w:ascii="Times New Roman" w:eastAsia="Arial Unicode MS" w:hAnsi="Times New Roman"/>
          <w:b/>
          <w:color w:val="0033CC"/>
          <w:kern w:val="2"/>
          <w:sz w:val="24"/>
          <w:szCs w:val="24"/>
          <w:lang w:eastAsia="zh-CN" w:bidi="hi-IN"/>
        </w:rPr>
        <w:t>,</w:t>
      </w:r>
      <w:r w:rsidR="00AC01BD">
        <w:rPr>
          <w:rFonts w:ascii="Times New Roman" w:eastAsia="Arial Unicode MS" w:hAnsi="Times New Roman"/>
          <w:b/>
          <w:color w:val="0033CC"/>
          <w:kern w:val="2"/>
          <w:sz w:val="24"/>
          <w:szCs w:val="24"/>
          <w:lang w:eastAsia="zh-CN" w:bidi="hi-IN"/>
        </w:rPr>
        <w:t xml:space="preserve"> </w:t>
      </w:r>
      <w:r w:rsidR="007D04B9">
        <w:rPr>
          <w:rFonts w:ascii="Times New Roman" w:eastAsia="Arial Unicode MS" w:hAnsi="Times New Roman"/>
          <w:b/>
          <w:color w:val="0033CC"/>
          <w:kern w:val="2"/>
          <w:sz w:val="24"/>
          <w:szCs w:val="24"/>
          <w:lang w:eastAsia="zh-CN" w:bidi="hi-IN"/>
        </w:rPr>
        <w:t>maggio</w:t>
      </w:r>
      <w:r w:rsidR="00534ED8">
        <w:rPr>
          <w:rFonts w:ascii="Times New Roman" w:eastAsia="Arial Unicode MS" w:hAnsi="Times New Roman"/>
          <w:b/>
          <w:color w:val="0033CC"/>
          <w:kern w:val="2"/>
          <w:sz w:val="24"/>
          <w:szCs w:val="24"/>
          <w:lang w:eastAsia="zh-CN" w:bidi="hi-IN"/>
        </w:rPr>
        <w:t xml:space="preserve"> </w:t>
      </w:r>
      <w:r w:rsidR="00B37FEE" w:rsidRPr="00AE33A9">
        <w:rPr>
          <w:rFonts w:ascii="Times New Roman" w:eastAsia="Arial Unicode MS" w:hAnsi="Times New Roman"/>
          <w:b/>
          <w:color w:val="0033CC"/>
          <w:kern w:val="2"/>
          <w:sz w:val="24"/>
          <w:szCs w:val="24"/>
          <w:lang w:eastAsia="zh-CN" w:bidi="hi-IN"/>
        </w:rPr>
        <w:t>202</w:t>
      </w:r>
      <w:r w:rsidR="00AC01BD">
        <w:rPr>
          <w:rFonts w:ascii="Times New Roman" w:eastAsia="Arial Unicode MS" w:hAnsi="Times New Roman"/>
          <w:b/>
          <w:color w:val="0033CC"/>
          <w:kern w:val="2"/>
          <w:sz w:val="24"/>
          <w:szCs w:val="24"/>
          <w:lang w:eastAsia="zh-CN" w:bidi="hi-IN"/>
        </w:rPr>
        <w:t>2</w:t>
      </w:r>
      <w:bookmarkStart w:id="0" w:name="_GoBack"/>
      <w:bookmarkEnd w:id="0"/>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w:t>
      </w:r>
      <w:proofErr w:type="spellStart"/>
      <w:r w:rsidRPr="00AE33A9">
        <w:rPr>
          <w:rFonts w:ascii="Times New Roman" w:eastAsia="Arial Unicode MS" w:hAnsi="Times New Roman"/>
          <w:b/>
          <w:color w:val="0033CC"/>
          <w:kern w:val="2"/>
          <w:sz w:val="24"/>
          <w:szCs w:val="24"/>
          <w:lang w:eastAsia="zh-CN" w:bidi="hi-IN"/>
        </w:rPr>
        <w:t>Vangi</w:t>
      </w:r>
      <w:proofErr w:type="spellEnd"/>
      <w:r w:rsidRPr="00AE33A9">
        <w:rPr>
          <w:rFonts w:ascii="Times New Roman" w:eastAsia="Arial Unicode MS" w:hAnsi="Times New Roman"/>
          <w:b/>
          <w:color w:val="0033CC"/>
          <w:kern w:val="2"/>
          <w:sz w:val="24"/>
          <w:szCs w:val="24"/>
          <w:lang w:eastAsia="zh-CN" w:bidi="hi-IN"/>
        </w:rPr>
        <w:t xml:space="preserve">, L. </w:t>
      </w:r>
      <w:proofErr w:type="spellStart"/>
      <w:r w:rsidRPr="00AE33A9">
        <w:rPr>
          <w:rFonts w:ascii="Times New Roman" w:eastAsia="Arial Unicode MS" w:hAnsi="Times New Roman"/>
          <w:b/>
          <w:color w:val="0033CC"/>
          <w:kern w:val="2"/>
          <w:sz w:val="24"/>
          <w:szCs w:val="24"/>
          <w:lang w:eastAsia="zh-CN" w:bidi="hi-IN"/>
        </w:rPr>
        <w:t>Finazzi</w:t>
      </w:r>
      <w:proofErr w:type="spellEnd"/>
      <w:r w:rsidRPr="00AE33A9">
        <w:rPr>
          <w:rFonts w:ascii="Times New Roman" w:eastAsia="Arial Unicode MS" w:hAnsi="Times New Roman"/>
          <w:b/>
          <w:color w:val="0033CC"/>
          <w:kern w:val="2"/>
          <w:sz w:val="24"/>
          <w:szCs w:val="24"/>
          <w:lang w:eastAsia="zh-CN" w:bidi="hi-IN"/>
        </w:rPr>
        <w:t xml:space="preserve">, M.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C56D95" w:rsidRDefault="001055E8" w:rsidP="00935D24">
      <w:pPr>
        <w:widowControl w:val="0"/>
        <w:suppressAutoHyphens/>
        <w:rPr>
          <w:rFonts w:ascii="Times New Roman" w:eastAsia="Arial Unicode MS" w:hAnsi="Times New Roman"/>
          <w:b/>
          <w:color w:val="0033CC"/>
          <w:kern w:val="2"/>
          <w:sz w:val="24"/>
          <w:szCs w:val="24"/>
          <w:lang w:eastAsia="zh-CN" w:bidi="hi-IN"/>
        </w:rPr>
      </w:pPr>
      <w:r w:rsidRPr="00935D24">
        <w:rPr>
          <w:rFonts w:ascii="Times New Roman" w:eastAsia="Arial Unicode MS" w:hAnsi="Times New Roman"/>
          <w:b/>
          <w:color w:val="0033CC"/>
          <w:kern w:val="2"/>
          <w:sz w:val="24"/>
          <w:szCs w:val="24"/>
          <w:lang w:eastAsia="zh-CN" w:bidi="hi-IN"/>
        </w:rPr>
        <w:t>D</w:t>
      </w:r>
      <w:r w:rsidR="00C56D95" w:rsidRPr="00935D24">
        <w:rPr>
          <w:rFonts w:ascii="Times New Roman" w:eastAsia="Arial Unicode MS" w:hAnsi="Times New Roman"/>
          <w:b/>
          <w:color w:val="0033CC"/>
          <w:kern w:val="2"/>
          <w:sz w:val="24"/>
          <w:szCs w:val="24"/>
          <w:lang w:eastAsia="zh-CN" w:bidi="hi-IN"/>
        </w:rPr>
        <w:t>alle Agenzie di stampa nazionali</w:t>
      </w:r>
    </w:p>
    <w:p w:rsidR="00FA43EE" w:rsidRPr="00CB0B6B" w:rsidRDefault="00FA43EE" w:rsidP="00CB0B6B">
      <w:pPr>
        <w:pStyle w:val="Paragrafoelenco"/>
        <w:widowControl w:val="0"/>
        <w:numPr>
          <w:ilvl w:val="0"/>
          <w:numId w:val="18"/>
        </w:numPr>
        <w:tabs>
          <w:tab w:val="left" w:pos="7371"/>
        </w:tabs>
        <w:suppressAutoHyphens/>
        <w:ind w:left="360"/>
        <w:rPr>
          <w:rFonts w:ascii="Times New Roman" w:eastAsia="Arial Unicode MS" w:hAnsi="Times New Roman"/>
          <w:b/>
          <w:i/>
          <w:color w:val="0043C8"/>
          <w:kern w:val="2"/>
          <w:sz w:val="24"/>
          <w:szCs w:val="24"/>
          <w:lang w:eastAsia="zh-CN" w:bidi="hi-IN"/>
        </w:rPr>
      </w:pPr>
      <w:r w:rsidRPr="00CB0B6B">
        <w:rPr>
          <w:rFonts w:ascii="Times New Roman" w:eastAsia="Arial Unicode MS" w:hAnsi="Times New Roman"/>
          <w:b/>
          <w:i/>
          <w:color w:val="0043C8"/>
          <w:kern w:val="2"/>
          <w:sz w:val="24"/>
          <w:szCs w:val="24"/>
          <w:lang w:eastAsia="zh-CN" w:bidi="hi-IN"/>
        </w:rPr>
        <w:t>Latte artificiale. Rapporto/denuncia dell</w:t>
      </w:r>
      <w:r w:rsidR="00CB0B6B">
        <w:rPr>
          <w:rFonts w:ascii="Times New Roman" w:eastAsia="Arial Unicode MS" w:hAnsi="Times New Roman"/>
          <w:b/>
          <w:i/>
          <w:color w:val="0043C8"/>
          <w:kern w:val="2"/>
          <w:sz w:val="24"/>
          <w:szCs w:val="24"/>
          <w:lang w:eastAsia="zh-CN" w:bidi="hi-IN"/>
        </w:rPr>
        <w:t>’</w:t>
      </w:r>
      <w:r w:rsidRPr="00CB0B6B">
        <w:rPr>
          <w:rFonts w:ascii="Times New Roman" w:eastAsia="Arial Unicode MS" w:hAnsi="Times New Roman"/>
          <w:b/>
          <w:i/>
          <w:color w:val="0043C8"/>
          <w:kern w:val="2"/>
          <w:sz w:val="24"/>
          <w:szCs w:val="24"/>
          <w:lang w:eastAsia="zh-CN" w:bidi="hi-IN"/>
        </w:rPr>
        <w:t>Oms</w:t>
      </w:r>
    </w:p>
    <w:p w:rsidR="00FA43EE" w:rsidRPr="00CB0B6B" w:rsidRDefault="00FA43EE" w:rsidP="00CB0B6B">
      <w:pPr>
        <w:pStyle w:val="Paragrafoelenco"/>
        <w:widowControl w:val="0"/>
        <w:numPr>
          <w:ilvl w:val="0"/>
          <w:numId w:val="18"/>
        </w:numPr>
        <w:tabs>
          <w:tab w:val="left" w:pos="7371"/>
        </w:tabs>
        <w:suppressAutoHyphens/>
        <w:ind w:left="360"/>
        <w:rPr>
          <w:rFonts w:ascii="Times New Roman" w:eastAsia="Arial Unicode MS" w:hAnsi="Times New Roman"/>
          <w:b/>
          <w:i/>
          <w:color w:val="0033CC"/>
          <w:kern w:val="2"/>
          <w:sz w:val="24"/>
          <w:szCs w:val="24"/>
          <w:lang w:eastAsia="zh-CN" w:bidi="hi-IN"/>
        </w:rPr>
      </w:pPr>
      <w:r w:rsidRPr="00CB0B6B">
        <w:rPr>
          <w:rFonts w:ascii="Times New Roman" w:eastAsia="Arial Unicode MS" w:hAnsi="Times New Roman"/>
          <w:b/>
          <w:i/>
          <w:color w:val="0043C8"/>
          <w:kern w:val="2"/>
          <w:sz w:val="24"/>
          <w:szCs w:val="24"/>
          <w:lang w:eastAsia="zh-CN" w:bidi="hi-IN"/>
        </w:rPr>
        <w:t>Cancro collo utero. Oms: v</w:t>
      </w:r>
      <w:r w:rsidRPr="00CB0B6B">
        <w:rPr>
          <w:rFonts w:ascii="Times New Roman" w:eastAsia="Arial Unicode MS" w:hAnsi="Times New Roman"/>
          <w:b/>
          <w:i/>
          <w:color w:val="0043C8"/>
          <w:kern w:val="2"/>
          <w:sz w:val="24"/>
          <w:szCs w:val="24"/>
          <w:lang w:eastAsia="zh-CN" w:bidi="hi-IN"/>
        </w:rPr>
        <w:t>accino HPV funziona</w:t>
      </w:r>
      <w:r w:rsidRPr="00CB0B6B">
        <w:rPr>
          <w:rFonts w:ascii="Times New Roman" w:eastAsia="Arial Unicode MS" w:hAnsi="Times New Roman"/>
          <w:b/>
          <w:i/>
          <w:color w:val="0033CC"/>
          <w:kern w:val="2"/>
          <w:sz w:val="24"/>
          <w:szCs w:val="24"/>
          <w:lang w:eastAsia="zh-CN" w:bidi="hi-IN"/>
        </w:rPr>
        <w:t xml:space="preserve"> </w:t>
      </w:r>
    </w:p>
    <w:p w:rsidR="00FA43EE" w:rsidRPr="00CB0B6B" w:rsidRDefault="00FA43EE" w:rsidP="00CB0B6B">
      <w:pPr>
        <w:pStyle w:val="Paragrafoelenco"/>
        <w:widowControl w:val="0"/>
        <w:numPr>
          <w:ilvl w:val="0"/>
          <w:numId w:val="18"/>
        </w:numPr>
        <w:tabs>
          <w:tab w:val="left" w:pos="7371"/>
        </w:tabs>
        <w:suppressAutoHyphens/>
        <w:ind w:left="360"/>
        <w:rPr>
          <w:rFonts w:ascii="Times New Roman" w:eastAsia="Arial Unicode MS" w:hAnsi="Times New Roman"/>
          <w:b/>
          <w:i/>
          <w:color w:val="0033CC"/>
          <w:kern w:val="2"/>
          <w:sz w:val="24"/>
          <w:szCs w:val="24"/>
          <w:lang w:eastAsia="zh-CN" w:bidi="hi-IN"/>
        </w:rPr>
      </w:pPr>
      <w:r w:rsidRPr="00CB0B6B">
        <w:rPr>
          <w:rFonts w:ascii="Times New Roman" w:eastAsia="Arial Unicode MS" w:hAnsi="Times New Roman"/>
          <w:b/>
          <w:i/>
          <w:color w:val="0033CC"/>
          <w:kern w:val="2"/>
          <w:sz w:val="24"/>
          <w:szCs w:val="24"/>
          <w:lang w:eastAsia="zh-CN" w:bidi="hi-IN"/>
        </w:rPr>
        <w:t xml:space="preserve">“Dm 71”. In Gazzetta le motivazioni del Governo </w:t>
      </w:r>
    </w:p>
    <w:p w:rsidR="00FA43EE" w:rsidRPr="00CB0B6B" w:rsidRDefault="00FA43EE" w:rsidP="00CB0B6B">
      <w:pPr>
        <w:pStyle w:val="Paragrafoelenco"/>
        <w:widowControl w:val="0"/>
        <w:numPr>
          <w:ilvl w:val="0"/>
          <w:numId w:val="18"/>
        </w:numPr>
        <w:tabs>
          <w:tab w:val="left" w:pos="7371"/>
        </w:tabs>
        <w:suppressAutoHyphens/>
        <w:ind w:left="360"/>
        <w:rPr>
          <w:rFonts w:ascii="Times New Roman" w:eastAsia="Arial Unicode MS" w:hAnsi="Times New Roman"/>
          <w:b/>
          <w:i/>
          <w:color w:val="0033CC"/>
          <w:kern w:val="2"/>
          <w:sz w:val="24"/>
          <w:szCs w:val="24"/>
          <w:lang w:eastAsia="zh-CN" w:bidi="hi-IN"/>
        </w:rPr>
      </w:pPr>
      <w:r w:rsidRPr="00CB0B6B">
        <w:rPr>
          <w:rFonts w:ascii="Times New Roman" w:eastAsia="Arial Unicode MS" w:hAnsi="Times New Roman"/>
          <w:b/>
          <w:i/>
          <w:color w:val="0033CC"/>
          <w:kern w:val="2"/>
          <w:sz w:val="24"/>
          <w:szCs w:val="24"/>
          <w:lang w:eastAsia="zh-CN" w:bidi="hi-IN"/>
        </w:rPr>
        <w:t xml:space="preserve">Mediche e dirigenti sanitarie </w:t>
      </w:r>
      <w:proofErr w:type="spellStart"/>
      <w:r w:rsidRPr="00CB0B6B">
        <w:rPr>
          <w:rFonts w:ascii="Times New Roman" w:eastAsia="Arial Unicode MS" w:hAnsi="Times New Roman"/>
          <w:b/>
          <w:i/>
          <w:color w:val="0033CC"/>
          <w:kern w:val="2"/>
          <w:sz w:val="24"/>
          <w:szCs w:val="24"/>
          <w:lang w:eastAsia="zh-CN" w:bidi="hi-IN"/>
        </w:rPr>
        <w:t>Anaao</w:t>
      </w:r>
      <w:proofErr w:type="spellEnd"/>
      <w:r w:rsidRPr="00CB0B6B">
        <w:rPr>
          <w:rFonts w:ascii="Times New Roman" w:eastAsia="Arial Unicode MS" w:hAnsi="Times New Roman"/>
          <w:b/>
          <w:i/>
          <w:color w:val="0033CC"/>
          <w:kern w:val="2"/>
          <w:sz w:val="24"/>
          <w:szCs w:val="24"/>
          <w:lang w:eastAsia="zh-CN" w:bidi="hi-IN"/>
        </w:rPr>
        <w:t xml:space="preserve"> bocciano l</w:t>
      </w:r>
      <w:r w:rsidR="00CB0B6B">
        <w:rPr>
          <w:rFonts w:ascii="Times New Roman" w:eastAsia="Arial Unicode MS" w:hAnsi="Times New Roman"/>
          <w:b/>
          <w:i/>
          <w:color w:val="0033CC"/>
          <w:kern w:val="2"/>
          <w:sz w:val="24"/>
          <w:szCs w:val="24"/>
          <w:lang w:eastAsia="zh-CN" w:bidi="hi-IN"/>
        </w:rPr>
        <w:t>’</w:t>
      </w:r>
      <w:r w:rsidRPr="00CB0B6B">
        <w:rPr>
          <w:rFonts w:ascii="Times New Roman" w:eastAsia="Arial Unicode MS" w:hAnsi="Times New Roman"/>
          <w:b/>
          <w:i/>
          <w:color w:val="0033CC"/>
          <w:kern w:val="2"/>
          <w:sz w:val="24"/>
          <w:szCs w:val="24"/>
          <w:lang w:eastAsia="zh-CN" w:bidi="hi-IN"/>
        </w:rPr>
        <w:t xml:space="preserve">organizzazione del </w:t>
      </w:r>
      <w:proofErr w:type="spellStart"/>
      <w:r w:rsidRPr="00CB0B6B">
        <w:rPr>
          <w:rFonts w:ascii="Times New Roman" w:eastAsia="Arial Unicode MS" w:hAnsi="Times New Roman"/>
          <w:b/>
          <w:i/>
          <w:color w:val="0033CC"/>
          <w:kern w:val="2"/>
          <w:sz w:val="24"/>
          <w:szCs w:val="24"/>
          <w:lang w:eastAsia="zh-CN" w:bidi="hi-IN"/>
        </w:rPr>
        <w:t>Ssn</w:t>
      </w:r>
      <w:proofErr w:type="spellEnd"/>
      <w:r w:rsidRPr="00CB0B6B">
        <w:rPr>
          <w:rFonts w:ascii="Times New Roman" w:eastAsia="Arial Unicode MS" w:hAnsi="Times New Roman"/>
          <w:b/>
          <w:i/>
          <w:color w:val="0033CC"/>
          <w:kern w:val="2"/>
          <w:sz w:val="24"/>
          <w:szCs w:val="24"/>
          <w:lang w:eastAsia="zh-CN" w:bidi="hi-IN"/>
        </w:rPr>
        <w:t xml:space="preserve"> </w:t>
      </w:r>
    </w:p>
    <w:p w:rsidR="00FA43EE" w:rsidRPr="00CB0B6B" w:rsidRDefault="00FA43EE" w:rsidP="00CB0B6B">
      <w:pPr>
        <w:pStyle w:val="Paragrafoelenco"/>
        <w:widowControl w:val="0"/>
        <w:numPr>
          <w:ilvl w:val="0"/>
          <w:numId w:val="18"/>
        </w:numPr>
        <w:tabs>
          <w:tab w:val="left" w:pos="7371"/>
        </w:tabs>
        <w:suppressAutoHyphens/>
        <w:ind w:left="360"/>
        <w:rPr>
          <w:rFonts w:ascii="Times New Roman" w:eastAsia="Arial Unicode MS" w:hAnsi="Times New Roman"/>
          <w:b/>
          <w:i/>
          <w:color w:val="0033CC"/>
          <w:kern w:val="2"/>
          <w:sz w:val="24"/>
          <w:szCs w:val="24"/>
          <w:lang w:eastAsia="zh-CN" w:bidi="hi-IN"/>
        </w:rPr>
      </w:pPr>
      <w:r w:rsidRPr="00CB0B6B">
        <w:rPr>
          <w:rFonts w:ascii="Times New Roman" w:eastAsia="Arial Unicode MS" w:hAnsi="Times New Roman"/>
          <w:b/>
          <w:i/>
          <w:color w:val="0033CC"/>
          <w:kern w:val="2"/>
          <w:sz w:val="24"/>
          <w:szCs w:val="24"/>
          <w:lang w:eastAsia="zh-CN" w:bidi="hi-IN"/>
        </w:rPr>
        <w:t>Italiani adulti in media ma per i bambini è allarme: il 42% con peso fuori norma</w:t>
      </w:r>
    </w:p>
    <w:p w:rsidR="00FA43EE" w:rsidRPr="00CB0B6B" w:rsidRDefault="00FA43EE" w:rsidP="00CB0B6B">
      <w:pPr>
        <w:pStyle w:val="Paragrafoelenco"/>
        <w:widowControl w:val="0"/>
        <w:numPr>
          <w:ilvl w:val="0"/>
          <w:numId w:val="18"/>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CB0B6B">
        <w:rPr>
          <w:rFonts w:ascii="Times New Roman" w:eastAsia="Arial Unicode MS" w:hAnsi="Times New Roman"/>
          <w:b/>
          <w:i/>
          <w:color w:val="0033CC"/>
          <w:kern w:val="2"/>
          <w:sz w:val="24"/>
          <w:szCs w:val="24"/>
          <w:lang w:eastAsia="zh-CN" w:bidi="hi-IN"/>
        </w:rPr>
        <w:t>Covid</w:t>
      </w:r>
      <w:proofErr w:type="spellEnd"/>
      <w:r w:rsidRPr="00CB0B6B">
        <w:rPr>
          <w:rFonts w:ascii="Times New Roman" w:eastAsia="Arial Unicode MS" w:hAnsi="Times New Roman"/>
          <w:b/>
          <w:i/>
          <w:color w:val="0033CC"/>
          <w:kern w:val="2"/>
          <w:sz w:val="24"/>
          <w:szCs w:val="24"/>
          <w:lang w:eastAsia="zh-CN" w:bidi="hi-IN"/>
        </w:rPr>
        <w:t xml:space="preserve">. Accordo Governo-Parti sociali: </w:t>
      </w:r>
      <w:r w:rsidRPr="00CB0B6B">
        <w:rPr>
          <w:rFonts w:ascii="Times New Roman" w:eastAsia="Arial Unicode MS" w:hAnsi="Times New Roman"/>
          <w:b/>
          <w:i/>
          <w:color w:val="0033CC"/>
          <w:kern w:val="2"/>
          <w:sz w:val="24"/>
          <w:szCs w:val="24"/>
          <w:lang w:eastAsia="zh-CN" w:bidi="hi-IN"/>
        </w:rPr>
        <w:t>p</w:t>
      </w:r>
      <w:r w:rsidRPr="00CB0B6B">
        <w:rPr>
          <w:rFonts w:ascii="Times New Roman" w:eastAsia="Arial Unicode MS" w:hAnsi="Times New Roman"/>
          <w:b/>
          <w:i/>
          <w:color w:val="0033CC"/>
          <w:kern w:val="2"/>
          <w:sz w:val="24"/>
          <w:szCs w:val="24"/>
          <w:lang w:eastAsia="zh-CN" w:bidi="hi-IN"/>
        </w:rPr>
        <w:t>rorogato protocollo</w:t>
      </w:r>
      <w:r w:rsidRPr="00CB0B6B">
        <w:rPr>
          <w:rFonts w:ascii="Times New Roman" w:eastAsia="Arial Unicode MS" w:hAnsi="Times New Roman"/>
          <w:b/>
          <w:i/>
          <w:color w:val="0033CC"/>
          <w:kern w:val="2"/>
          <w:sz w:val="24"/>
          <w:szCs w:val="24"/>
          <w:lang w:eastAsia="zh-CN" w:bidi="hi-IN"/>
        </w:rPr>
        <w:t xml:space="preserve"> su uso mascherine</w:t>
      </w:r>
    </w:p>
    <w:p w:rsidR="00FA43EE" w:rsidRPr="00CB0B6B" w:rsidRDefault="00FA43EE" w:rsidP="00CB0B6B">
      <w:pPr>
        <w:pStyle w:val="Paragrafoelenco"/>
        <w:widowControl w:val="0"/>
        <w:numPr>
          <w:ilvl w:val="0"/>
          <w:numId w:val="18"/>
        </w:numPr>
        <w:tabs>
          <w:tab w:val="left" w:pos="7371"/>
        </w:tabs>
        <w:suppressAutoHyphens/>
        <w:ind w:left="360"/>
        <w:rPr>
          <w:rFonts w:ascii="Times New Roman" w:eastAsia="Arial Unicode MS" w:hAnsi="Times New Roman"/>
          <w:b/>
          <w:i/>
          <w:color w:val="0033CC"/>
          <w:kern w:val="2"/>
          <w:sz w:val="24"/>
          <w:szCs w:val="24"/>
          <w:lang w:eastAsia="zh-CN" w:bidi="hi-IN"/>
        </w:rPr>
      </w:pPr>
      <w:r w:rsidRPr="00CB0B6B">
        <w:rPr>
          <w:rFonts w:ascii="Times New Roman" w:eastAsia="Arial Unicode MS" w:hAnsi="Times New Roman"/>
          <w:b/>
          <w:i/>
          <w:color w:val="0033CC"/>
          <w:kern w:val="2"/>
          <w:sz w:val="24"/>
          <w:szCs w:val="24"/>
          <w:lang w:eastAsia="zh-CN" w:bidi="hi-IN"/>
        </w:rPr>
        <w:t>Assistente di studio odontoiatrico. In Gazzetta il nuovo profilo professionale</w:t>
      </w:r>
    </w:p>
    <w:p w:rsidR="00FA43EE" w:rsidRPr="00CB0B6B" w:rsidRDefault="00FA43EE" w:rsidP="00CB0B6B">
      <w:pPr>
        <w:pStyle w:val="Paragrafoelenco"/>
        <w:widowControl w:val="0"/>
        <w:numPr>
          <w:ilvl w:val="0"/>
          <w:numId w:val="18"/>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CB0B6B">
        <w:rPr>
          <w:rFonts w:ascii="Times New Roman" w:eastAsia="Arial Unicode MS" w:hAnsi="Times New Roman"/>
          <w:b/>
          <w:i/>
          <w:color w:val="0033CC"/>
          <w:kern w:val="2"/>
          <w:sz w:val="24"/>
          <w:szCs w:val="24"/>
          <w:lang w:eastAsia="zh-CN" w:bidi="hi-IN"/>
        </w:rPr>
        <w:t>Covid</w:t>
      </w:r>
      <w:proofErr w:type="spellEnd"/>
      <w:r w:rsidRPr="00CB0B6B">
        <w:rPr>
          <w:rFonts w:ascii="Times New Roman" w:eastAsia="Arial Unicode MS" w:hAnsi="Times New Roman"/>
          <w:b/>
          <w:i/>
          <w:color w:val="0033CC"/>
          <w:kern w:val="2"/>
          <w:sz w:val="24"/>
          <w:szCs w:val="24"/>
          <w:lang w:eastAsia="zh-CN" w:bidi="hi-IN"/>
        </w:rPr>
        <w:t>. Rapporto Oms: c</w:t>
      </w:r>
      <w:r w:rsidRPr="00CB0B6B">
        <w:rPr>
          <w:rFonts w:ascii="Times New Roman" w:eastAsia="Arial Unicode MS" w:hAnsi="Times New Roman"/>
          <w:b/>
          <w:i/>
          <w:color w:val="0033CC"/>
          <w:kern w:val="2"/>
          <w:sz w:val="24"/>
          <w:szCs w:val="24"/>
          <w:lang w:eastAsia="zh-CN" w:bidi="hi-IN"/>
        </w:rPr>
        <w:t>asi e decessi ancora in diminuzio</w:t>
      </w:r>
      <w:r w:rsidRPr="00CB0B6B">
        <w:rPr>
          <w:rFonts w:ascii="Times New Roman" w:eastAsia="Arial Unicode MS" w:hAnsi="Times New Roman"/>
          <w:b/>
          <w:i/>
          <w:color w:val="0033CC"/>
          <w:kern w:val="2"/>
          <w:sz w:val="24"/>
          <w:szCs w:val="24"/>
          <w:lang w:eastAsia="zh-CN" w:bidi="hi-IN"/>
        </w:rPr>
        <w:t xml:space="preserve">ne ma la pandemia non è finita </w:t>
      </w:r>
    </w:p>
    <w:p w:rsidR="00FA43EE" w:rsidRPr="00CB0B6B" w:rsidRDefault="00FA43EE" w:rsidP="00CB0B6B">
      <w:pPr>
        <w:pStyle w:val="Paragrafoelenco"/>
        <w:widowControl w:val="0"/>
        <w:numPr>
          <w:ilvl w:val="0"/>
          <w:numId w:val="18"/>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CB0B6B">
        <w:rPr>
          <w:rFonts w:ascii="Times New Roman" w:eastAsia="Arial Unicode MS" w:hAnsi="Times New Roman"/>
          <w:b/>
          <w:i/>
          <w:color w:val="0033CC"/>
          <w:kern w:val="2"/>
          <w:sz w:val="24"/>
          <w:szCs w:val="24"/>
          <w:lang w:eastAsia="zh-CN" w:bidi="hi-IN"/>
        </w:rPr>
        <w:t>Covid</w:t>
      </w:r>
      <w:proofErr w:type="spellEnd"/>
      <w:r w:rsidRPr="00CB0B6B">
        <w:rPr>
          <w:rFonts w:ascii="Times New Roman" w:eastAsia="Arial Unicode MS" w:hAnsi="Times New Roman"/>
          <w:b/>
          <w:i/>
          <w:color w:val="0033CC"/>
          <w:kern w:val="2"/>
          <w:sz w:val="24"/>
          <w:szCs w:val="24"/>
          <w:lang w:eastAsia="zh-CN" w:bidi="hi-IN"/>
        </w:rPr>
        <w:t>. Oms: n</w:t>
      </w:r>
      <w:r w:rsidRPr="00CB0B6B">
        <w:rPr>
          <w:rFonts w:ascii="Times New Roman" w:eastAsia="Arial Unicode MS" w:hAnsi="Times New Roman"/>
          <w:b/>
          <w:i/>
          <w:color w:val="0033CC"/>
          <w:kern w:val="2"/>
          <w:sz w:val="24"/>
          <w:szCs w:val="24"/>
          <w:lang w:eastAsia="zh-CN" w:bidi="hi-IN"/>
        </w:rPr>
        <w:t>el 2020-2021 in Italia ha causato</w:t>
      </w:r>
      <w:r w:rsidRPr="00CB0B6B">
        <w:rPr>
          <w:rFonts w:ascii="Times New Roman" w:eastAsia="Arial Unicode MS" w:hAnsi="Times New Roman"/>
          <w:b/>
          <w:i/>
          <w:color w:val="0033CC"/>
          <w:kern w:val="2"/>
          <w:sz w:val="24"/>
          <w:szCs w:val="24"/>
          <w:lang w:eastAsia="zh-CN" w:bidi="hi-IN"/>
        </w:rPr>
        <w:t xml:space="preserve"> più di 160mila morti </w:t>
      </w:r>
    </w:p>
    <w:p w:rsidR="00FA43EE" w:rsidRPr="00CB0B6B" w:rsidRDefault="00FA43EE" w:rsidP="00CB0B6B">
      <w:pPr>
        <w:pStyle w:val="Paragrafoelenco"/>
        <w:widowControl w:val="0"/>
        <w:numPr>
          <w:ilvl w:val="0"/>
          <w:numId w:val="18"/>
        </w:numPr>
        <w:tabs>
          <w:tab w:val="left" w:pos="7371"/>
        </w:tabs>
        <w:suppressAutoHyphens/>
        <w:ind w:left="360"/>
        <w:rPr>
          <w:rFonts w:ascii="Times New Roman" w:eastAsia="Arial Unicode MS" w:hAnsi="Times New Roman"/>
          <w:b/>
          <w:i/>
          <w:color w:val="0033CC"/>
          <w:kern w:val="2"/>
          <w:sz w:val="24"/>
          <w:szCs w:val="24"/>
          <w:lang w:eastAsia="zh-CN" w:bidi="hi-IN"/>
        </w:rPr>
      </w:pPr>
      <w:r w:rsidRPr="00CB0B6B">
        <w:rPr>
          <w:rFonts w:ascii="Times New Roman" w:eastAsia="Arial Unicode MS" w:hAnsi="Times New Roman"/>
          <w:b/>
          <w:i/>
          <w:color w:val="0033CC"/>
          <w:kern w:val="2"/>
          <w:sz w:val="24"/>
          <w:szCs w:val="24"/>
          <w:lang w:eastAsia="zh-CN" w:bidi="hi-IN"/>
        </w:rPr>
        <w:t xml:space="preserve">Aggressione operatori sanitari. La Lombardia stanzia 500mila euro </w:t>
      </w:r>
    </w:p>
    <w:p w:rsidR="00FA43EE" w:rsidRPr="00CB0B6B" w:rsidRDefault="00FA43EE" w:rsidP="00CB0B6B">
      <w:pPr>
        <w:pStyle w:val="Paragrafoelenco"/>
        <w:widowControl w:val="0"/>
        <w:numPr>
          <w:ilvl w:val="0"/>
          <w:numId w:val="18"/>
        </w:numPr>
        <w:tabs>
          <w:tab w:val="left" w:pos="7371"/>
        </w:tabs>
        <w:suppressAutoHyphens/>
        <w:ind w:left="360"/>
        <w:rPr>
          <w:rFonts w:ascii="Times New Roman" w:eastAsia="Arial Unicode MS" w:hAnsi="Times New Roman"/>
          <w:b/>
          <w:i/>
          <w:color w:val="0033CC"/>
          <w:kern w:val="2"/>
          <w:sz w:val="24"/>
          <w:szCs w:val="24"/>
          <w:lang w:eastAsia="zh-CN" w:bidi="hi-IN"/>
        </w:rPr>
      </w:pPr>
      <w:r w:rsidRPr="00CB0B6B">
        <w:rPr>
          <w:rFonts w:ascii="Times New Roman" w:eastAsia="Arial Unicode MS" w:hAnsi="Times New Roman"/>
          <w:b/>
          <w:i/>
          <w:color w:val="0033CC"/>
          <w:kern w:val="2"/>
          <w:sz w:val="24"/>
          <w:szCs w:val="24"/>
          <w:lang w:eastAsia="zh-CN" w:bidi="hi-IN"/>
        </w:rPr>
        <w:t xml:space="preserve">Maternità. In Italia circa 6 milioni di mamme “equilibriste” tra lavoro e carichi familiari </w:t>
      </w:r>
    </w:p>
    <w:p w:rsidR="00FA43EE" w:rsidRPr="00CB0B6B" w:rsidRDefault="00FA43EE" w:rsidP="00CB0B6B">
      <w:pPr>
        <w:pStyle w:val="Paragrafoelenco"/>
        <w:widowControl w:val="0"/>
        <w:numPr>
          <w:ilvl w:val="0"/>
          <w:numId w:val="18"/>
        </w:numPr>
        <w:tabs>
          <w:tab w:val="left" w:pos="7371"/>
        </w:tabs>
        <w:suppressAutoHyphens/>
        <w:ind w:left="360"/>
        <w:rPr>
          <w:rFonts w:ascii="Times New Roman" w:eastAsia="Arial Unicode MS" w:hAnsi="Times New Roman"/>
          <w:b/>
          <w:i/>
          <w:color w:val="0033CC"/>
          <w:kern w:val="2"/>
          <w:sz w:val="24"/>
          <w:szCs w:val="24"/>
          <w:lang w:eastAsia="zh-CN" w:bidi="hi-IN"/>
        </w:rPr>
      </w:pPr>
      <w:r w:rsidRPr="00CB0B6B">
        <w:rPr>
          <w:rFonts w:ascii="Times New Roman" w:eastAsia="Arial Unicode MS" w:hAnsi="Times New Roman"/>
          <w:b/>
          <w:i/>
          <w:color w:val="0033CC"/>
          <w:kern w:val="2"/>
          <w:sz w:val="24"/>
          <w:szCs w:val="24"/>
          <w:lang w:eastAsia="zh-CN" w:bidi="hi-IN"/>
        </w:rPr>
        <w:t>Infezioni ospedaliere. Oms: i</w:t>
      </w:r>
      <w:r w:rsidRPr="00CB0B6B">
        <w:rPr>
          <w:rFonts w:ascii="Times New Roman" w:eastAsia="Arial Unicode MS" w:hAnsi="Times New Roman"/>
          <w:b/>
          <w:i/>
          <w:color w:val="0033CC"/>
          <w:kern w:val="2"/>
          <w:sz w:val="24"/>
          <w:szCs w:val="24"/>
          <w:lang w:eastAsia="zh-CN" w:bidi="hi-IN"/>
        </w:rPr>
        <w:t>l 10% dei pazienti ricoverati rischia il decesso</w:t>
      </w:r>
      <w:r w:rsidRPr="00CB0B6B">
        <w:rPr>
          <w:rFonts w:ascii="Times New Roman" w:eastAsia="Arial Unicode MS" w:hAnsi="Times New Roman"/>
          <w:b/>
          <w:i/>
          <w:color w:val="0033CC"/>
          <w:kern w:val="2"/>
          <w:sz w:val="24"/>
          <w:szCs w:val="24"/>
          <w:lang w:eastAsia="zh-CN" w:bidi="hi-IN"/>
        </w:rPr>
        <w:t xml:space="preserve"> </w:t>
      </w:r>
    </w:p>
    <w:p w:rsidR="00FA43EE" w:rsidRPr="00CB0B6B" w:rsidRDefault="00FA43EE" w:rsidP="00CB0B6B">
      <w:pPr>
        <w:pStyle w:val="Paragrafoelenco"/>
        <w:widowControl w:val="0"/>
        <w:numPr>
          <w:ilvl w:val="0"/>
          <w:numId w:val="18"/>
        </w:numPr>
        <w:tabs>
          <w:tab w:val="left" w:pos="7371"/>
        </w:tabs>
        <w:suppressAutoHyphens/>
        <w:ind w:left="360"/>
        <w:rPr>
          <w:rFonts w:ascii="Times New Roman" w:eastAsia="Arial Unicode MS" w:hAnsi="Times New Roman"/>
          <w:b/>
          <w:i/>
          <w:color w:val="0033CC"/>
          <w:kern w:val="2"/>
          <w:sz w:val="24"/>
          <w:szCs w:val="24"/>
          <w:lang w:eastAsia="zh-CN" w:bidi="hi-IN"/>
        </w:rPr>
      </w:pPr>
      <w:r w:rsidRPr="00CB0B6B">
        <w:rPr>
          <w:rFonts w:ascii="Times New Roman" w:eastAsia="Arial Unicode MS" w:hAnsi="Times New Roman"/>
          <w:b/>
          <w:i/>
          <w:color w:val="0033CC"/>
          <w:kern w:val="2"/>
          <w:sz w:val="24"/>
          <w:szCs w:val="24"/>
          <w:lang w:eastAsia="zh-CN" w:bidi="hi-IN"/>
        </w:rPr>
        <w:t xml:space="preserve">Aspettativa di vita. Nella UE prosegue il calo iniziato dal 2020 </w:t>
      </w:r>
    </w:p>
    <w:p w:rsidR="00FA43EE" w:rsidRPr="00CB0B6B" w:rsidRDefault="00FA43EE" w:rsidP="00CB0B6B">
      <w:pPr>
        <w:pStyle w:val="Paragrafoelenco"/>
        <w:widowControl w:val="0"/>
        <w:numPr>
          <w:ilvl w:val="0"/>
          <w:numId w:val="18"/>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CB0B6B">
        <w:rPr>
          <w:rFonts w:ascii="Times New Roman" w:eastAsia="Arial Unicode MS" w:hAnsi="Times New Roman"/>
          <w:b/>
          <w:i/>
          <w:color w:val="0033CC"/>
          <w:kern w:val="2"/>
          <w:sz w:val="24"/>
          <w:szCs w:val="24"/>
          <w:lang w:eastAsia="zh-CN" w:bidi="hi-IN"/>
        </w:rPr>
        <w:t>Covid</w:t>
      </w:r>
      <w:proofErr w:type="spellEnd"/>
      <w:r w:rsidRPr="00CB0B6B">
        <w:rPr>
          <w:rFonts w:ascii="Times New Roman" w:eastAsia="Arial Unicode MS" w:hAnsi="Times New Roman"/>
          <w:b/>
          <w:i/>
          <w:color w:val="0033CC"/>
          <w:kern w:val="2"/>
          <w:sz w:val="24"/>
          <w:szCs w:val="24"/>
          <w:lang w:eastAsia="zh-CN" w:bidi="hi-IN"/>
        </w:rPr>
        <w:t>. L</w:t>
      </w:r>
      <w:r w:rsidR="00CB0B6B">
        <w:rPr>
          <w:rFonts w:ascii="Times New Roman" w:eastAsia="Arial Unicode MS" w:hAnsi="Times New Roman"/>
          <w:b/>
          <w:i/>
          <w:color w:val="0033CC"/>
          <w:kern w:val="2"/>
          <w:sz w:val="24"/>
          <w:szCs w:val="24"/>
          <w:lang w:eastAsia="zh-CN" w:bidi="hi-IN"/>
        </w:rPr>
        <w:t>’</w:t>
      </w:r>
      <w:r w:rsidRPr="00CB0B6B">
        <w:rPr>
          <w:rFonts w:ascii="Times New Roman" w:eastAsia="Arial Unicode MS" w:hAnsi="Times New Roman"/>
          <w:b/>
          <w:i/>
          <w:color w:val="0033CC"/>
          <w:kern w:val="2"/>
          <w:sz w:val="24"/>
          <w:szCs w:val="24"/>
          <w:lang w:eastAsia="zh-CN" w:bidi="hi-IN"/>
        </w:rPr>
        <w:t>allarme dagli Usa sull</w:t>
      </w:r>
      <w:r w:rsidR="00CB0B6B">
        <w:rPr>
          <w:rFonts w:ascii="Times New Roman" w:eastAsia="Arial Unicode MS" w:hAnsi="Times New Roman"/>
          <w:b/>
          <w:i/>
          <w:color w:val="0033CC"/>
          <w:kern w:val="2"/>
          <w:sz w:val="24"/>
          <w:szCs w:val="24"/>
          <w:lang w:eastAsia="zh-CN" w:bidi="hi-IN"/>
        </w:rPr>
        <w:t>’</w:t>
      </w:r>
      <w:r w:rsidRPr="00CB0B6B">
        <w:rPr>
          <w:rFonts w:ascii="Times New Roman" w:eastAsia="Arial Unicode MS" w:hAnsi="Times New Roman"/>
          <w:b/>
          <w:i/>
          <w:color w:val="0033CC"/>
          <w:kern w:val="2"/>
          <w:sz w:val="24"/>
          <w:szCs w:val="24"/>
          <w:lang w:eastAsia="zh-CN" w:bidi="hi-IN"/>
        </w:rPr>
        <w:t xml:space="preserve">ondata del prossimo autunno </w:t>
      </w:r>
    </w:p>
    <w:p w:rsidR="00FA43EE" w:rsidRPr="00CB0B6B" w:rsidRDefault="00FA43EE" w:rsidP="00CB0B6B">
      <w:pPr>
        <w:pStyle w:val="Paragrafoelenco"/>
        <w:widowControl w:val="0"/>
        <w:numPr>
          <w:ilvl w:val="0"/>
          <w:numId w:val="18"/>
        </w:numPr>
        <w:tabs>
          <w:tab w:val="left" w:pos="7371"/>
        </w:tabs>
        <w:suppressAutoHyphens/>
        <w:ind w:left="360"/>
        <w:rPr>
          <w:rFonts w:ascii="Times New Roman" w:eastAsia="Arial Unicode MS" w:hAnsi="Times New Roman"/>
          <w:b/>
          <w:i/>
          <w:color w:val="0033CC"/>
          <w:kern w:val="2"/>
          <w:sz w:val="24"/>
          <w:szCs w:val="24"/>
          <w:lang w:eastAsia="zh-CN" w:bidi="hi-IN"/>
        </w:rPr>
      </w:pPr>
      <w:r w:rsidRPr="00CB0B6B">
        <w:rPr>
          <w:rFonts w:ascii="Times New Roman" w:eastAsia="Arial Unicode MS" w:hAnsi="Times New Roman"/>
          <w:b/>
          <w:i/>
          <w:color w:val="0033CC"/>
          <w:kern w:val="2"/>
          <w:sz w:val="24"/>
          <w:szCs w:val="24"/>
          <w:lang w:eastAsia="zh-CN" w:bidi="hi-IN"/>
        </w:rPr>
        <w:t xml:space="preserve">I </w:t>
      </w:r>
      <w:r w:rsidRPr="00CB0B6B">
        <w:rPr>
          <w:rFonts w:ascii="Times New Roman" w:eastAsia="Arial Unicode MS" w:hAnsi="Times New Roman"/>
          <w:b/>
          <w:i/>
          <w:color w:val="0033CC"/>
          <w:kern w:val="2"/>
          <w:sz w:val="24"/>
          <w:szCs w:val="24"/>
          <w:lang w:eastAsia="zh-CN" w:bidi="hi-IN"/>
        </w:rPr>
        <w:t>pronto soccorso al collasso sono il ris</w:t>
      </w:r>
      <w:r w:rsidRPr="00CB0B6B">
        <w:rPr>
          <w:rFonts w:ascii="Times New Roman" w:eastAsia="Arial Unicode MS" w:hAnsi="Times New Roman"/>
          <w:b/>
          <w:i/>
          <w:color w:val="0033CC"/>
          <w:kern w:val="2"/>
          <w:sz w:val="24"/>
          <w:szCs w:val="24"/>
          <w:lang w:eastAsia="zh-CN" w:bidi="hi-IN"/>
        </w:rPr>
        <w:t xml:space="preserve">ultato di anni di tagli al </w:t>
      </w:r>
      <w:proofErr w:type="spellStart"/>
      <w:r w:rsidRPr="00CB0B6B">
        <w:rPr>
          <w:rFonts w:ascii="Times New Roman" w:eastAsia="Arial Unicode MS" w:hAnsi="Times New Roman"/>
          <w:b/>
          <w:i/>
          <w:color w:val="0033CC"/>
          <w:kern w:val="2"/>
          <w:sz w:val="24"/>
          <w:szCs w:val="24"/>
          <w:lang w:eastAsia="zh-CN" w:bidi="hi-IN"/>
        </w:rPr>
        <w:t>Ssn</w:t>
      </w:r>
      <w:proofErr w:type="spellEnd"/>
      <w:r w:rsidRPr="00CB0B6B">
        <w:rPr>
          <w:rFonts w:ascii="Times New Roman" w:eastAsia="Arial Unicode MS" w:hAnsi="Times New Roman"/>
          <w:b/>
          <w:i/>
          <w:color w:val="0033CC"/>
          <w:kern w:val="2"/>
          <w:sz w:val="24"/>
          <w:szCs w:val="24"/>
          <w:lang w:eastAsia="zh-CN" w:bidi="hi-IN"/>
        </w:rPr>
        <w:t xml:space="preserve"> </w:t>
      </w:r>
    </w:p>
    <w:p w:rsidR="00FA43EE" w:rsidRPr="00CB0B6B" w:rsidRDefault="00FA43EE" w:rsidP="00CB0B6B">
      <w:pPr>
        <w:pStyle w:val="Paragrafoelenco"/>
        <w:widowControl w:val="0"/>
        <w:numPr>
          <w:ilvl w:val="0"/>
          <w:numId w:val="18"/>
        </w:numPr>
        <w:tabs>
          <w:tab w:val="left" w:pos="7371"/>
        </w:tabs>
        <w:suppressAutoHyphens/>
        <w:ind w:left="360"/>
        <w:rPr>
          <w:rFonts w:ascii="Times New Roman" w:eastAsia="Arial Unicode MS" w:hAnsi="Times New Roman"/>
          <w:b/>
          <w:i/>
          <w:color w:val="0033CC"/>
          <w:kern w:val="2"/>
          <w:sz w:val="24"/>
          <w:szCs w:val="24"/>
          <w:lang w:eastAsia="zh-CN" w:bidi="hi-IN"/>
        </w:rPr>
      </w:pPr>
      <w:r w:rsidRPr="00CB0B6B">
        <w:rPr>
          <w:rFonts w:ascii="Times New Roman" w:eastAsia="Arial Unicode MS" w:hAnsi="Times New Roman"/>
          <w:b/>
          <w:i/>
          <w:color w:val="0033CC"/>
          <w:kern w:val="2"/>
          <w:sz w:val="24"/>
          <w:szCs w:val="24"/>
          <w:lang w:eastAsia="zh-CN" w:bidi="hi-IN"/>
        </w:rPr>
        <w:t>L</w:t>
      </w:r>
      <w:r w:rsidRPr="00CB0B6B">
        <w:rPr>
          <w:rFonts w:ascii="Times New Roman" w:eastAsia="Arial Unicode MS" w:hAnsi="Times New Roman"/>
          <w:b/>
          <w:i/>
          <w:color w:val="0033CC"/>
          <w:kern w:val="2"/>
          <w:sz w:val="24"/>
          <w:szCs w:val="24"/>
          <w:lang w:eastAsia="zh-CN" w:bidi="hi-IN"/>
        </w:rPr>
        <w:t xml:space="preserve">ombardia. Consiglio “riapprova” la riforma. Moratti </w:t>
      </w:r>
    </w:p>
    <w:p w:rsidR="00FA43EE" w:rsidRPr="00CB0B6B" w:rsidRDefault="00FA43EE" w:rsidP="00CB0B6B">
      <w:pPr>
        <w:pStyle w:val="Paragrafoelenco"/>
        <w:widowControl w:val="0"/>
        <w:numPr>
          <w:ilvl w:val="0"/>
          <w:numId w:val="18"/>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CB0B6B">
        <w:rPr>
          <w:rFonts w:ascii="Times New Roman" w:eastAsia="Arial Unicode MS" w:hAnsi="Times New Roman"/>
          <w:b/>
          <w:i/>
          <w:color w:val="0033CC"/>
          <w:kern w:val="2"/>
          <w:sz w:val="24"/>
          <w:szCs w:val="24"/>
          <w:lang w:eastAsia="zh-CN" w:bidi="hi-IN"/>
        </w:rPr>
        <w:t>Covid</w:t>
      </w:r>
      <w:proofErr w:type="spellEnd"/>
      <w:r w:rsidRPr="00CB0B6B">
        <w:rPr>
          <w:rFonts w:ascii="Times New Roman" w:eastAsia="Arial Unicode MS" w:hAnsi="Times New Roman"/>
          <w:b/>
          <w:i/>
          <w:color w:val="0033CC"/>
          <w:kern w:val="2"/>
          <w:sz w:val="24"/>
          <w:szCs w:val="24"/>
          <w:lang w:eastAsia="zh-CN" w:bidi="hi-IN"/>
        </w:rPr>
        <w:t xml:space="preserve">. In Italia un ricovero in terapia intensiva costa sette volte di meno che negli </w:t>
      </w:r>
      <w:r w:rsidRPr="00CB0B6B">
        <w:rPr>
          <w:rFonts w:ascii="Times New Roman" w:eastAsia="Arial Unicode MS" w:hAnsi="Times New Roman"/>
          <w:b/>
          <w:i/>
          <w:color w:val="0033CC"/>
          <w:kern w:val="2"/>
          <w:sz w:val="24"/>
          <w:szCs w:val="24"/>
          <w:lang w:eastAsia="zh-CN" w:bidi="hi-IN"/>
        </w:rPr>
        <w:t xml:space="preserve">Usa </w:t>
      </w:r>
    </w:p>
    <w:p w:rsidR="00FA43EE" w:rsidRPr="00CB0B6B" w:rsidRDefault="00FA43EE" w:rsidP="00CB0B6B">
      <w:pPr>
        <w:pStyle w:val="Paragrafoelenco"/>
        <w:widowControl w:val="0"/>
        <w:numPr>
          <w:ilvl w:val="0"/>
          <w:numId w:val="18"/>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CB0B6B">
        <w:rPr>
          <w:rFonts w:ascii="Times New Roman" w:eastAsia="Arial Unicode MS" w:hAnsi="Times New Roman"/>
          <w:b/>
          <w:i/>
          <w:color w:val="0033CC"/>
          <w:kern w:val="2"/>
          <w:sz w:val="24"/>
          <w:szCs w:val="24"/>
          <w:lang w:eastAsia="zh-CN" w:bidi="hi-IN"/>
        </w:rPr>
        <w:t>Donin</w:t>
      </w:r>
      <w:r w:rsidRPr="00CB0B6B">
        <w:rPr>
          <w:rFonts w:ascii="Times New Roman" w:eastAsia="Arial Unicode MS" w:hAnsi="Times New Roman"/>
          <w:b/>
          <w:i/>
          <w:color w:val="0033CC"/>
          <w:kern w:val="2"/>
          <w:sz w:val="24"/>
          <w:szCs w:val="24"/>
          <w:lang w:eastAsia="zh-CN" w:bidi="hi-IN"/>
        </w:rPr>
        <w:t>i</w:t>
      </w:r>
      <w:proofErr w:type="spellEnd"/>
      <w:r w:rsidRPr="00CB0B6B">
        <w:rPr>
          <w:rFonts w:ascii="Times New Roman" w:eastAsia="Arial Unicode MS" w:hAnsi="Times New Roman"/>
          <w:b/>
          <w:i/>
          <w:color w:val="0033CC"/>
          <w:kern w:val="2"/>
          <w:sz w:val="24"/>
          <w:szCs w:val="24"/>
          <w:lang w:eastAsia="zh-CN" w:bidi="hi-IN"/>
        </w:rPr>
        <w:t xml:space="preserve"> (Regioni) a Draghi: r</w:t>
      </w:r>
      <w:r w:rsidRPr="00CB0B6B">
        <w:rPr>
          <w:rFonts w:ascii="Times New Roman" w:eastAsia="Arial Unicode MS" w:hAnsi="Times New Roman"/>
          <w:b/>
          <w:i/>
          <w:color w:val="0033CC"/>
          <w:kern w:val="2"/>
          <w:sz w:val="24"/>
          <w:szCs w:val="24"/>
          <w:lang w:eastAsia="zh-CN" w:bidi="hi-IN"/>
        </w:rPr>
        <w:t xml:space="preserve">iarmare la sanità. La </w:t>
      </w:r>
      <w:r w:rsidRPr="00CB0B6B">
        <w:rPr>
          <w:rFonts w:ascii="Times New Roman" w:eastAsia="Arial Unicode MS" w:hAnsi="Times New Roman"/>
          <w:b/>
          <w:i/>
          <w:color w:val="0033CC"/>
          <w:kern w:val="2"/>
          <w:sz w:val="24"/>
          <w:szCs w:val="24"/>
          <w:lang w:eastAsia="zh-CN" w:bidi="hi-IN"/>
        </w:rPr>
        <w:t xml:space="preserve">salute viene prima delle armi </w:t>
      </w:r>
    </w:p>
    <w:p w:rsidR="00FA43EE" w:rsidRPr="00CB0B6B" w:rsidRDefault="00FA43EE" w:rsidP="00CB0B6B">
      <w:pPr>
        <w:pStyle w:val="Paragrafoelenco"/>
        <w:widowControl w:val="0"/>
        <w:numPr>
          <w:ilvl w:val="0"/>
          <w:numId w:val="18"/>
        </w:numPr>
        <w:tabs>
          <w:tab w:val="left" w:pos="7371"/>
        </w:tabs>
        <w:suppressAutoHyphens/>
        <w:ind w:left="360"/>
        <w:rPr>
          <w:rFonts w:ascii="Times New Roman" w:eastAsia="Arial Unicode MS" w:hAnsi="Times New Roman"/>
          <w:b/>
          <w:i/>
          <w:color w:val="0033CC"/>
          <w:kern w:val="2"/>
          <w:sz w:val="24"/>
          <w:szCs w:val="24"/>
          <w:lang w:eastAsia="zh-CN" w:bidi="hi-IN"/>
        </w:rPr>
      </w:pPr>
      <w:r w:rsidRPr="00CB0B6B">
        <w:rPr>
          <w:rFonts w:ascii="Times New Roman" w:eastAsia="Arial Unicode MS" w:hAnsi="Times New Roman"/>
          <w:b/>
          <w:i/>
          <w:color w:val="0033CC"/>
          <w:kern w:val="2"/>
          <w:sz w:val="24"/>
          <w:szCs w:val="24"/>
          <w:lang w:eastAsia="zh-CN" w:bidi="hi-IN"/>
        </w:rPr>
        <w:t>Nuovo DM 70. Le osservazioni di anestesisti e ria</w:t>
      </w:r>
      <w:r w:rsidRPr="00CB0B6B">
        <w:rPr>
          <w:rFonts w:ascii="Times New Roman" w:eastAsia="Arial Unicode MS" w:hAnsi="Times New Roman"/>
          <w:b/>
          <w:i/>
          <w:color w:val="0033CC"/>
          <w:kern w:val="2"/>
          <w:sz w:val="24"/>
          <w:szCs w:val="24"/>
          <w:lang w:eastAsia="zh-CN" w:bidi="hi-IN"/>
        </w:rPr>
        <w:t xml:space="preserve">nimatori alla bozza di riforma </w:t>
      </w:r>
    </w:p>
    <w:p w:rsidR="00FA43EE" w:rsidRPr="00CB0B6B" w:rsidRDefault="00FA43EE" w:rsidP="00CB0B6B">
      <w:pPr>
        <w:pStyle w:val="Paragrafoelenco"/>
        <w:widowControl w:val="0"/>
        <w:numPr>
          <w:ilvl w:val="0"/>
          <w:numId w:val="18"/>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CB0B6B">
        <w:rPr>
          <w:rFonts w:ascii="Times New Roman" w:eastAsia="Arial Unicode MS" w:hAnsi="Times New Roman"/>
          <w:b/>
          <w:i/>
          <w:color w:val="0033CC"/>
          <w:kern w:val="2"/>
          <w:sz w:val="24"/>
          <w:szCs w:val="24"/>
          <w:lang w:eastAsia="zh-CN" w:bidi="hi-IN"/>
        </w:rPr>
        <w:t>RivedereContratto</w:t>
      </w:r>
      <w:proofErr w:type="spellEnd"/>
      <w:r w:rsidRPr="00CB0B6B">
        <w:rPr>
          <w:rFonts w:ascii="Times New Roman" w:eastAsia="Arial Unicode MS" w:hAnsi="Times New Roman"/>
          <w:b/>
          <w:i/>
          <w:color w:val="0033CC"/>
          <w:kern w:val="2"/>
          <w:sz w:val="24"/>
          <w:szCs w:val="24"/>
          <w:lang w:eastAsia="zh-CN" w:bidi="hi-IN"/>
        </w:rPr>
        <w:t xml:space="preserve"> Dirigenza medica e sanitaria. Fp Cgil e Uil </w:t>
      </w:r>
      <w:proofErr w:type="spellStart"/>
      <w:r w:rsidRPr="00CB0B6B">
        <w:rPr>
          <w:rFonts w:ascii="Times New Roman" w:eastAsia="Arial Unicode MS" w:hAnsi="Times New Roman"/>
          <w:b/>
          <w:i/>
          <w:color w:val="0033CC"/>
          <w:kern w:val="2"/>
          <w:sz w:val="24"/>
          <w:szCs w:val="24"/>
          <w:lang w:eastAsia="zh-CN" w:bidi="hi-IN"/>
        </w:rPr>
        <w:t>Fpl</w:t>
      </w:r>
      <w:proofErr w:type="spellEnd"/>
      <w:r w:rsidRPr="00CB0B6B">
        <w:rPr>
          <w:rFonts w:ascii="Times New Roman" w:eastAsia="Arial Unicode MS" w:hAnsi="Times New Roman"/>
          <w:b/>
          <w:i/>
          <w:color w:val="0033CC"/>
          <w:kern w:val="2"/>
          <w:sz w:val="24"/>
          <w:szCs w:val="24"/>
          <w:lang w:eastAsia="zh-CN" w:bidi="hi-IN"/>
        </w:rPr>
        <w:t xml:space="preserve"> lanciano piattaforma </w:t>
      </w:r>
    </w:p>
    <w:p w:rsidR="00FA43EE" w:rsidRPr="00CB0B6B" w:rsidRDefault="00FA43EE" w:rsidP="00CB0B6B">
      <w:pPr>
        <w:pStyle w:val="Paragrafoelenco"/>
        <w:widowControl w:val="0"/>
        <w:numPr>
          <w:ilvl w:val="0"/>
          <w:numId w:val="18"/>
        </w:numPr>
        <w:tabs>
          <w:tab w:val="left" w:pos="7371"/>
        </w:tabs>
        <w:suppressAutoHyphens/>
        <w:ind w:left="360"/>
        <w:rPr>
          <w:rFonts w:ascii="Times New Roman" w:eastAsia="Arial Unicode MS" w:hAnsi="Times New Roman"/>
          <w:b/>
          <w:i/>
          <w:color w:val="0033CC"/>
          <w:kern w:val="2"/>
          <w:sz w:val="24"/>
          <w:szCs w:val="24"/>
          <w:lang w:eastAsia="zh-CN" w:bidi="hi-IN"/>
        </w:rPr>
      </w:pPr>
      <w:r w:rsidRPr="00CB0B6B">
        <w:rPr>
          <w:rFonts w:ascii="Times New Roman" w:eastAsia="Arial Unicode MS" w:hAnsi="Times New Roman"/>
          <w:b/>
          <w:i/>
          <w:color w:val="0033CC"/>
          <w:kern w:val="2"/>
          <w:sz w:val="24"/>
          <w:szCs w:val="24"/>
          <w:lang w:eastAsia="zh-CN" w:bidi="hi-IN"/>
        </w:rPr>
        <w:t xml:space="preserve">Gli effetti della pandemia su bambini </w:t>
      </w:r>
      <w:r w:rsidRPr="00CB0B6B">
        <w:rPr>
          <w:rFonts w:ascii="Times New Roman" w:eastAsia="Arial Unicode MS" w:hAnsi="Times New Roman"/>
          <w:b/>
          <w:i/>
          <w:color w:val="0033CC"/>
          <w:kern w:val="2"/>
          <w:sz w:val="24"/>
          <w:szCs w:val="24"/>
          <w:lang w:eastAsia="zh-CN" w:bidi="hi-IN"/>
        </w:rPr>
        <w:t xml:space="preserve">e ragazzi: emergenza salute mentale </w:t>
      </w:r>
    </w:p>
    <w:p w:rsidR="00FA43EE" w:rsidRPr="00CB0B6B" w:rsidRDefault="00965DB6" w:rsidP="00CB0B6B">
      <w:pPr>
        <w:pStyle w:val="Paragrafoelenco"/>
        <w:widowControl w:val="0"/>
        <w:numPr>
          <w:ilvl w:val="0"/>
          <w:numId w:val="18"/>
        </w:numPr>
        <w:tabs>
          <w:tab w:val="left" w:pos="7371"/>
        </w:tabs>
        <w:suppressAutoHyphens/>
        <w:ind w:left="360"/>
        <w:rPr>
          <w:rFonts w:ascii="Times New Roman" w:eastAsia="Arial Unicode MS" w:hAnsi="Times New Roman"/>
          <w:b/>
          <w:i/>
          <w:color w:val="0033CC"/>
          <w:kern w:val="2"/>
          <w:sz w:val="24"/>
          <w:szCs w:val="24"/>
          <w:lang w:eastAsia="zh-CN" w:bidi="hi-IN"/>
        </w:rPr>
      </w:pPr>
      <w:r w:rsidRPr="00CB0B6B">
        <w:rPr>
          <w:rFonts w:ascii="Times New Roman" w:eastAsia="Arial Unicode MS" w:hAnsi="Times New Roman"/>
          <w:b/>
          <w:i/>
          <w:color w:val="0033CC"/>
          <w:kern w:val="2"/>
          <w:sz w:val="24"/>
          <w:szCs w:val="24"/>
          <w:lang w:eastAsia="zh-CN" w:bidi="hi-IN"/>
        </w:rPr>
        <w:t>Contratti. Fp Cgil: s</w:t>
      </w:r>
      <w:r w:rsidR="00FA43EE" w:rsidRPr="00CB0B6B">
        <w:rPr>
          <w:rFonts w:ascii="Times New Roman" w:eastAsia="Arial Unicode MS" w:hAnsi="Times New Roman"/>
          <w:b/>
          <w:i/>
          <w:color w:val="0033CC"/>
          <w:kern w:val="2"/>
          <w:sz w:val="24"/>
          <w:szCs w:val="24"/>
          <w:lang w:eastAsia="zh-CN" w:bidi="hi-IN"/>
        </w:rPr>
        <w:t>uperati ostacoli risorse, procedere a r</w:t>
      </w:r>
      <w:r w:rsidRPr="00CB0B6B">
        <w:rPr>
          <w:rFonts w:ascii="Times New Roman" w:eastAsia="Arial Unicode MS" w:hAnsi="Times New Roman"/>
          <w:b/>
          <w:i/>
          <w:color w:val="0033CC"/>
          <w:kern w:val="2"/>
          <w:sz w:val="24"/>
          <w:szCs w:val="24"/>
          <w:lang w:eastAsia="zh-CN" w:bidi="hi-IN"/>
        </w:rPr>
        <w:t xml:space="preserve">innovi sanità e funzioni locali </w:t>
      </w:r>
    </w:p>
    <w:p w:rsidR="00965DB6" w:rsidRPr="00CB0B6B" w:rsidRDefault="00FA43EE" w:rsidP="00CB0B6B">
      <w:pPr>
        <w:pStyle w:val="Paragrafoelenco"/>
        <w:widowControl w:val="0"/>
        <w:numPr>
          <w:ilvl w:val="0"/>
          <w:numId w:val="18"/>
        </w:numPr>
        <w:tabs>
          <w:tab w:val="left" w:pos="7371"/>
        </w:tabs>
        <w:suppressAutoHyphens/>
        <w:ind w:left="360"/>
        <w:rPr>
          <w:rFonts w:ascii="Times New Roman" w:eastAsia="Arial Unicode MS" w:hAnsi="Times New Roman"/>
          <w:b/>
          <w:i/>
          <w:color w:val="0033CC"/>
          <w:kern w:val="2"/>
          <w:sz w:val="24"/>
          <w:szCs w:val="24"/>
          <w:lang w:eastAsia="zh-CN" w:bidi="hi-IN"/>
        </w:rPr>
      </w:pPr>
      <w:r w:rsidRPr="00CB0B6B">
        <w:rPr>
          <w:rFonts w:ascii="Times New Roman" w:eastAsia="Arial Unicode MS" w:hAnsi="Times New Roman"/>
          <w:b/>
          <w:i/>
          <w:color w:val="0033CC"/>
          <w:kern w:val="2"/>
          <w:sz w:val="24"/>
          <w:szCs w:val="24"/>
          <w:lang w:eastAsia="zh-CN" w:bidi="hi-IN"/>
        </w:rPr>
        <w:t>Giornata Nazionale del Malato Oncologico. 14</w:t>
      </w:r>
      <w:r w:rsidR="00965DB6" w:rsidRPr="00CB0B6B">
        <w:rPr>
          <w:rFonts w:ascii="Times New Roman" w:eastAsia="Arial Unicode MS" w:hAnsi="Times New Roman"/>
          <w:b/>
          <w:i/>
          <w:color w:val="0033CC"/>
          <w:kern w:val="2"/>
          <w:sz w:val="24"/>
          <w:szCs w:val="24"/>
          <w:lang w:eastAsia="zh-CN" w:bidi="hi-IN"/>
        </w:rPr>
        <w:t xml:space="preserve">° Rapporto Favo </w:t>
      </w:r>
    </w:p>
    <w:p w:rsidR="00FA43EE" w:rsidRPr="00CB0B6B" w:rsidRDefault="00FA43EE" w:rsidP="00CB0B6B">
      <w:pPr>
        <w:pStyle w:val="Paragrafoelenco"/>
        <w:widowControl w:val="0"/>
        <w:numPr>
          <w:ilvl w:val="0"/>
          <w:numId w:val="18"/>
        </w:numPr>
        <w:tabs>
          <w:tab w:val="left" w:pos="7371"/>
        </w:tabs>
        <w:suppressAutoHyphens/>
        <w:ind w:left="360"/>
        <w:rPr>
          <w:rFonts w:ascii="Times New Roman" w:eastAsia="Arial Unicode MS" w:hAnsi="Times New Roman"/>
          <w:b/>
          <w:i/>
          <w:color w:val="0033CC"/>
          <w:kern w:val="2"/>
          <w:sz w:val="24"/>
          <w:szCs w:val="24"/>
          <w:lang w:eastAsia="zh-CN" w:bidi="hi-IN"/>
        </w:rPr>
      </w:pPr>
      <w:r w:rsidRPr="00CB0B6B">
        <w:rPr>
          <w:rFonts w:ascii="Times New Roman" w:eastAsia="Arial Unicode MS" w:hAnsi="Times New Roman"/>
          <w:b/>
          <w:i/>
          <w:color w:val="0033CC"/>
          <w:kern w:val="2"/>
          <w:sz w:val="24"/>
          <w:szCs w:val="24"/>
          <w:lang w:eastAsia="zh-CN" w:bidi="hi-IN"/>
        </w:rPr>
        <w:t xml:space="preserve">La crisi dei </w:t>
      </w:r>
      <w:r w:rsidR="00965DB6" w:rsidRPr="00CB0B6B">
        <w:rPr>
          <w:rFonts w:ascii="Times New Roman" w:eastAsia="Arial Unicode MS" w:hAnsi="Times New Roman"/>
          <w:b/>
          <w:i/>
          <w:color w:val="0033CC"/>
          <w:kern w:val="2"/>
          <w:sz w:val="24"/>
          <w:szCs w:val="24"/>
          <w:lang w:eastAsia="zh-CN" w:bidi="hi-IN"/>
        </w:rPr>
        <w:t>medici colpisce anche in Europa</w:t>
      </w:r>
      <w:r w:rsidRPr="00CB0B6B">
        <w:rPr>
          <w:rFonts w:ascii="Times New Roman" w:eastAsia="Arial Unicode MS" w:hAnsi="Times New Roman"/>
          <w:b/>
          <w:i/>
          <w:color w:val="0033CC"/>
          <w:kern w:val="2"/>
          <w:sz w:val="24"/>
          <w:szCs w:val="24"/>
          <w:lang w:eastAsia="zh-CN" w:bidi="hi-IN"/>
        </w:rPr>
        <w:t>. L</w:t>
      </w:r>
      <w:r w:rsidR="00CB0B6B">
        <w:rPr>
          <w:rFonts w:ascii="Times New Roman" w:eastAsia="Arial Unicode MS" w:hAnsi="Times New Roman"/>
          <w:b/>
          <w:i/>
          <w:color w:val="0033CC"/>
          <w:kern w:val="2"/>
          <w:sz w:val="24"/>
          <w:szCs w:val="24"/>
          <w:lang w:eastAsia="zh-CN" w:bidi="hi-IN"/>
        </w:rPr>
        <w:t>’</w:t>
      </w:r>
      <w:r w:rsidRPr="00CB0B6B">
        <w:rPr>
          <w:rFonts w:ascii="Times New Roman" w:eastAsia="Arial Unicode MS" w:hAnsi="Times New Roman"/>
          <w:b/>
          <w:i/>
          <w:color w:val="0033CC"/>
          <w:kern w:val="2"/>
          <w:sz w:val="24"/>
          <w:szCs w:val="24"/>
          <w:lang w:eastAsia="zh-CN" w:bidi="hi-IN"/>
        </w:rPr>
        <w:t xml:space="preserve">indagine di </w:t>
      </w:r>
      <w:proofErr w:type="spellStart"/>
      <w:r w:rsidRPr="00CB0B6B">
        <w:rPr>
          <w:rFonts w:ascii="Times New Roman" w:eastAsia="Arial Unicode MS" w:hAnsi="Times New Roman"/>
          <w:b/>
          <w:i/>
          <w:color w:val="0033CC"/>
          <w:kern w:val="2"/>
          <w:sz w:val="24"/>
          <w:szCs w:val="24"/>
          <w:lang w:eastAsia="zh-CN" w:bidi="hi-IN"/>
        </w:rPr>
        <w:t>Anaao-Assomed</w:t>
      </w:r>
      <w:proofErr w:type="spellEnd"/>
      <w:r w:rsidRPr="00CB0B6B">
        <w:rPr>
          <w:rFonts w:ascii="Times New Roman" w:eastAsia="Arial Unicode MS" w:hAnsi="Times New Roman"/>
          <w:b/>
          <w:i/>
          <w:color w:val="0033CC"/>
          <w:kern w:val="2"/>
          <w:sz w:val="24"/>
          <w:szCs w:val="24"/>
          <w:lang w:eastAsia="zh-CN" w:bidi="hi-IN"/>
        </w:rPr>
        <w:t xml:space="preserve"> e </w:t>
      </w:r>
      <w:proofErr w:type="spellStart"/>
      <w:r w:rsidRPr="00CB0B6B">
        <w:rPr>
          <w:rFonts w:ascii="Times New Roman" w:eastAsia="Arial Unicode MS" w:hAnsi="Times New Roman"/>
          <w:b/>
          <w:i/>
          <w:color w:val="0033CC"/>
          <w:kern w:val="2"/>
          <w:sz w:val="24"/>
          <w:szCs w:val="24"/>
          <w:lang w:eastAsia="zh-CN" w:bidi="hi-IN"/>
        </w:rPr>
        <w:t>Fems</w:t>
      </w:r>
      <w:proofErr w:type="spellEnd"/>
    </w:p>
    <w:p w:rsidR="00965DB6" w:rsidRPr="00CB0B6B" w:rsidRDefault="00965DB6" w:rsidP="00CB0B6B">
      <w:pPr>
        <w:pStyle w:val="Paragrafoelenco"/>
        <w:widowControl w:val="0"/>
        <w:numPr>
          <w:ilvl w:val="0"/>
          <w:numId w:val="18"/>
        </w:numPr>
        <w:tabs>
          <w:tab w:val="left" w:pos="7371"/>
        </w:tabs>
        <w:suppressAutoHyphens/>
        <w:ind w:left="360"/>
        <w:rPr>
          <w:rFonts w:ascii="Times New Roman" w:eastAsia="Arial Unicode MS" w:hAnsi="Times New Roman"/>
          <w:b/>
          <w:i/>
          <w:color w:val="0033CC"/>
          <w:kern w:val="2"/>
          <w:sz w:val="24"/>
          <w:szCs w:val="24"/>
          <w:lang w:eastAsia="zh-CN" w:bidi="hi-IN"/>
        </w:rPr>
      </w:pPr>
      <w:r w:rsidRPr="00CB0B6B">
        <w:rPr>
          <w:rFonts w:ascii="Times New Roman" w:eastAsia="Arial Unicode MS" w:hAnsi="Times New Roman"/>
          <w:b/>
          <w:i/>
          <w:color w:val="0033CC"/>
          <w:kern w:val="2"/>
          <w:sz w:val="24"/>
          <w:szCs w:val="24"/>
          <w:lang w:eastAsia="zh-CN" w:bidi="hi-IN"/>
        </w:rPr>
        <w:t>Nuovo Dm 70. Una visione integrata e uni</w:t>
      </w:r>
      <w:r w:rsidRPr="00CB0B6B">
        <w:rPr>
          <w:rFonts w:ascii="Times New Roman" w:eastAsia="Arial Unicode MS" w:hAnsi="Times New Roman"/>
          <w:b/>
          <w:i/>
          <w:color w:val="0033CC"/>
          <w:kern w:val="2"/>
          <w:sz w:val="24"/>
          <w:szCs w:val="24"/>
          <w:lang w:eastAsia="zh-CN" w:bidi="hi-IN"/>
        </w:rPr>
        <w:t>taria tra Ospedale e Distretto</w:t>
      </w:r>
    </w:p>
    <w:p w:rsidR="00965DB6" w:rsidRPr="00CB0B6B" w:rsidRDefault="00965DB6" w:rsidP="00CB0B6B">
      <w:pPr>
        <w:pStyle w:val="Paragrafoelenco"/>
        <w:widowControl w:val="0"/>
        <w:numPr>
          <w:ilvl w:val="0"/>
          <w:numId w:val="18"/>
        </w:numPr>
        <w:tabs>
          <w:tab w:val="left" w:pos="7371"/>
        </w:tabs>
        <w:suppressAutoHyphens/>
        <w:ind w:left="360"/>
        <w:rPr>
          <w:rFonts w:ascii="Times New Roman" w:eastAsia="Arial Unicode MS" w:hAnsi="Times New Roman"/>
          <w:b/>
          <w:i/>
          <w:color w:val="0033CC"/>
          <w:kern w:val="2"/>
          <w:sz w:val="24"/>
          <w:szCs w:val="24"/>
          <w:lang w:eastAsia="zh-CN" w:bidi="hi-IN"/>
        </w:rPr>
      </w:pPr>
      <w:r w:rsidRPr="00CB0B6B">
        <w:rPr>
          <w:rFonts w:ascii="Times New Roman" w:eastAsia="Arial Unicode MS" w:hAnsi="Times New Roman"/>
          <w:b/>
          <w:i/>
          <w:color w:val="0033CC"/>
          <w:kern w:val="2"/>
          <w:sz w:val="24"/>
          <w:szCs w:val="24"/>
          <w:lang w:eastAsia="zh-CN" w:bidi="hi-IN"/>
        </w:rPr>
        <w:t>Diabete. In Italia ne soffrono oltre 3,5 mln di persone. La Relazione al Parlamento</w:t>
      </w:r>
    </w:p>
    <w:p w:rsidR="00965DB6" w:rsidRPr="00CB0B6B" w:rsidRDefault="00965DB6" w:rsidP="00CB0B6B">
      <w:pPr>
        <w:pStyle w:val="Paragrafoelenco"/>
        <w:widowControl w:val="0"/>
        <w:numPr>
          <w:ilvl w:val="0"/>
          <w:numId w:val="18"/>
        </w:numPr>
        <w:tabs>
          <w:tab w:val="left" w:pos="7371"/>
        </w:tabs>
        <w:suppressAutoHyphens/>
        <w:ind w:left="360"/>
        <w:rPr>
          <w:rFonts w:ascii="Times New Roman" w:eastAsia="Arial Unicode MS" w:hAnsi="Times New Roman"/>
          <w:b/>
          <w:i/>
          <w:color w:val="0033CC"/>
          <w:kern w:val="2"/>
          <w:sz w:val="24"/>
          <w:szCs w:val="24"/>
          <w:lang w:eastAsia="zh-CN" w:bidi="hi-IN"/>
        </w:rPr>
      </w:pPr>
      <w:r w:rsidRPr="00CB0B6B">
        <w:rPr>
          <w:rFonts w:ascii="Times New Roman" w:eastAsia="Arial Unicode MS" w:hAnsi="Times New Roman"/>
          <w:b/>
          <w:i/>
          <w:color w:val="0033CC"/>
          <w:kern w:val="2"/>
          <w:sz w:val="24"/>
          <w:szCs w:val="24"/>
          <w:lang w:eastAsia="zh-CN" w:bidi="hi-IN"/>
        </w:rPr>
        <w:t xml:space="preserve">Spesa farmaceutica. Nel 2021 a quota 19,3 </w:t>
      </w:r>
      <w:proofErr w:type="spellStart"/>
      <w:r w:rsidRPr="00CB0B6B">
        <w:rPr>
          <w:rFonts w:ascii="Times New Roman" w:eastAsia="Arial Unicode MS" w:hAnsi="Times New Roman"/>
          <w:b/>
          <w:i/>
          <w:color w:val="0033CC"/>
          <w:kern w:val="2"/>
          <w:sz w:val="24"/>
          <w:szCs w:val="24"/>
          <w:lang w:eastAsia="zh-CN" w:bidi="hi-IN"/>
        </w:rPr>
        <w:t>mld</w:t>
      </w:r>
      <w:proofErr w:type="spellEnd"/>
      <w:r w:rsidRPr="00CB0B6B">
        <w:rPr>
          <w:rFonts w:ascii="Times New Roman" w:eastAsia="Arial Unicode MS" w:hAnsi="Times New Roman"/>
          <w:b/>
          <w:i/>
          <w:color w:val="0033CC"/>
          <w:kern w:val="2"/>
          <w:sz w:val="24"/>
          <w:szCs w:val="24"/>
          <w:lang w:eastAsia="zh-CN" w:bidi="hi-IN"/>
        </w:rPr>
        <w:t>.</w:t>
      </w:r>
    </w:p>
    <w:p w:rsidR="00965DB6" w:rsidRPr="00CB0B6B" w:rsidRDefault="00965DB6" w:rsidP="00CB0B6B">
      <w:pPr>
        <w:pStyle w:val="Paragrafoelenco"/>
        <w:widowControl w:val="0"/>
        <w:numPr>
          <w:ilvl w:val="0"/>
          <w:numId w:val="18"/>
        </w:numPr>
        <w:tabs>
          <w:tab w:val="left" w:pos="7371"/>
        </w:tabs>
        <w:suppressAutoHyphens/>
        <w:ind w:left="360"/>
        <w:rPr>
          <w:rFonts w:ascii="Times New Roman" w:eastAsia="Arial Unicode MS" w:hAnsi="Times New Roman"/>
          <w:b/>
          <w:i/>
          <w:color w:val="0033CC"/>
          <w:kern w:val="2"/>
          <w:sz w:val="24"/>
          <w:szCs w:val="24"/>
          <w:lang w:eastAsia="zh-CN" w:bidi="hi-IN"/>
        </w:rPr>
      </w:pPr>
      <w:r w:rsidRPr="00CB0B6B">
        <w:rPr>
          <w:rFonts w:ascii="Times New Roman" w:eastAsia="Arial Unicode MS" w:hAnsi="Times New Roman"/>
          <w:b/>
          <w:i/>
          <w:color w:val="0033CC"/>
          <w:kern w:val="2"/>
          <w:sz w:val="24"/>
          <w:szCs w:val="24"/>
          <w:lang w:eastAsia="zh-CN" w:bidi="hi-IN"/>
        </w:rPr>
        <w:t xml:space="preserve">Con quali soldi faremo funzionare le nuove strutture del </w:t>
      </w:r>
      <w:proofErr w:type="spellStart"/>
      <w:r w:rsidRPr="00CB0B6B">
        <w:rPr>
          <w:rFonts w:ascii="Times New Roman" w:eastAsia="Arial Unicode MS" w:hAnsi="Times New Roman"/>
          <w:b/>
          <w:i/>
          <w:color w:val="0033CC"/>
          <w:kern w:val="2"/>
          <w:sz w:val="24"/>
          <w:szCs w:val="24"/>
          <w:lang w:eastAsia="zh-CN" w:bidi="hi-IN"/>
        </w:rPr>
        <w:t>Pnrr</w:t>
      </w:r>
      <w:proofErr w:type="spellEnd"/>
      <w:r w:rsidRPr="00CB0B6B">
        <w:rPr>
          <w:rFonts w:ascii="Times New Roman" w:eastAsia="Arial Unicode MS" w:hAnsi="Times New Roman"/>
          <w:b/>
          <w:i/>
          <w:color w:val="0033CC"/>
          <w:kern w:val="2"/>
          <w:sz w:val="24"/>
          <w:szCs w:val="24"/>
          <w:lang w:eastAsia="zh-CN" w:bidi="hi-IN"/>
        </w:rPr>
        <w:t>?</w:t>
      </w:r>
    </w:p>
    <w:p w:rsidR="00965DB6" w:rsidRPr="00CB0B6B" w:rsidRDefault="00965DB6" w:rsidP="00CB0B6B">
      <w:pPr>
        <w:pStyle w:val="Paragrafoelenco"/>
        <w:widowControl w:val="0"/>
        <w:numPr>
          <w:ilvl w:val="0"/>
          <w:numId w:val="18"/>
        </w:numPr>
        <w:tabs>
          <w:tab w:val="left" w:pos="7371"/>
        </w:tabs>
        <w:suppressAutoHyphens/>
        <w:ind w:left="360"/>
        <w:rPr>
          <w:rFonts w:ascii="Times New Roman" w:eastAsia="Arial Unicode MS" w:hAnsi="Times New Roman"/>
          <w:b/>
          <w:i/>
          <w:color w:val="0033CC"/>
          <w:kern w:val="2"/>
          <w:sz w:val="24"/>
          <w:szCs w:val="24"/>
          <w:lang w:eastAsia="zh-CN" w:bidi="hi-IN"/>
        </w:rPr>
      </w:pPr>
      <w:r w:rsidRPr="00CB0B6B">
        <w:rPr>
          <w:rFonts w:ascii="Times New Roman" w:eastAsia="Arial Unicode MS" w:hAnsi="Times New Roman"/>
          <w:b/>
          <w:i/>
          <w:color w:val="0033CC"/>
          <w:kern w:val="2"/>
          <w:sz w:val="24"/>
          <w:szCs w:val="24"/>
          <w:lang w:eastAsia="zh-CN" w:bidi="hi-IN"/>
        </w:rPr>
        <w:t>Sono 2,5 miliardi le persone che hanno bisogno di pro</w:t>
      </w:r>
      <w:r w:rsidRPr="00CB0B6B">
        <w:rPr>
          <w:rFonts w:ascii="Times New Roman" w:eastAsia="Arial Unicode MS" w:hAnsi="Times New Roman"/>
          <w:b/>
          <w:i/>
          <w:color w:val="0033CC"/>
          <w:kern w:val="2"/>
          <w:sz w:val="24"/>
          <w:szCs w:val="24"/>
          <w:lang w:eastAsia="zh-CN" w:bidi="hi-IN"/>
        </w:rPr>
        <w:t>dotti essenziali di assistenza</w:t>
      </w:r>
    </w:p>
    <w:p w:rsidR="00965DB6" w:rsidRPr="00CB0B6B" w:rsidRDefault="00965DB6" w:rsidP="00CB0B6B">
      <w:pPr>
        <w:pStyle w:val="Paragrafoelenco"/>
        <w:widowControl w:val="0"/>
        <w:numPr>
          <w:ilvl w:val="0"/>
          <w:numId w:val="18"/>
        </w:numPr>
        <w:tabs>
          <w:tab w:val="left" w:pos="7371"/>
        </w:tabs>
        <w:suppressAutoHyphens/>
        <w:ind w:left="360"/>
        <w:rPr>
          <w:rFonts w:ascii="Times New Roman" w:eastAsia="Arial Unicode MS" w:hAnsi="Times New Roman"/>
          <w:b/>
          <w:i/>
          <w:color w:val="0033CC"/>
          <w:kern w:val="2"/>
          <w:sz w:val="24"/>
          <w:szCs w:val="24"/>
          <w:lang w:eastAsia="zh-CN" w:bidi="hi-IN"/>
        </w:rPr>
      </w:pPr>
      <w:r w:rsidRPr="00CB0B6B">
        <w:rPr>
          <w:rFonts w:ascii="Times New Roman" w:eastAsia="Arial Unicode MS" w:hAnsi="Times New Roman"/>
          <w:b/>
          <w:i/>
          <w:color w:val="0033CC"/>
          <w:kern w:val="2"/>
          <w:sz w:val="24"/>
          <w:szCs w:val="24"/>
          <w:lang w:eastAsia="zh-CN" w:bidi="hi-IN"/>
        </w:rPr>
        <w:t>Diabete. Ecco come potenz</w:t>
      </w:r>
      <w:r w:rsidRPr="00CB0B6B">
        <w:rPr>
          <w:rFonts w:ascii="Times New Roman" w:eastAsia="Arial Unicode MS" w:hAnsi="Times New Roman"/>
          <w:b/>
          <w:i/>
          <w:color w:val="0033CC"/>
          <w:kern w:val="2"/>
          <w:sz w:val="24"/>
          <w:szCs w:val="24"/>
          <w:lang w:eastAsia="zh-CN" w:bidi="hi-IN"/>
        </w:rPr>
        <w:t>iare l</w:t>
      </w:r>
      <w:r w:rsidR="00CB0B6B">
        <w:rPr>
          <w:rFonts w:ascii="Times New Roman" w:eastAsia="Arial Unicode MS" w:hAnsi="Times New Roman"/>
          <w:b/>
          <w:i/>
          <w:color w:val="0033CC"/>
          <w:kern w:val="2"/>
          <w:sz w:val="24"/>
          <w:szCs w:val="24"/>
          <w:lang w:eastAsia="zh-CN" w:bidi="hi-IN"/>
        </w:rPr>
        <w:t>’</w:t>
      </w:r>
      <w:r w:rsidRPr="00CB0B6B">
        <w:rPr>
          <w:rFonts w:ascii="Times New Roman" w:eastAsia="Arial Unicode MS" w:hAnsi="Times New Roman"/>
          <w:b/>
          <w:i/>
          <w:color w:val="0033CC"/>
          <w:kern w:val="2"/>
          <w:sz w:val="24"/>
          <w:szCs w:val="24"/>
          <w:lang w:eastAsia="zh-CN" w:bidi="hi-IN"/>
        </w:rPr>
        <w:t xml:space="preserve">assistenza territoriale </w:t>
      </w:r>
    </w:p>
    <w:p w:rsidR="00965DB6" w:rsidRPr="00CB0B6B" w:rsidRDefault="00965DB6" w:rsidP="00CB0B6B">
      <w:pPr>
        <w:pStyle w:val="Paragrafoelenco"/>
        <w:widowControl w:val="0"/>
        <w:numPr>
          <w:ilvl w:val="0"/>
          <w:numId w:val="18"/>
        </w:numPr>
        <w:tabs>
          <w:tab w:val="left" w:pos="7371"/>
        </w:tabs>
        <w:suppressAutoHyphens/>
        <w:ind w:left="360"/>
        <w:rPr>
          <w:rFonts w:ascii="Times New Roman" w:eastAsia="Arial Unicode MS" w:hAnsi="Times New Roman"/>
          <w:b/>
          <w:i/>
          <w:color w:val="0033CC"/>
          <w:kern w:val="2"/>
          <w:sz w:val="24"/>
          <w:szCs w:val="24"/>
          <w:lang w:eastAsia="zh-CN" w:bidi="hi-IN"/>
        </w:rPr>
      </w:pPr>
      <w:r w:rsidRPr="00CB0B6B">
        <w:rPr>
          <w:rFonts w:ascii="Times New Roman" w:eastAsia="Arial Unicode MS" w:hAnsi="Times New Roman"/>
          <w:b/>
          <w:i/>
          <w:color w:val="0033CC"/>
          <w:kern w:val="2"/>
          <w:sz w:val="24"/>
          <w:szCs w:val="24"/>
          <w:lang w:eastAsia="zh-CN" w:bidi="hi-IN"/>
        </w:rPr>
        <w:t>Pandemia influenzale.</w:t>
      </w:r>
      <w:r w:rsidRPr="00CB0B6B">
        <w:rPr>
          <w:rFonts w:ascii="Times New Roman" w:eastAsia="Arial Unicode MS" w:hAnsi="Times New Roman"/>
          <w:b/>
          <w:i/>
          <w:color w:val="0033CC"/>
          <w:kern w:val="2"/>
          <w:sz w:val="24"/>
          <w:szCs w:val="24"/>
          <w:lang w:eastAsia="zh-CN" w:bidi="hi-IN"/>
        </w:rPr>
        <w:t xml:space="preserve"> Consiglio Lombardia aggiorna il Piano strategico</w:t>
      </w:r>
    </w:p>
    <w:p w:rsidR="00965DB6" w:rsidRPr="00CB0B6B" w:rsidRDefault="00965DB6" w:rsidP="00CB0B6B">
      <w:pPr>
        <w:pStyle w:val="Paragrafoelenco"/>
        <w:widowControl w:val="0"/>
        <w:numPr>
          <w:ilvl w:val="0"/>
          <w:numId w:val="18"/>
        </w:numPr>
        <w:tabs>
          <w:tab w:val="left" w:pos="7371"/>
        </w:tabs>
        <w:suppressAutoHyphens/>
        <w:ind w:left="360"/>
        <w:rPr>
          <w:rFonts w:ascii="Times New Roman" w:eastAsia="Arial Unicode MS" w:hAnsi="Times New Roman"/>
          <w:b/>
          <w:i/>
          <w:color w:val="0033CC"/>
          <w:kern w:val="2"/>
          <w:sz w:val="24"/>
          <w:szCs w:val="24"/>
          <w:lang w:eastAsia="zh-CN" w:bidi="hi-IN"/>
        </w:rPr>
      </w:pPr>
      <w:r w:rsidRPr="00CB0B6B">
        <w:rPr>
          <w:rFonts w:ascii="Times New Roman" w:eastAsia="Arial Unicode MS" w:hAnsi="Times New Roman"/>
          <w:b/>
          <w:i/>
          <w:color w:val="0033CC"/>
          <w:kern w:val="2"/>
          <w:sz w:val="24"/>
          <w:szCs w:val="24"/>
          <w:lang w:eastAsia="zh-CN" w:bidi="hi-IN"/>
        </w:rPr>
        <w:t>Medici di famiglia e pediatri. Le c</w:t>
      </w:r>
      <w:r w:rsidRPr="00CB0B6B">
        <w:rPr>
          <w:rFonts w:ascii="Times New Roman" w:eastAsia="Arial Unicode MS" w:hAnsi="Times New Roman"/>
          <w:b/>
          <w:i/>
          <w:color w:val="0033CC"/>
          <w:kern w:val="2"/>
          <w:sz w:val="24"/>
          <w:szCs w:val="24"/>
          <w:lang w:eastAsia="zh-CN" w:bidi="hi-IN"/>
        </w:rPr>
        <w:t xml:space="preserve">onvenzioni 2016-2018 in GU </w:t>
      </w:r>
    </w:p>
    <w:p w:rsidR="00965DB6" w:rsidRPr="00CB0B6B" w:rsidRDefault="00965DB6" w:rsidP="00CB0B6B">
      <w:pPr>
        <w:pStyle w:val="Paragrafoelenco"/>
        <w:widowControl w:val="0"/>
        <w:numPr>
          <w:ilvl w:val="0"/>
          <w:numId w:val="18"/>
        </w:numPr>
        <w:tabs>
          <w:tab w:val="left" w:pos="7371"/>
        </w:tabs>
        <w:suppressAutoHyphens/>
        <w:ind w:left="360"/>
        <w:rPr>
          <w:rFonts w:ascii="Times New Roman" w:eastAsia="Arial Unicode MS" w:hAnsi="Times New Roman"/>
          <w:b/>
          <w:i/>
          <w:color w:val="0033CC"/>
          <w:kern w:val="2"/>
          <w:sz w:val="24"/>
          <w:szCs w:val="24"/>
          <w:lang w:eastAsia="zh-CN" w:bidi="hi-IN"/>
        </w:rPr>
      </w:pPr>
      <w:r w:rsidRPr="00CB0B6B">
        <w:rPr>
          <w:rFonts w:ascii="Times New Roman" w:eastAsia="Arial Unicode MS" w:hAnsi="Times New Roman"/>
          <w:b/>
          <w:i/>
          <w:color w:val="0033CC"/>
          <w:kern w:val="2"/>
          <w:sz w:val="24"/>
          <w:szCs w:val="24"/>
          <w:lang w:eastAsia="zh-CN" w:bidi="hi-IN"/>
        </w:rPr>
        <w:t xml:space="preserve">51° Congresso </w:t>
      </w:r>
      <w:proofErr w:type="spellStart"/>
      <w:r w:rsidRPr="00CB0B6B">
        <w:rPr>
          <w:rFonts w:ascii="Times New Roman" w:eastAsia="Arial Unicode MS" w:hAnsi="Times New Roman"/>
          <w:b/>
          <w:i/>
          <w:color w:val="0033CC"/>
          <w:kern w:val="2"/>
          <w:sz w:val="24"/>
          <w:szCs w:val="24"/>
          <w:lang w:eastAsia="zh-CN" w:bidi="hi-IN"/>
        </w:rPr>
        <w:t>SIVeMP</w:t>
      </w:r>
      <w:proofErr w:type="spellEnd"/>
      <w:r w:rsidRPr="00CB0B6B">
        <w:rPr>
          <w:rFonts w:ascii="Times New Roman" w:eastAsia="Arial Unicode MS" w:hAnsi="Times New Roman"/>
          <w:b/>
          <w:i/>
          <w:color w:val="0033CC"/>
          <w:kern w:val="2"/>
          <w:sz w:val="24"/>
          <w:szCs w:val="24"/>
          <w:lang w:eastAsia="zh-CN" w:bidi="hi-IN"/>
        </w:rPr>
        <w:t xml:space="preserve">. La medicina veterinaria pubblica ha un ruolo strategico </w:t>
      </w:r>
    </w:p>
    <w:p w:rsidR="00965DB6" w:rsidRPr="00CB0B6B" w:rsidRDefault="00965DB6" w:rsidP="00CB0B6B">
      <w:pPr>
        <w:pStyle w:val="Paragrafoelenco"/>
        <w:widowControl w:val="0"/>
        <w:numPr>
          <w:ilvl w:val="0"/>
          <w:numId w:val="18"/>
        </w:numPr>
        <w:tabs>
          <w:tab w:val="left" w:pos="7371"/>
        </w:tabs>
        <w:suppressAutoHyphens/>
        <w:ind w:left="360"/>
        <w:rPr>
          <w:rFonts w:ascii="Times New Roman" w:eastAsia="Arial Unicode MS" w:hAnsi="Times New Roman"/>
          <w:b/>
          <w:i/>
          <w:color w:val="0033CC"/>
          <w:kern w:val="2"/>
          <w:sz w:val="24"/>
          <w:szCs w:val="24"/>
          <w:lang w:eastAsia="zh-CN" w:bidi="hi-IN"/>
        </w:rPr>
      </w:pPr>
      <w:r w:rsidRPr="00CB0B6B">
        <w:rPr>
          <w:rFonts w:ascii="Times New Roman" w:eastAsia="Arial Unicode MS" w:hAnsi="Times New Roman"/>
          <w:b/>
          <w:i/>
          <w:color w:val="0033CC"/>
          <w:kern w:val="2"/>
          <w:sz w:val="24"/>
          <w:szCs w:val="24"/>
          <w:lang w:eastAsia="zh-CN" w:bidi="hi-IN"/>
        </w:rPr>
        <w:t>Vaiolo delle scimmie. Primo caso in Italia. Cos</w:t>
      </w:r>
      <w:r w:rsidR="00CB0B6B">
        <w:rPr>
          <w:rFonts w:ascii="Times New Roman" w:eastAsia="Arial Unicode MS" w:hAnsi="Times New Roman"/>
          <w:b/>
          <w:i/>
          <w:color w:val="0033CC"/>
          <w:kern w:val="2"/>
          <w:sz w:val="24"/>
          <w:szCs w:val="24"/>
          <w:lang w:eastAsia="zh-CN" w:bidi="hi-IN"/>
        </w:rPr>
        <w:t>’</w:t>
      </w:r>
      <w:r w:rsidRPr="00CB0B6B">
        <w:rPr>
          <w:rFonts w:ascii="Times New Roman" w:eastAsia="Arial Unicode MS" w:hAnsi="Times New Roman"/>
          <w:b/>
          <w:i/>
          <w:color w:val="0033CC"/>
          <w:kern w:val="2"/>
          <w:sz w:val="24"/>
          <w:szCs w:val="24"/>
          <w:lang w:eastAsia="zh-CN" w:bidi="hi-IN"/>
        </w:rPr>
        <w:t>è, come ci si infetta e come si cura</w:t>
      </w:r>
      <w:r w:rsidRPr="00CB0B6B">
        <w:rPr>
          <w:rFonts w:ascii="Times New Roman" w:eastAsia="Arial Unicode MS" w:hAnsi="Times New Roman"/>
          <w:b/>
          <w:i/>
          <w:color w:val="0033CC"/>
          <w:kern w:val="2"/>
          <w:sz w:val="24"/>
          <w:szCs w:val="24"/>
          <w:lang w:eastAsia="zh-CN" w:bidi="hi-IN"/>
        </w:rPr>
        <w:t xml:space="preserve"> </w:t>
      </w:r>
    </w:p>
    <w:p w:rsidR="00965DB6" w:rsidRPr="00CB0B6B" w:rsidRDefault="00965DB6" w:rsidP="00CB0B6B">
      <w:pPr>
        <w:pStyle w:val="Paragrafoelenco"/>
        <w:widowControl w:val="0"/>
        <w:numPr>
          <w:ilvl w:val="0"/>
          <w:numId w:val="18"/>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CB0B6B">
        <w:rPr>
          <w:rFonts w:ascii="Times New Roman" w:eastAsia="Arial Unicode MS" w:hAnsi="Times New Roman"/>
          <w:b/>
          <w:i/>
          <w:color w:val="0033CC"/>
          <w:kern w:val="2"/>
          <w:sz w:val="24"/>
          <w:szCs w:val="24"/>
          <w:lang w:eastAsia="zh-CN" w:bidi="hi-IN"/>
        </w:rPr>
        <w:t>Covid</w:t>
      </w:r>
      <w:proofErr w:type="spellEnd"/>
      <w:r w:rsidRPr="00CB0B6B">
        <w:rPr>
          <w:rFonts w:ascii="Times New Roman" w:eastAsia="Arial Unicode MS" w:hAnsi="Times New Roman"/>
          <w:b/>
          <w:i/>
          <w:color w:val="0033CC"/>
          <w:kern w:val="2"/>
          <w:sz w:val="24"/>
          <w:szCs w:val="24"/>
          <w:lang w:eastAsia="zh-CN" w:bidi="hi-IN"/>
        </w:rPr>
        <w:t xml:space="preserve"> 19 sarà riconosciuta come malattia professionale per i sanitari e i lavoratori a rischio</w:t>
      </w:r>
      <w:r w:rsidRPr="00CB0B6B">
        <w:rPr>
          <w:rFonts w:ascii="Times New Roman" w:eastAsia="Arial Unicode MS" w:hAnsi="Times New Roman"/>
          <w:b/>
          <w:i/>
          <w:color w:val="0033CC"/>
          <w:kern w:val="2"/>
          <w:sz w:val="24"/>
          <w:szCs w:val="24"/>
          <w:lang w:eastAsia="zh-CN" w:bidi="hi-IN"/>
        </w:rPr>
        <w:t xml:space="preserve"> </w:t>
      </w:r>
    </w:p>
    <w:p w:rsidR="00965DB6" w:rsidRPr="00CB0B6B" w:rsidRDefault="00965DB6" w:rsidP="00CB0B6B">
      <w:pPr>
        <w:pStyle w:val="Paragrafoelenco"/>
        <w:widowControl w:val="0"/>
        <w:numPr>
          <w:ilvl w:val="0"/>
          <w:numId w:val="18"/>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CB0B6B">
        <w:rPr>
          <w:rFonts w:ascii="Times New Roman" w:eastAsia="Arial Unicode MS" w:hAnsi="Times New Roman"/>
          <w:b/>
          <w:i/>
          <w:color w:val="0033CC"/>
          <w:kern w:val="2"/>
          <w:sz w:val="24"/>
          <w:szCs w:val="24"/>
          <w:lang w:eastAsia="zh-CN" w:bidi="hi-IN"/>
        </w:rPr>
        <w:t>Eurostat</w:t>
      </w:r>
      <w:proofErr w:type="spellEnd"/>
      <w:r w:rsidRPr="00CB0B6B">
        <w:rPr>
          <w:rFonts w:ascii="Times New Roman" w:eastAsia="Arial Unicode MS" w:hAnsi="Times New Roman"/>
          <w:b/>
          <w:i/>
          <w:color w:val="0033CC"/>
          <w:kern w:val="2"/>
          <w:sz w:val="24"/>
          <w:szCs w:val="24"/>
          <w:lang w:eastAsia="zh-CN" w:bidi="hi-IN"/>
        </w:rPr>
        <w:t xml:space="preserve">. </w:t>
      </w:r>
      <w:r w:rsidRPr="00CB0B6B">
        <w:rPr>
          <w:rFonts w:ascii="Times New Roman" w:eastAsia="Arial Unicode MS" w:hAnsi="Times New Roman"/>
          <w:b/>
          <w:i/>
          <w:color w:val="0033CC"/>
          <w:kern w:val="2"/>
          <w:sz w:val="24"/>
          <w:szCs w:val="24"/>
          <w:lang w:eastAsia="zh-CN" w:bidi="hi-IN"/>
        </w:rPr>
        <w:t>Nel 2020 in Europa si è interrotta</w:t>
      </w:r>
      <w:r w:rsidRPr="00CB0B6B">
        <w:rPr>
          <w:rFonts w:ascii="Times New Roman" w:eastAsia="Arial Unicode MS" w:hAnsi="Times New Roman"/>
          <w:b/>
          <w:i/>
          <w:color w:val="0033CC"/>
          <w:kern w:val="2"/>
          <w:sz w:val="24"/>
          <w:szCs w:val="24"/>
          <w:lang w:eastAsia="zh-CN" w:bidi="hi-IN"/>
        </w:rPr>
        <w:t xml:space="preserve"> la crescita della popolazione </w:t>
      </w:r>
    </w:p>
    <w:p w:rsidR="00965DB6" w:rsidRPr="00CB0B6B" w:rsidRDefault="00965DB6" w:rsidP="00CB0B6B">
      <w:pPr>
        <w:pStyle w:val="Paragrafoelenco"/>
        <w:widowControl w:val="0"/>
        <w:numPr>
          <w:ilvl w:val="0"/>
          <w:numId w:val="18"/>
        </w:numPr>
        <w:tabs>
          <w:tab w:val="left" w:pos="7371"/>
        </w:tabs>
        <w:suppressAutoHyphens/>
        <w:ind w:left="360"/>
        <w:rPr>
          <w:rFonts w:ascii="Times New Roman" w:eastAsia="Arial Unicode MS" w:hAnsi="Times New Roman"/>
          <w:b/>
          <w:i/>
          <w:color w:val="0033CC"/>
          <w:kern w:val="2"/>
          <w:sz w:val="24"/>
          <w:szCs w:val="24"/>
          <w:lang w:eastAsia="zh-CN" w:bidi="hi-IN"/>
        </w:rPr>
      </w:pPr>
      <w:r w:rsidRPr="00CB0B6B">
        <w:rPr>
          <w:rFonts w:ascii="Times New Roman" w:eastAsia="Arial Unicode MS" w:hAnsi="Times New Roman"/>
          <w:b/>
          <w:i/>
          <w:color w:val="0033CC"/>
          <w:kern w:val="2"/>
          <w:sz w:val="24"/>
          <w:szCs w:val="24"/>
          <w:lang w:eastAsia="zh-CN" w:bidi="hi-IN"/>
        </w:rPr>
        <w:t xml:space="preserve">DM 71. Via libera dal Consiglio di Stato ai nuovi modelli e standard </w:t>
      </w:r>
    </w:p>
    <w:p w:rsidR="00965DB6" w:rsidRPr="00CB0B6B" w:rsidRDefault="00965DB6" w:rsidP="00CB0B6B">
      <w:pPr>
        <w:pStyle w:val="Paragrafoelenco"/>
        <w:widowControl w:val="0"/>
        <w:numPr>
          <w:ilvl w:val="0"/>
          <w:numId w:val="18"/>
        </w:numPr>
        <w:tabs>
          <w:tab w:val="left" w:pos="7371"/>
        </w:tabs>
        <w:suppressAutoHyphens/>
        <w:ind w:left="360"/>
        <w:rPr>
          <w:rFonts w:ascii="Times New Roman" w:eastAsia="Arial Unicode MS" w:hAnsi="Times New Roman"/>
          <w:b/>
          <w:i/>
          <w:color w:val="0033CC"/>
          <w:kern w:val="2"/>
          <w:sz w:val="24"/>
          <w:szCs w:val="24"/>
          <w:lang w:eastAsia="zh-CN" w:bidi="hi-IN"/>
        </w:rPr>
      </w:pPr>
      <w:r w:rsidRPr="00CB0B6B">
        <w:rPr>
          <w:rFonts w:ascii="Times New Roman" w:eastAsia="Arial Unicode MS" w:hAnsi="Times New Roman"/>
          <w:b/>
          <w:i/>
          <w:color w:val="0033CC"/>
          <w:kern w:val="2"/>
          <w:sz w:val="24"/>
          <w:szCs w:val="24"/>
          <w:lang w:eastAsia="zh-CN" w:bidi="hi-IN"/>
        </w:rPr>
        <w:t>Bambini e bambine non sono uguali di fronte alla salute</w:t>
      </w:r>
      <w:r w:rsidRPr="00CB0B6B">
        <w:rPr>
          <w:rFonts w:ascii="Times New Roman" w:eastAsia="Arial Unicode MS" w:hAnsi="Times New Roman"/>
          <w:b/>
          <w:i/>
          <w:color w:val="0033CC"/>
          <w:kern w:val="2"/>
          <w:sz w:val="24"/>
          <w:szCs w:val="24"/>
          <w:lang w:eastAsia="zh-CN" w:bidi="hi-IN"/>
        </w:rPr>
        <w:t xml:space="preserve"> </w:t>
      </w:r>
    </w:p>
    <w:p w:rsidR="00965DB6" w:rsidRPr="00CB0B6B" w:rsidRDefault="00965DB6" w:rsidP="00CB0B6B">
      <w:pPr>
        <w:pStyle w:val="Paragrafoelenco"/>
        <w:widowControl w:val="0"/>
        <w:numPr>
          <w:ilvl w:val="0"/>
          <w:numId w:val="18"/>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CB0B6B">
        <w:rPr>
          <w:rFonts w:ascii="Times New Roman" w:eastAsia="Arial Unicode MS" w:hAnsi="Times New Roman"/>
          <w:b/>
          <w:i/>
          <w:color w:val="0033CC"/>
          <w:kern w:val="2"/>
          <w:sz w:val="24"/>
          <w:szCs w:val="24"/>
          <w:lang w:eastAsia="zh-CN" w:bidi="hi-IN"/>
        </w:rPr>
        <w:t>Anaao</w:t>
      </w:r>
      <w:proofErr w:type="spellEnd"/>
      <w:r w:rsidRPr="00CB0B6B">
        <w:rPr>
          <w:rFonts w:ascii="Times New Roman" w:eastAsia="Arial Unicode MS" w:hAnsi="Times New Roman"/>
          <w:b/>
          <w:i/>
          <w:color w:val="0033CC"/>
          <w:kern w:val="2"/>
          <w:sz w:val="24"/>
          <w:szCs w:val="24"/>
          <w:lang w:eastAsia="zh-CN" w:bidi="hi-IN"/>
        </w:rPr>
        <w:t>: t</w:t>
      </w:r>
      <w:r w:rsidRPr="00CB0B6B">
        <w:rPr>
          <w:rFonts w:ascii="Times New Roman" w:eastAsia="Arial Unicode MS" w:hAnsi="Times New Roman"/>
          <w:b/>
          <w:i/>
          <w:color w:val="0033CC"/>
          <w:kern w:val="2"/>
          <w:sz w:val="24"/>
          <w:szCs w:val="24"/>
          <w:lang w:eastAsia="zh-CN" w:bidi="hi-IN"/>
        </w:rPr>
        <w:t>ra pensionamenti e licenziamenti previsti 40mila medici in meno entro il 20</w:t>
      </w:r>
      <w:r w:rsidRPr="00CB0B6B">
        <w:rPr>
          <w:rFonts w:ascii="Times New Roman" w:eastAsia="Arial Unicode MS" w:hAnsi="Times New Roman"/>
          <w:b/>
          <w:i/>
          <w:color w:val="0033CC"/>
          <w:kern w:val="2"/>
          <w:sz w:val="24"/>
          <w:szCs w:val="24"/>
          <w:lang w:eastAsia="zh-CN" w:bidi="hi-IN"/>
        </w:rPr>
        <w:t xml:space="preserve">24 </w:t>
      </w:r>
    </w:p>
    <w:p w:rsidR="00965DB6" w:rsidRPr="00CB0B6B" w:rsidRDefault="00965DB6" w:rsidP="00CB0B6B">
      <w:pPr>
        <w:pStyle w:val="Paragrafoelenco"/>
        <w:widowControl w:val="0"/>
        <w:numPr>
          <w:ilvl w:val="0"/>
          <w:numId w:val="18"/>
        </w:numPr>
        <w:tabs>
          <w:tab w:val="left" w:pos="7371"/>
        </w:tabs>
        <w:suppressAutoHyphens/>
        <w:ind w:left="360"/>
        <w:rPr>
          <w:rFonts w:ascii="Times New Roman" w:eastAsia="Arial Unicode MS" w:hAnsi="Times New Roman"/>
          <w:b/>
          <w:i/>
          <w:color w:val="0033CC"/>
          <w:kern w:val="2"/>
          <w:sz w:val="24"/>
          <w:szCs w:val="24"/>
          <w:lang w:eastAsia="zh-CN" w:bidi="hi-IN"/>
        </w:rPr>
      </w:pPr>
      <w:r w:rsidRPr="00CB0B6B">
        <w:rPr>
          <w:rFonts w:ascii="Times New Roman" w:eastAsia="Arial Unicode MS" w:hAnsi="Times New Roman"/>
          <w:b/>
          <w:i/>
          <w:color w:val="0033CC"/>
          <w:kern w:val="2"/>
          <w:sz w:val="24"/>
          <w:szCs w:val="24"/>
          <w:lang w:eastAsia="zh-CN" w:bidi="hi-IN"/>
        </w:rPr>
        <w:t xml:space="preserve">Oms. </w:t>
      </w:r>
      <w:r w:rsidRPr="00CB0B6B">
        <w:rPr>
          <w:rFonts w:ascii="Times New Roman" w:eastAsia="Arial Unicode MS" w:hAnsi="Times New Roman"/>
          <w:b/>
          <w:i/>
          <w:color w:val="0033CC"/>
          <w:kern w:val="2"/>
          <w:sz w:val="24"/>
          <w:szCs w:val="24"/>
          <w:lang w:eastAsia="zh-CN" w:bidi="hi-IN"/>
        </w:rPr>
        <w:t xml:space="preserve">La salute nel mondo è sempre più “diseguale” </w:t>
      </w:r>
    </w:p>
    <w:p w:rsidR="00965DB6" w:rsidRPr="00CB0B6B" w:rsidRDefault="00965DB6" w:rsidP="00CB0B6B">
      <w:pPr>
        <w:pStyle w:val="Paragrafoelenco"/>
        <w:widowControl w:val="0"/>
        <w:numPr>
          <w:ilvl w:val="0"/>
          <w:numId w:val="18"/>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CB0B6B">
        <w:rPr>
          <w:rFonts w:ascii="Times New Roman" w:eastAsia="Arial Unicode MS" w:hAnsi="Times New Roman"/>
          <w:b/>
          <w:i/>
          <w:color w:val="0033CC"/>
          <w:kern w:val="2"/>
          <w:sz w:val="24"/>
          <w:szCs w:val="24"/>
          <w:lang w:eastAsia="zh-CN" w:bidi="hi-IN"/>
        </w:rPr>
        <w:t>Covid</w:t>
      </w:r>
      <w:proofErr w:type="spellEnd"/>
      <w:r w:rsidRPr="00CB0B6B">
        <w:rPr>
          <w:rFonts w:ascii="Times New Roman" w:eastAsia="Arial Unicode MS" w:hAnsi="Times New Roman"/>
          <w:b/>
          <w:i/>
          <w:color w:val="0033CC"/>
          <w:kern w:val="2"/>
          <w:sz w:val="24"/>
          <w:szCs w:val="24"/>
          <w:lang w:eastAsia="zh-CN" w:bidi="hi-IN"/>
        </w:rPr>
        <w:t xml:space="preserve">. </w:t>
      </w:r>
      <w:proofErr w:type="spellStart"/>
      <w:r w:rsidRPr="00CB0B6B">
        <w:rPr>
          <w:rFonts w:ascii="Times New Roman" w:eastAsia="Arial Unicode MS" w:hAnsi="Times New Roman"/>
          <w:b/>
          <w:i/>
          <w:color w:val="0033CC"/>
          <w:kern w:val="2"/>
          <w:sz w:val="24"/>
          <w:szCs w:val="24"/>
          <w:lang w:eastAsia="zh-CN" w:bidi="hi-IN"/>
        </w:rPr>
        <w:t>Aifa</w:t>
      </w:r>
      <w:proofErr w:type="spellEnd"/>
      <w:r w:rsidRPr="00CB0B6B">
        <w:rPr>
          <w:rFonts w:ascii="Times New Roman" w:eastAsia="Arial Unicode MS" w:hAnsi="Times New Roman"/>
          <w:b/>
          <w:i/>
          <w:color w:val="0033CC"/>
          <w:kern w:val="2"/>
          <w:sz w:val="24"/>
          <w:szCs w:val="24"/>
          <w:lang w:eastAsia="zh-CN" w:bidi="hi-IN"/>
        </w:rPr>
        <w:t xml:space="preserve"> amplia i criteri di prescrizione dei farmaci antivirali con nuovo Piano terapeutico</w:t>
      </w:r>
    </w:p>
    <w:p w:rsidR="00965DB6" w:rsidRPr="00CB0B6B" w:rsidRDefault="00965DB6" w:rsidP="00CB0B6B">
      <w:pPr>
        <w:pStyle w:val="Paragrafoelenco"/>
        <w:widowControl w:val="0"/>
        <w:numPr>
          <w:ilvl w:val="0"/>
          <w:numId w:val="18"/>
        </w:numPr>
        <w:tabs>
          <w:tab w:val="left" w:pos="7371"/>
        </w:tabs>
        <w:suppressAutoHyphens/>
        <w:ind w:left="360"/>
        <w:rPr>
          <w:rFonts w:ascii="Times New Roman" w:eastAsia="Arial Unicode MS" w:hAnsi="Times New Roman"/>
          <w:b/>
          <w:i/>
          <w:color w:val="0033CC"/>
          <w:kern w:val="2"/>
          <w:sz w:val="24"/>
          <w:szCs w:val="24"/>
          <w:lang w:eastAsia="zh-CN" w:bidi="hi-IN"/>
        </w:rPr>
      </w:pPr>
      <w:r w:rsidRPr="00CB0B6B">
        <w:rPr>
          <w:rFonts w:ascii="Times New Roman" w:eastAsia="Arial Unicode MS" w:hAnsi="Times New Roman"/>
          <w:b/>
          <w:i/>
          <w:color w:val="0033CC"/>
          <w:kern w:val="2"/>
          <w:sz w:val="24"/>
          <w:szCs w:val="24"/>
          <w:lang w:eastAsia="zh-CN" w:bidi="hi-IN"/>
        </w:rPr>
        <w:t>Pronto</w:t>
      </w:r>
      <w:r w:rsidRPr="00CB0B6B">
        <w:rPr>
          <w:rFonts w:ascii="Times New Roman" w:eastAsia="Arial Unicode MS" w:hAnsi="Times New Roman"/>
          <w:b/>
          <w:i/>
          <w:color w:val="0033CC"/>
          <w:kern w:val="2"/>
          <w:sz w:val="24"/>
          <w:szCs w:val="24"/>
          <w:lang w:eastAsia="zh-CN" w:bidi="hi-IN"/>
        </w:rPr>
        <w:t xml:space="preserve"> il Piano oncologico nazionale </w:t>
      </w:r>
    </w:p>
    <w:p w:rsidR="00965DB6" w:rsidRPr="00CB0B6B" w:rsidRDefault="00965DB6" w:rsidP="00CB0B6B">
      <w:pPr>
        <w:pStyle w:val="Paragrafoelenco"/>
        <w:widowControl w:val="0"/>
        <w:numPr>
          <w:ilvl w:val="0"/>
          <w:numId w:val="18"/>
        </w:numPr>
        <w:tabs>
          <w:tab w:val="left" w:pos="7371"/>
        </w:tabs>
        <w:suppressAutoHyphens/>
        <w:ind w:left="360"/>
        <w:rPr>
          <w:rFonts w:ascii="Times New Roman" w:eastAsia="Arial Unicode MS" w:hAnsi="Times New Roman"/>
          <w:b/>
          <w:i/>
          <w:color w:val="0033CC"/>
          <w:kern w:val="2"/>
          <w:sz w:val="24"/>
          <w:szCs w:val="24"/>
          <w:lang w:eastAsia="zh-CN" w:bidi="hi-IN"/>
        </w:rPr>
      </w:pPr>
      <w:r w:rsidRPr="00CB0B6B">
        <w:rPr>
          <w:rFonts w:ascii="Times New Roman" w:eastAsia="Arial Unicode MS" w:hAnsi="Times New Roman"/>
          <w:b/>
          <w:i/>
          <w:color w:val="0033CC"/>
          <w:kern w:val="2"/>
          <w:sz w:val="24"/>
          <w:szCs w:val="24"/>
          <w:lang w:eastAsia="zh-CN" w:bidi="hi-IN"/>
        </w:rPr>
        <w:lastRenderedPageBreak/>
        <w:t>Telemedicina e assistenza domiciliare. In Gazzett</w:t>
      </w:r>
      <w:r w:rsidRPr="00CB0B6B">
        <w:rPr>
          <w:rFonts w:ascii="Times New Roman" w:eastAsia="Arial Unicode MS" w:hAnsi="Times New Roman"/>
          <w:b/>
          <w:i/>
          <w:color w:val="0033CC"/>
          <w:kern w:val="2"/>
          <w:sz w:val="24"/>
          <w:szCs w:val="24"/>
          <w:lang w:eastAsia="zh-CN" w:bidi="hi-IN"/>
        </w:rPr>
        <w:t xml:space="preserve">a le linee guida del ministero </w:t>
      </w:r>
    </w:p>
    <w:p w:rsidR="00965DB6" w:rsidRPr="00CB0B6B" w:rsidRDefault="00965DB6" w:rsidP="00CB0B6B">
      <w:pPr>
        <w:pStyle w:val="Paragrafoelenco"/>
        <w:widowControl w:val="0"/>
        <w:numPr>
          <w:ilvl w:val="0"/>
          <w:numId w:val="18"/>
        </w:numPr>
        <w:tabs>
          <w:tab w:val="left" w:pos="7371"/>
        </w:tabs>
        <w:suppressAutoHyphens/>
        <w:ind w:left="360"/>
        <w:rPr>
          <w:rFonts w:ascii="Times New Roman" w:eastAsia="Arial Unicode MS" w:hAnsi="Times New Roman"/>
          <w:b/>
          <w:i/>
          <w:color w:val="0033CC"/>
          <w:kern w:val="2"/>
          <w:sz w:val="24"/>
          <w:szCs w:val="24"/>
          <w:lang w:eastAsia="zh-CN" w:bidi="hi-IN"/>
        </w:rPr>
      </w:pPr>
      <w:r w:rsidRPr="00CB0B6B">
        <w:rPr>
          <w:rFonts w:ascii="Times New Roman" w:eastAsia="Arial Unicode MS" w:hAnsi="Times New Roman"/>
          <w:b/>
          <w:i/>
          <w:color w:val="0033CC"/>
          <w:kern w:val="2"/>
          <w:sz w:val="24"/>
          <w:szCs w:val="24"/>
          <w:lang w:eastAsia="zh-CN" w:bidi="hi-IN"/>
        </w:rPr>
        <w:t>A quasi 20 anni dalla legge è pronta a partire l</w:t>
      </w:r>
      <w:r w:rsidR="00CB0B6B">
        <w:rPr>
          <w:rFonts w:ascii="Times New Roman" w:eastAsia="Arial Unicode MS" w:hAnsi="Times New Roman"/>
          <w:b/>
          <w:i/>
          <w:color w:val="0033CC"/>
          <w:kern w:val="2"/>
          <w:sz w:val="24"/>
          <w:szCs w:val="24"/>
          <w:lang w:eastAsia="zh-CN" w:bidi="hi-IN"/>
        </w:rPr>
        <w:t>’</w:t>
      </w:r>
      <w:r w:rsidRPr="00CB0B6B">
        <w:rPr>
          <w:rFonts w:ascii="Times New Roman" w:eastAsia="Arial Unicode MS" w:hAnsi="Times New Roman"/>
          <w:b/>
          <w:i/>
          <w:color w:val="0033CC"/>
          <w:kern w:val="2"/>
          <w:sz w:val="24"/>
          <w:szCs w:val="24"/>
          <w:lang w:eastAsia="zh-CN" w:bidi="hi-IN"/>
        </w:rPr>
        <w:t>Anagrafe nazionale degli assistiti</w:t>
      </w:r>
    </w:p>
    <w:p w:rsidR="00965DB6" w:rsidRPr="00CB0B6B" w:rsidRDefault="00965DB6" w:rsidP="00CB0B6B">
      <w:pPr>
        <w:pStyle w:val="Paragrafoelenco"/>
        <w:widowControl w:val="0"/>
        <w:numPr>
          <w:ilvl w:val="0"/>
          <w:numId w:val="18"/>
        </w:numPr>
        <w:tabs>
          <w:tab w:val="left" w:pos="7371"/>
        </w:tabs>
        <w:suppressAutoHyphens/>
        <w:ind w:left="360"/>
        <w:rPr>
          <w:rFonts w:ascii="Times New Roman" w:eastAsia="Arial Unicode MS" w:hAnsi="Times New Roman"/>
          <w:b/>
          <w:i/>
          <w:color w:val="0033CC"/>
          <w:kern w:val="2"/>
          <w:sz w:val="24"/>
          <w:szCs w:val="24"/>
          <w:lang w:eastAsia="zh-CN" w:bidi="hi-IN"/>
        </w:rPr>
      </w:pPr>
      <w:r w:rsidRPr="00CB0B6B">
        <w:rPr>
          <w:rFonts w:ascii="Times New Roman" w:eastAsia="Arial Unicode MS" w:hAnsi="Times New Roman"/>
          <w:b/>
          <w:i/>
          <w:color w:val="0033CC"/>
          <w:kern w:val="2"/>
          <w:sz w:val="24"/>
          <w:szCs w:val="24"/>
          <w:lang w:eastAsia="zh-CN" w:bidi="hi-IN"/>
        </w:rPr>
        <w:t>Violenza sulle donne. In G</w:t>
      </w:r>
      <w:r w:rsidRPr="00CB0B6B">
        <w:rPr>
          <w:rFonts w:ascii="Times New Roman" w:eastAsia="Arial Unicode MS" w:hAnsi="Times New Roman"/>
          <w:b/>
          <w:i/>
          <w:color w:val="0033CC"/>
          <w:kern w:val="2"/>
          <w:sz w:val="24"/>
          <w:szCs w:val="24"/>
          <w:lang w:eastAsia="zh-CN" w:bidi="hi-IN"/>
        </w:rPr>
        <w:t>azzetta ufficiale la legge sulla</w:t>
      </w:r>
      <w:r w:rsidRPr="00CB0B6B">
        <w:rPr>
          <w:rFonts w:ascii="Times New Roman" w:eastAsia="Arial Unicode MS" w:hAnsi="Times New Roman"/>
          <w:b/>
          <w:i/>
          <w:color w:val="0033CC"/>
          <w:kern w:val="2"/>
          <w:sz w:val="24"/>
          <w:szCs w:val="24"/>
          <w:lang w:eastAsia="zh-CN" w:bidi="hi-IN"/>
        </w:rPr>
        <w:t xml:space="preserve"> di rilevazione dei dati </w:t>
      </w:r>
    </w:p>
    <w:p w:rsidR="00965DB6" w:rsidRPr="00CB0B6B" w:rsidRDefault="00965DB6" w:rsidP="00CB0B6B">
      <w:pPr>
        <w:pStyle w:val="Paragrafoelenco"/>
        <w:widowControl w:val="0"/>
        <w:numPr>
          <w:ilvl w:val="0"/>
          <w:numId w:val="18"/>
        </w:numPr>
        <w:tabs>
          <w:tab w:val="left" w:pos="7371"/>
        </w:tabs>
        <w:suppressAutoHyphens/>
        <w:ind w:left="360"/>
        <w:rPr>
          <w:rFonts w:ascii="Times New Roman" w:eastAsia="Arial Unicode MS" w:hAnsi="Times New Roman"/>
          <w:b/>
          <w:i/>
          <w:color w:val="0033CC"/>
          <w:kern w:val="2"/>
          <w:sz w:val="24"/>
          <w:szCs w:val="24"/>
          <w:lang w:eastAsia="zh-CN" w:bidi="hi-IN"/>
        </w:rPr>
      </w:pPr>
      <w:r w:rsidRPr="00CB0B6B">
        <w:rPr>
          <w:rFonts w:ascii="Times New Roman" w:eastAsia="Arial Unicode MS" w:hAnsi="Times New Roman"/>
          <w:b/>
          <w:i/>
          <w:color w:val="0033CC"/>
          <w:kern w:val="2"/>
          <w:sz w:val="24"/>
          <w:szCs w:val="24"/>
          <w:lang w:eastAsia="zh-CN" w:bidi="hi-IN"/>
        </w:rPr>
        <w:t xml:space="preserve">Moratti (Regioni): prevedere un contratto da </w:t>
      </w:r>
      <w:r w:rsidR="00CB0B6B">
        <w:rPr>
          <w:rFonts w:ascii="Times New Roman" w:eastAsia="Arial Unicode MS" w:hAnsi="Times New Roman"/>
          <w:b/>
          <w:i/>
          <w:color w:val="0033CC"/>
          <w:kern w:val="2"/>
          <w:sz w:val="24"/>
          <w:szCs w:val="24"/>
          <w:lang w:eastAsia="zh-CN" w:bidi="hi-IN"/>
        </w:rPr>
        <w:t>‘</w:t>
      </w:r>
      <w:r w:rsidRPr="00CB0B6B">
        <w:rPr>
          <w:rFonts w:ascii="Times New Roman" w:eastAsia="Arial Unicode MS" w:hAnsi="Times New Roman"/>
          <w:b/>
          <w:i/>
          <w:color w:val="0033CC"/>
          <w:kern w:val="2"/>
          <w:sz w:val="24"/>
          <w:szCs w:val="24"/>
          <w:lang w:eastAsia="zh-CN" w:bidi="hi-IN"/>
        </w:rPr>
        <w:t>para-</w:t>
      </w:r>
      <w:r w:rsidRPr="00CB0B6B">
        <w:rPr>
          <w:rFonts w:ascii="Times New Roman" w:eastAsia="Arial Unicode MS" w:hAnsi="Times New Roman"/>
          <w:b/>
          <w:i/>
          <w:color w:val="0033CC"/>
          <w:kern w:val="2"/>
          <w:sz w:val="24"/>
          <w:szCs w:val="24"/>
          <w:lang w:eastAsia="zh-CN" w:bidi="hi-IN"/>
        </w:rPr>
        <w:t xml:space="preserve">subordinati per i </w:t>
      </w:r>
      <w:proofErr w:type="spellStart"/>
      <w:r w:rsidRPr="00CB0B6B">
        <w:rPr>
          <w:rFonts w:ascii="Times New Roman" w:eastAsia="Arial Unicode MS" w:hAnsi="Times New Roman"/>
          <w:b/>
          <w:i/>
          <w:color w:val="0033CC"/>
          <w:kern w:val="2"/>
          <w:sz w:val="24"/>
          <w:szCs w:val="24"/>
          <w:lang w:eastAsia="zh-CN" w:bidi="hi-IN"/>
        </w:rPr>
        <w:t>Mmg</w:t>
      </w:r>
      <w:proofErr w:type="spellEnd"/>
    </w:p>
    <w:p w:rsidR="00965DB6" w:rsidRPr="00CB0B6B" w:rsidRDefault="00965DB6" w:rsidP="00CB0B6B">
      <w:pPr>
        <w:pStyle w:val="Paragrafoelenco"/>
        <w:widowControl w:val="0"/>
        <w:numPr>
          <w:ilvl w:val="0"/>
          <w:numId w:val="18"/>
        </w:numPr>
        <w:tabs>
          <w:tab w:val="left" w:pos="7371"/>
        </w:tabs>
        <w:suppressAutoHyphens/>
        <w:ind w:left="360"/>
        <w:rPr>
          <w:rFonts w:ascii="Times New Roman" w:eastAsia="Arial Unicode MS" w:hAnsi="Times New Roman"/>
          <w:b/>
          <w:i/>
          <w:color w:val="0033CC"/>
          <w:kern w:val="2"/>
          <w:sz w:val="24"/>
          <w:szCs w:val="24"/>
          <w:lang w:eastAsia="zh-CN" w:bidi="hi-IN"/>
        </w:rPr>
      </w:pPr>
      <w:r w:rsidRPr="00CB0B6B">
        <w:rPr>
          <w:rFonts w:ascii="Times New Roman" w:eastAsia="Arial Unicode MS" w:hAnsi="Times New Roman"/>
          <w:b/>
          <w:i/>
          <w:color w:val="0033CC"/>
          <w:kern w:val="2"/>
          <w:sz w:val="24"/>
          <w:szCs w:val="24"/>
          <w:lang w:eastAsia="zh-CN" w:bidi="hi-IN"/>
        </w:rPr>
        <w:t>La crisi senza uscita della medicina generale in Lombardia</w:t>
      </w:r>
    </w:p>
    <w:p w:rsidR="00CB0B6B" w:rsidRPr="00CB0B6B" w:rsidRDefault="00965DB6" w:rsidP="00CB0B6B">
      <w:pPr>
        <w:pStyle w:val="Paragrafoelenco"/>
        <w:widowControl w:val="0"/>
        <w:numPr>
          <w:ilvl w:val="0"/>
          <w:numId w:val="18"/>
        </w:numPr>
        <w:tabs>
          <w:tab w:val="left" w:pos="7371"/>
        </w:tabs>
        <w:suppressAutoHyphens/>
        <w:ind w:left="360"/>
        <w:rPr>
          <w:rFonts w:ascii="Times New Roman" w:eastAsia="Arial Unicode MS" w:hAnsi="Times New Roman"/>
          <w:b/>
          <w:i/>
          <w:color w:val="0033CC"/>
          <w:kern w:val="2"/>
          <w:sz w:val="24"/>
          <w:szCs w:val="24"/>
          <w:lang w:eastAsia="zh-CN" w:bidi="hi-IN"/>
        </w:rPr>
      </w:pPr>
      <w:r w:rsidRPr="00CB0B6B">
        <w:rPr>
          <w:rFonts w:ascii="Times New Roman" w:eastAsia="Arial Unicode MS" w:hAnsi="Times New Roman"/>
          <w:b/>
          <w:i/>
          <w:color w:val="0033CC"/>
          <w:kern w:val="2"/>
          <w:sz w:val="24"/>
          <w:szCs w:val="24"/>
          <w:lang w:eastAsia="zh-CN" w:bidi="hi-IN"/>
        </w:rPr>
        <w:t>Ucraina. Oms si spacca su risol</w:t>
      </w:r>
      <w:r w:rsidR="00CB0B6B" w:rsidRPr="00CB0B6B">
        <w:rPr>
          <w:rFonts w:ascii="Times New Roman" w:eastAsia="Arial Unicode MS" w:hAnsi="Times New Roman"/>
          <w:b/>
          <w:i/>
          <w:color w:val="0033CC"/>
          <w:kern w:val="2"/>
          <w:sz w:val="24"/>
          <w:szCs w:val="24"/>
          <w:lang w:eastAsia="zh-CN" w:bidi="hi-IN"/>
        </w:rPr>
        <w:t xml:space="preserve">uzione di condanna alla Russia </w:t>
      </w:r>
    </w:p>
    <w:p w:rsidR="00965DB6" w:rsidRPr="00CB0B6B" w:rsidRDefault="00965DB6" w:rsidP="00CB0B6B">
      <w:pPr>
        <w:pStyle w:val="Paragrafoelenco"/>
        <w:widowControl w:val="0"/>
        <w:numPr>
          <w:ilvl w:val="0"/>
          <w:numId w:val="18"/>
        </w:numPr>
        <w:tabs>
          <w:tab w:val="left" w:pos="7371"/>
        </w:tabs>
        <w:suppressAutoHyphens/>
        <w:ind w:left="360"/>
        <w:rPr>
          <w:rFonts w:ascii="Times New Roman" w:eastAsia="Arial Unicode MS" w:hAnsi="Times New Roman"/>
          <w:b/>
          <w:i/>
          <w:color w:val="0033CC"/>
          <w:kern w:val="2"/>
          <w:sz w:val="24"/>
          <w:szCs w:val="24"/>
          <w:lang w:eastAsia="zh-CN" w:bidi="hi-IN"/>
        </w:rPr>
      </w:pPr>
      <w:r w:rsidRPr="00CB0B6B">
        <w:rPr>
          <w:rFonts w:ascii="Times New Roman" w:eastAsia="Arial Unicode MS" w:hAnsi="Times New Roman"/>
          <w:b/>
          <w:i/>
          <w:color w:val="0033CC"/>
          <w:kern w:val="2"/>
          <w:sz w:val="24"/>
          <w:szCs w:val="24"/>
          <w:lang w:eastAsia="zh-CN" w:bidi="hi-IN"/>
        </w:rPr>
        <w:t>Dai medici di famiglia ai Lea. Ecco i temi in ballo prima della fine della legislatura</w:t>
      </w:r>
    </w:p>
    <w:p w:rsidR="00965DB6" w:rsidRPr="00CB0B6B" w:rsidRDefault="00965DB6" w:rsidP="00CB0B6B">
      <w:pPr>
        <w:pStyle w:val="Paragrafoelenco"/>
        <w:widowControl w:val="0"/>
        <w:numPr>
          <w:ilvl w:val="0"/>
          <w:numId w:val="18"/>
        </w:numPr>
        <w:tabs>
          <w:tab w:val="left" w:pos="7371"/>
        </w:tabs>
        <w:suppressAutoHyphens/>
        <w:ind w:left="360"/>
        <w:rPr>
          <w:rFonts w:ascii="Times New Roman" w:eastAsia="Arial Unicode MS" w:hAnsi="Times New Roman"/>
          <w:b/>
          <w:i/>
          <w:color w:val="0033CC"/>
          <w:kern w:val="2"/>
          <w:sz w:val="24"/>
          <w:szCs w:val="24"/>
          <w:lang w:eastAsia="zh-CN" w:bidi="hi-IN"/>
        </w:rPr>
      </w:pPr>
      <w:r w:rsidRPr="00CB0B6B">
        <w:rPr>
          <w:rFonts w:ascii="Times New Roman" w:eastAsia="Arial Unicode MS" w:hAnsi="Times New Roman"/>
          <w:b/>
          <w:i/>
          <w:color w:val="0033CC"/>
          <w:kern w:val="2"/>
          <w:sz w:val="24"/>
          <w:szCs w:val="24"/>
          <w:lang w:eastAsia="zh-CN" w:bidi="hi-IN"/>
        </w:rPr>
        <w:t>Medici di famiglia sempre meno liberi professioni</w:t>
      </w:r>
      <w:r w:rsidR="00CB0B6B" w:rsidRPr="00CB0B6B">
        <w:rPr>
          <w:rFonts w:ascii="Times New Roman" w:eastAsia="Arial Unicode MS" w:hAnsi="Times New Roman"/>
          <w:b/>
          <w:i/>
          <w:color w:val="0033CC"/>
          <w:kern w:val="2"/>
          <w:sz w:val="24"/>
          <w:szCs w:val="24"/>
          <w:lang w:eastAsia="zh-CN" w:bidi="hi-IN"/>
        </w:rPr>
        <w:t xml:space="preserve">sti. </w:t>
      </w:r>
      <w:r w:rsidRPr="00CB0B6B">
        <w:rPr>
          <w:rFonts w:ascii="Times New Roman" w:eastAsia="Arial Unicode MS" w:hAnsi="Times New Roman"/>
          <w:b/>
          <w:i/>
          <w:color w:val="0033CC"/>
          <w:kern w:val="2"/>
          <w:sz w:val="24"/>
          <w:szCs w:val="24"/>
          <w:lang w:eastAsia="zh-CN" w:bidi="hi-IN"/>
        </w:rPr>
        <w:t>Governo al lavoro sulla riforma</w:t>
      </w:r>
    </w:p>
    <w:p w:rsidR="00965DB6" w:rsidRPr="00CB0B6B" w:rsidRDefault="00CB0B6B" w:rsidP="00CB0B6B">
      <w:pPr>
        <w:pStyle w:val="Paragrafoelenco"/>
        <w:widowControl w:val="0"/>
        <w:numPr>
          <w:ilvl w:val="0"/>
          <w:numId w:val="18"/>
        </w:numPr>
        <w:tabs>
          <w:tab w:val="left" w:pos="7371"/>
        </w:tabs>
        <w:suppressAutoHyphens/>
        <w:ind w:left="360"/>
        <w:rPr>
          <w:rFonts w:ascii="Times New Roman" w:eastAsia="Arial Unicode MS" w:hAnsi="Times New Roman"/>
          <w:b/>
          <w:i/>
          <w:color w:val="0043C8"/>
          <w:kern w:val="2"/>
          <w:sz w:val="24"/>
          <w:szCs w:val="24"/>
          <w:lang w:eastAsia="zh-CN" w:bidi="hi-IN"/>
        </w:rPr>
      </w:pPr>
      <w:r w:rsidRPr="00CB0B6B">
        <w:rPr>
          <w:rFonts w:ascii="Times New Roman" w:eastAsia="Arial Unicode MS" w:hAnsi="Times New Roman"/>
          <w:b/>
          <w:i/>
          <w:color w:val="0043C8"/>
          <w:kern w:val="2"/>
          <w:sz w:val="24"/>
          <w:szCs w:val="24"/>
          <w:lang w:eastAsia="zh-CN" w:bidi="hi-IN"/>
        </w:rPr>
        <w:t xml:space="preserve">Tornano a crescere i fumatori. </w:t>
      </w:r>
      <w:r w:rsidR="00965DB6" w:rsidRPr="00CB0B6B">
        <w:rPr>
          <w:rFonts w:ascii="Times New Roman" w:eastAsia="Arial Unicode MS" w:hAnsi="Times New Roman"/>
          <w:b/>
          <w:i/>
          <w:color w:val="0043C8"/>
          <w:kern w:val="2"/>
          <w:sz w:val="24"/>
          <w:szCs w:val="24"/>
          <w:lang w:eastAsia="zh-CN" w:bidi="hi-IN"/>
        </w:rPr>
        <w:t xml:space="preserve">Il Report </w:t>
      </w:r>
      <w:proofErr w:type="spellStart"/>
      <w:r w:rsidR="00965DB6" w:rsidRPr="00CB0B6B">
        <w:rPr>
          <w:rFonts w:ascii="Times New Roman" w:eastAsia="Arial Unicode MS" w:hAnsi="Times New Roman"/>
          <w:b/>
          <w:i/>
          <w:color w:val="0043C8"/>
          <w:kern w:val="2"/>
          <w:sz w:val="24"/>
          <w:szCs w:val="24"/>
          <w:lang w:eastAsia="zh-CN" w:bidi="hi-IN"/>
        </w:rPr>
        <w:t>dell</w:t>
      </w:r>
      <w:r>
        <w:rPr>
          <w:rFonts w:ascii="Times New Roman" w:eastAsia="Arial Unicode MS" w:hAnsi="Times New Roman"/>
          <w:b/>
          <w:i/>
          <w:color w:val="0043C8"/>
          <w:kern w:val="2"/>
          <w:sz w:val="24"/>
          <w:szCs w:val="24"/>
          <w:lang w:eastAsia="zh-CN" w:bidi="hi-IN"/>
        </w:rPr>
        <w:t>’</w:t>
      </w:r>
      <w:r w:rsidR="00965DB6" w:rsidRPr="00CB0B6B">
        <w:rPr>
          <w:rFonts w:ascii="Times New Roman" w:eastAsia="Arial Unicode MS" w:hAnsi="Times New Roman"/>
          <w:b/>
          <w:i/>
          <w:color w:val="0043C8"/>
          <w:kern w:val="2"/>
          <w:sz w:val="24"/>
          <w:szCs w:val="24"/>
          <w:lang w:eastAsia="zh-CN" w:bidi="hi-IN"/>
        </w:rPr>
        <w:t>Iss</w:t>
      </w:r>
      <w:proofErr w:type="spellEnd"/>
    </w:p>
    <w:p w:rsidR="00CB0B6B" w:rsidRPr="00CB0B6B" w:rsidRDefault="00965DB6" w:rsidP="00CB0B6B">
      <w:pPr>
        <w:pStyle w:val="Paragrafoelenco"/>
        <w:widowControl w:val="0"/>
        <w:numPr>
          <w:ilvl w:val="0"/>
          <w:numId w:val="18"/>
        </w:numPr>
        <w:tabs>
          <w:tab w:val="left" w:pos="7371"/>
        </w:tabs>
        <w:suppressAutoHyphens/>
        <w:ind w:left="360"/>
        <w:rPr>
          <w:rFonts w:ascii="Times New Roman" w:eastAsia="Arial Unicode MS" w:hAnsi="Times New Roman"/>
          <w:b/>
          <w:i/>
          <w:color w:val="0043C8"/>
          <w:kern w:val="2"/>
          <w:sz w:val="24"/>
          <w:szCs w:val="24"/>
          <w:lang w:eastAsia="zh-CN" w:bidi="hi-IN"/>
        </w:rPr>
      </w:pPr>
      <w:r w:rsidRPr="00CB0B6B">
        <w:rPr>
          <w:rFonts w:ascii="Times New Roman" w:eastAsia="Arial Unicode MS" w:hAnsi="Times New Roman"/>
          <w:b/>
          <w:i/>
          <w:color w:val="0043C8"/>
          <w:kern w:val="2"/>
          <w:sz w:val="24"/>
          <w:szCs w:val="24"/>
          <w:lang w:eastAsia="zh-CN" w:bidi="hi-IN"/>
        </w:rPr>
        <w:t>Decreto concorrenza. Via libera dal Sen</w:t>
      </w:r>
      <w:r w:rsidR="00CB0B6B" w:rsidRPr="00CB0B6B">
        <w:rPr>
          <w:rFonts w:ascii="Times New Roman" w:eastAsia="Arial Unicode MS" w:hAnsi="Times New Roman"/>
          <w:b/>
          <w:i/>
          <w:color w:val="0043C8"/>
          <w:kern w:val="2"/>
          <w:sz w:val="24"/>
          <w:szCs w:val="24"/>
          <w:lang w:eastAsia="zh-CN" w:bidi="hi-IN"/>
        </w:rPr>
        <w:t xml:space="preserve">ato. Cosa cambia per la sanità </w:t>
      </w:r>
    </w:p>
    <w:p w:rsidR="00965DB6" w:rsidRPr="00CB0B6B" w:rsidRDefault="00965DB6" w:rsidP="00CB0B6B">
      <w:pPr>
        <w:pStyle w:val="Paragrafoelenco"/>
        <w:widowControl w:val="0"/>
        <w:numPr>
          <w:ilvl w:val="0"/>
          <w:numId w:val="18"/>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CB0B6B">
        <w:rPr>
          <w:rFonts w:ascii="Times New Roman" w:eastAsia="Arial Unicode MS" w:hAnsi="Times New Roman"/>
          <w:b/>
          <w:i/>
          <w:color w:val="0043C8"/>
          <w:kern w:val="2"/>
          <w:sz w:val="24"/>
          <w:szCs w:val="24"/>
          <w:lang w:eastAsia="zh-CN" w:bidi="hi-IN"/>
        </w:rPr>
        <w:t>Rsa</w:t>
      </w:r>
      <w:proofErr w:type="spellEnd"/>
      <w:r w:rsidRPr="00CB0B6B">
        <w:rPr>
          <w:rFonts w:ascii="Times New Roman" w:eastAsia="Arial Unicode MS" w:hAnsi="Times New Roman"/>
          <w:b/>
          <w:i/>
          <w:color w:val="0043C8"/>
          <w:kern w:val="2"/>
          <w:sz w:val="24"/>
          <w:szCs w:val="24"/>
          <w:lang w:eastAsia="zh-CN" w:bidi="hi-IN"/>
        </w:rPr>
        <w:t>. Cgil, Cisl e Uil chiedono intervento a S</w:t>
      </w:r>
      <w:r w:rsidR="00CB0B6B" w:rsidRPr="00CB0B6B">
        <w:rPr>
          <w:rFonts w:ascii="Times New Roman" w:eastAsia="Arial Unicode MS" w:hAnsi="Times New Roman"/>
          <w:b/>
          <w:i/>
          <w:color w:val="0043C8"/>
          <w:kern w:val="2"/>
          <w:sz w:val="24"/>
          <w:szCs w:val="24"/>
          <w:lang w:eastAsia="zh-CN" w:bidi="hi-IN"/>
        </w:rPr>
        <w:t>peranza per rinnovo contratto</w:t>
      </w:r>
    </w:p>
    <w:p w:rsidR="00965DB6" w:rsidRDefault="00965DB6" w:rsidP="002B6EDE">
      <w:pPr>
        <w:widowControl w:val="0"/>
        <w:tabs>
          <w:tab w:val="left" w:pos="7371"/>
        </w:tabs>
        <w:suppressAutoHyphens/>
        <w:rPr>
          <w:rFonts w:ascii="Times New Roman" w:eastAsia="Arial Unicode MS" w:hAnsi="Times New Roman"/>
          <w:b/>
          <w:color w:val="0033CC"/>
          <w:kern w:val="2"/>
          <w:sz w:val="24"/>
          <w:szCs w:val="24"/>
          <w:lang w:eastAsia="zh-CN" w:bidi="hi-IN"/>
        </w:rPr>
      </w:pPr>
    </w:p>
    <w:p w:rsidR="00371DB4" w:rsidRPr="00935D24" w:rsidRDefault="00371DB4" w:rsidP="00935D24">
      <w:pPr>
        <w:widowControl w:val="0"/>
        <w:tabs>
          <w:tab w:val="left" w:pos="7371"/>
        </w:tabs>
        <w:suppressAutoHyphens/>
        <w:rPr>
          <w:rFonts w:ascii="Times New Roman" w:eastAsia="Arial Unicode MS" w:hAnsi="Times New Roman"/>
          <w:b/>
          <w:color w:val="0033CC"/>
          <w:kern w:val="2"/>
          <w:sz w:val="24"/>
          <w:szCs w:val="24"/>
          <w:lang w:eastAsia="zh-CN" w:bidi="hi-IN"/>
        </w:rPr>
      </w:pPr>
      <w:r w:rsidRPr="00935D24">
        <w:rPr>
          <w:rFonts w:ascii="Times New Roman" w:eastAsia="Arial Unicode MS" w:hAnsi="Times New Roman"/>
          <w:b/>
          <w:color w:val="0033CC"/>
          <w:kern w:val="2"/>
          <w:sz w:val="24"/>
          <w:szCs w:val="24"/>
          <w:lang w:eastAsia="zh-CN" w:bidi="hi-IN"/>
        </w:rPr>
        <w:t>Dalle agenzie di stampa nazionali:</w:t>
      </w:r>
    </w:p>
    <w:p w:rsidR="00A274E3" w:rsidRPr="00A274E3" w:rsidRDefault="00A274E3" w:rsidP="00571F93">
      <w:pPr>
        <w:pStyle w:val="Paragrafoelenco"/>
        <w:widowControl w:val="0"/>
        <w:numPr>
          <w:ilvl w:val="0"/>
          <w:numId w:val="1"/>
        </w:numPr>
        <w:suppressAutoHyphens/>
        <w:rPr>
          <w:rFonts w:ascii="Times New Roman" w:eastAsia="Arial Unicode MS" w:hAnsi="Times New Roman"/>
          <w:b/>
          <w:color w:val="0043C8"/>
          <w:kern w:val="2"/>
          <w:sz w:val="24"/>
          <w:szCs w:val="24"/>
          <w:lang w:eastAsia="zh-CN" w:bidi="hi-IN"/>
        </w:rPr>
      </w:pPr>
      <w:r w:rsidRPr="00A274E3">
        <w:rPr>
          <w:rFonts w:ascii="Times New Roman" w:eastAsia="Arial Unicode MS" w:hAnsi="Times New Roman"/>
          <w:b/>
          <w:color w:val="0043C8"/>
          <w:kern w:val="2"/>
          <w:sz w:val="24"/>
          <w:szCs w:val="24"/>
          <w:lang w:eastAsia="zh-CN" w:bidi="hi-IN"/>
        </w:rPr>
        <w:t xml:space="preserve">Da </w:t>
      </w:r>
      <w:r w:rsidR="0066190F">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Quotidiano Sanità</w:t>
      </w:r>
      <w:r w:rsidR="0066190F">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 xml:space="preserve"> </w:t>
      </w:r>
    </w:p>
    <w:p w:rsidR="00E939B6" w:rsidRDefault="00E939B6" w:rsidP="00E939B6">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AD62A3">
        <w:rPr>
          <w:rFonts w:ascii="Times New Roman" w:eastAsia="Arial Unicode MS" w:hAnsi="Times New Roman"/>
          <w:b/>
          <w:color w:val="0033CC"/>
          <w:kern w:val="2"/>
          <w:sz w:val="24"/>
          <w:szCs w:val="24"/>
          <w:lang w:eastAsia="zh-CN" w:bidi="hi-IN"/>
        </w:rPr>
        <w:t>2 maggio</w:t>
      </w:r>
      <w:r>
        <w:rPr>
          <w:rFonts w:ascii="Times New Roman" w:eastAsia="Arial Unicode MS" w:hAnsi="Times New Roman"/>
          <w:b/>
          <w:color w:val="0033CC"/>
          <w:kern w:val="2"/>
          <w:sz w:val="24"/>
          <w:szCs w:val="24"/>
          <w:lang w:eastAsia="zh-CN" w:bidi="hi-IN"/>
        </w:rPr>
        <w:t xml:space="preserve"> 2022</w:t>
      </w:r>
    </w:p>
    <w:p w:rsidR="00AD62A3" w:rsidRPr="00AD62A3" w:rsidRDefault="00AD62A3" w:rsidP="00AD62A3">
      <w:pPr>
        <w:widowControl w:val="0"/>
        <w:tabs>
          <w:tab w:val="left" w:pos="7371"/>
        </w:tabs>
        <w:suppressAutoHyphens/>
        <w:rPr>
          <w:rFonts w:ascii="Times New Roman" w:eastAsia="Arial Unicode MS" w:hAnsi="Times New Roman"/>
          <w:b/>
          <w:color w:val="0043C8"/>
          <w:kern w:val="2"/>
          <w:sz w:val="24"/>
          <w:szCs w:val="24"/>
          <w:lang w:eastAsia="zh-CN" w:bidi="hi-IN"/>
        </w:rPr>
      </w:pPr>
      <w:r w:rsidRPr="00AD62A3">
        <w:rPr>
          <w:rFonts w:ascii="Times New Roman" w:eastAsia="Arial Unicode MS" w:hAnsi="Times New Roman"/>
          <w:b/>
          <w:color w:val="0043C8"/>
          <w:kern w:val="2"/>
          <w:sz w:val="24"/>
          <w:szCs w:val="24"/>
          <w:lang w:eastAsia="zh-CN" w:bidi="hi-IN"/>
        </w:rPr>
        <w:t xml:space="preserve">Latte artificiale. Aziende sempre più aggressive sul web per convincere le mamme a non allattare al seno. In campo anche </w:t>
      </w:r>
      <w:proofErr w:type="spellStart"/>
      <w:r w:rsidRPr="00AD62A3">
        <w:rPr>
          <w:rFonts w:ascii="Times New Roman" w:eastAsia="Arial Unicode MS" w:hAnsi="Times New Roman"/>
          <w:b/>
          <w:color w:val="0043C8"/>
          <w:kern w:val="2"/>
          <w:sz w:val="24"/>
          <w:szCs w:val="24"/>
          <w:lang w:eastAsia="zh-CN" w:bidi="hi-IN"/>
        </w:rPr>
        <w:t>influencer</w:t>
      </w:r>
      <w:proofErr w:type="spellEnd"/>
      <w:r w:rsidRPr="00AD62A3">
        <w:rPr>
          <w:rFonts w:ascii="Times New Roman" w:eastAsia="Arial Unicode MS" w:hAnsi="Times New Roman"/>
          <w:b/>
          <w:color w:val="0043C8"/>
          <w:kern w:val="2"/>
          <w:sz w:val="24"/>
          <w:szCs w:val="24"/>
          <w:lang w:eastAsia="zh-CN" w:bidi="hi-IN"/>
        </w:rPr>
        <w:t xml:space="preserve"> e concorsi a premi. Rapporto/denuncia dell</w:t>
      </w:r>
      <w:r w:rsidR="00CB0B6B">
        <w:rPr>
          <w:rFonts w:ascii="Times New Roman" w:eastAsia="Arial Unicode MS" w:hAnsi="Times New Roman"/>
          <w:b/>
          <w:color w:val="0043C8"/>
          <w:kern w:val="2"/>
          <w:sz w:val="24"/>
          <w:szCs w:val="24"/>
          <w:lang w:eastAsia="zh-CN" w:bidi="hi-IN"/>
        </w:rPr>
        <w:t>’</w:t>
      </w:r>
      <w:r w:rsidRPr="00AD62A3">
        <w:rPr>
          <w:rFonts w:ascii="Times New Roman" w:eastAsia="Arial Unicode MS" w:hAnsi="Times New Roman"/>
          <w:b/>
          <w:color w:val="0043C8"/>
          <w:kern w:val="2"/>
          <w:sz w:val="24"/>
          <w:szCs w:val="24"/>
          <w:lang w:eastAsia="zh-CN" w:bidi="hi-IN"/>
        </w:rPr>
        <w:t>Oms</w:t>
      </w:r>
    </w:p>
    <w:p w:rsidR="007D04B9" w:rsidRDefault="00AD62A3" w:rsidP="00AD62A3">
      <w:pPr>
        <w:widowControl w:val="0"/>
        <w:tabs>
          <w:tab w:val="left" w:pos="7371"/>
        </w:tabs>
        <w:suppressAutoHyphens/>
        <w:rPr>
          <w:rFonts w:ascii="Times New Roman" w:eastAsia="Arial Unicode MS" w:hAnsi="Times New Roman"/>
          <w:b/>
          <w:color w:val="0043C8"/>
          <w:kern w:val="2"/>
          <w:sz w:val="24"/>
          <w:szCs w:val="24"/>
          <w:lang w:eastAsia="zh-CN" w:bidi="hi-IN"/>
        </w:rPr>
      </w:pPr>
      <w:r w:rsidRPr="00AD62A3">
        <w:rPr>
          <w:rFonts w:ascii="Times New Roman" w:eastAsia="Arial Unicode MS" w:hAnsi="Times New Roman"/>
          <w:color w:val="0043C8"/>
          <w:kern w:val="2"/>
          <w:sz w:val="24"/>
          <w:szCs w:val="24"/>
          <w:lang w:eastAsia="zh-CN" w:bidi="hi-IN"/>
        </w:rPr>
        <w:t>Le aziende di latte artificiale pubblicano contenuti sui loro account sui social media circa 90 volte al giorno, raggiungendo 229 milioni di utenti che rappresentano il triplo delle persone raggiunte da post informativi sull</w:t>
      </w:r>
      <w:r w:rsidR="00CB0B6B">
        <w:rPr>
          <w:rFonts w:ascii="Times New Roman" w:eastAsia="Arial Unicode MS" w:hAnsi="Times New Roman"/>
          <w:color w:val="0043C8"/>
          <w:kern w:val="2"/>
          <w:sz w:val="24"/>
          <w:szCs w:val="24"/>
          <w:lang w:eastAsia="zh-CN" w:bidi="hi-IN"/>
        </w:rPr>
        <w:t>’</w:t>
      </w:r>
      <w:r w:rsidRPr="00AD62A3">
        <w:rPr>
          <w:rFonts w:ascii="Times New Roman" w:eastAsia="Arial Unicode MS" w:hAnsi="Times New Roman"/>
          <w:color w:val="0043C8"/>
          <w:kern w:val="2"/>
          <w:sz w:val="24"/>
          <w:szCs w:val="24"/>
          <w:lang w:eastAsia="zh-CN" w:bidi="hi-IN"/>
        </w:rPr>
        <w:t>allattamento al seno da account non commerciali. "Il fatto che le aziende di latte artificiale stiano ora impiegando tecniche di marketing ancora più potenti e insidiose per aumentare le loro vendite è imperdonabile e deve essere fermato", dice l</w:t>
      </w:r>
      <w:r w:rsidR="00CB0B6B">
        <w:rPr>
          <w:rFonts w:ascii="Times New Roman" w:eastAsia="Arial Unicode MS" w:hAnsi="Times New Roman"/>
          <w:color w:val="0043C8"/>
          <w:kern w:val="2"/>
          <w:sz w:val="24"/>
          <w:szCs w:val="24"/>
          <w:lang w:eastAsia="zh-CN" w:bidi="hi-IN"/>
        </w:rPr>
        <w:t>’</w:t>
      </w:r>
      <w:r w:rsidRPr="00AD62A3">
        <w:rPr>
          <w:rFonts w:ascii="Times New Roman" w:eastAsia="Arial Unicode MS" w:hAnsi="Times New Roman"/>
          <w:color w:val="0043C8"/>
          <w:kern w:val="2"/>
          <w:sz w:val="24"/>
          <w:szCs w:val="24"/>
          <w:lang w:eastAsia="zh-CN" w:bidi="hi-IN"/>
        </w:rPr>
        <w:t>Oms.</w:t>
      </w:r>
      <w:r w:rsidRPr="00AD62A3">
        <w:rPr>
          <w:rFonts w:ascii="Times New Roman" w:eastAsia="Arial Unicode MS" w:hAnsi="Times New Roman"/>
          <w:b/>
          <w:color w:val="0043C8"/>
          <w:kern w:val="2"/>
          <w:sz w:val="24"/>
          <w:szCs w:val="24"/>
          <w:lang w:eastAsia="zh-CN" w:bidi="hi-IN"/>
        </w:rPr>
        <w:t xml:space="preserve"> </w:t>
      </w:r>
      <w:hyperlink r:id="rId9" w:history="1">
        <w:r w:rsidRPr="00AD62A3">
          <w:rPr>
            <w:rStyle w:val="Collegamentoipertestuale"/>
            <w:rFonts w:ascii="Times New Roman" w:eastAsia="Arial Unicode MS" w:hAnsi="Times New Roman"/>
            <w:b/>
            <w:kern w:val="2"/>
            <w:sz w:val="24"/>
            <w:szCs w:val="24"/>
            <w:lang w:eastAsia="zh-CN" w:bidi="hi-IN"/>
          </w:rPr>
          <w:t>Leggi l</w:t>
        </w:r>
        <w:r w:rsidR="00CB0B6B">
          <w:rPr>
            <w:rStyle w:val="Collegamentoipertestuale"/>
            <w:rFonts w:ascii="Times New Roman" w:eastAsia="Arial Unicode MS" w:hAnsi="Times New Roman"/>
            <w:b/>
            <w:kern w:val="2"/>
            <w:sz w:val="24"/>
            <w:szCs w:val="24"/>
            <w:lang w:eastAsia="zh-CN" w:bidi="hi-IN"/>
          </w:rPr>
          <w:t>’</w:t>
        </w:r>
        <w:r w:rsidRPr="00AD62A3">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0F1975" w:rsidRDefault="000F1975" w:rsidP="00AE7DC1">
      <w:pPr>
        <w:widowControl w:val="0"/>
        <w:tabs>
          <w:tab w:val="left" w:pos="7371"/>
        </w:tabs>
        <w:suppressAutoHyphens/>
        <w:rPr>
          <w:rFonts w:ascii="Times New Roman" w:eastAsia="Arial Unicode MS" w:hAnsi="Times New Roman"/>
          <w:b/>
          <w:color w:val="0043C8"/>
          <w:kern w:val="2"/>
          <w:sz w:val="24"/>
          <w:szCs w:val="24"/>
          <w:lang w:eastAsia="zh-CN" w:bidi="hi-IN"/>
        </w:rPr>
      </w:pPr>
    </w:p>
    <w:p w:rsidR="000F1975" w:rsidRPr="000F1975" w:rsidRDefault="000F1975" w:rsidP="000F1975">
      <w:pPr>
        <w:widowControl w:val="0"/>
        <w:tabs>
          <w:tab w:val="left" w:pos="7371"/>
        </w:tabs>
        <w:suppressAutoHyphens/>
        <w:rPr>
          <w:rFonts w:ascii="Times New Roman" w:eastAsia="Arial Unicode MS" w:hAnsi="Times New Roman"/>
          <w:b/>
          <w:color w:val="0043C8"/>
          <w:kern w:val="2"/>
          <w:sz w:val="24"/>
          <w:szCs w:val="24"/>
          <w:lang w:eastAsia="zh-CN" w:bidi="hi-IN"/>
        </w:rPr>
      </w:pPr>
      <w:r w:rsidRPr="000F1975">
        <w:rPr>
          <w:rFonts w:ascii="Times New Roman" w:eastAsia="Arial Unicode MS" w:hAnsi="Times New Roman"/>
          <w:b/>
          <w:color w:val="0043C8"/>
          <w:kern w:val="2"/>
          <w:sz w:val="24"/>
          <w:szCs w:val="24"/>
          <w:lang w:eastAsia="zh-CN" w:bidi="hi-IN"/>
        </w:rPr>
        <w:t>Cancro collo utero. Oms</w:t>
      </w:r>
      <w:r>
        <w:rPr>
          <w:rFonts w:ascii="Times New Roman" w:eastAsia="Arial Unicode MS" w:hAnsi="Times New Roman"/>
          <w:b/>
          <w:color w:val="0043C8"/>
          <w:kern w:val="2"/>
          <w:sz w:val="24"/>
          <w:szCs w:val="24"/>
          <w:lang w:eastAsia="zh-CN" w:bidi="hi-IN"/>
        </w:rPr>
        <w:t>:</w:t>
      </w:r>
      <w:r w:rsidRPr="000F1975">
        <w:rPr>
          <w:rFonts w:ascii="Times New Roman" w:eastAsia="Arial Unicode MS" w:hAnsi="Times New Roman"/>
          <w:b/>
          <w:color w:val="0043C8"/>
          <w:kern w:val="2"/>
          <w:sz w:val="24"/>
          <w:szCs w:val="24"/>
          <w:lang w:eastAsia="zh-CN" w:bidi="hi-IN"/>
        </w:rPr>
        <w:t xml:space="preserve"> “Vaccino HPV funziona. In Inghilterra, tra i primi paesi a introdurlo, tumori quasi eliminati tra le donne vaccinate”. Ma in Italia le vaccinazioni sono in calo</w:t>
      </w:r>
    </w:p>
    <w:p w:rsidR="000F1975" w:rsidRDefault="000F1975" w:rsidP="000F1975">
      <w:pPr>
        <w:widowControl w:val="0"/>
        <w:tabs>
          <w:tab w:val="left" w:pos="7371"/>
        </w:tabs>
        <w:suppressAutoHyphens/>
        <w:rPr>
          <w:rFonts w:ascii="Times New Roman" w:eastAsia="Arial Unicode MS" w:hAnsi="Times New Roman"/>
          <w:b/>
          <w:color w:val="0043C8"/>
          <w:kern w:val="2"/>
          <w:sz w:val="24"/>
          <w:szCs w:val="24"/>
          <w:lang w:eastAsia="zh-CN" w:bidi="hi-IN"/>
        </w:rPr>
      </w:pPr>
      <w:r w:rsidRPr="000F1975">
        <w:rPr>
          <w:rFonts w:ascii="Times New Roman" w:eastAsia="Arial Unicode MS" w:hAnsi="Times New Roman"/>
          <w:color w:val="0043C8"/>
          <w:kern w:val="2"/>
          <w:sz w:val="24"/>
          <w:szCs w:val="24"/>
          <w:lang w:eastAsia="zh-CN" w:bidi="hi-IN"/>
        </w:rPr>
        <w:t>Lo studio è stato pubblicato su Lancet ed è stata ripreso da Oms Europa come esempio del successo della vaccinazione anti HPV. L</w:t>
      </w:r>
      <w:r w:rsidR="00CB0B6B">
        <w:rPr>
          <w:rFonts w:ascii="Times New Roman" w:eastAsia="Arial Unicode MS" w:hAnsi="Times New Roman"/>
          <w:color w:val="0043C8"/>
          <w:kern w:val="2"/>
          <w:sz w:val="24"/>
          <w:szCs w:val="24"/>
          <w:lang w:eastAsia="zh-CN" w:bidi="hi-IN"/>
        </w:rPr>
        <w:t>’</w:t>
      </w:r>
      <w:r w:rsidRPr="000F1975">
        <w:rPr>
          <w:rFonts w:ascii="Times New Roman" w:eastAsia="Arial Unicode MS" w:hAnsi="Times New Roman"/>
          <w:color w:val="0043C8"/>
          <w:kern w:val="2"/>
          <w:sz w:val="24"/>
          <w:szCs w:val="24"/>
          <w:lang w:eastAsia="zh-CN" w:bidi="hi-IN"/>
        </w:rPr>
        <w:t>Oms ricorda che nella regione europea un cancro al colle dell</w:t>
      </w:r>
      <w:r w:rsidR="00CB0B6B">
        <w:rPr>
          <w:rFonts w:ascii="Times New Roman" w:eastAsia="Arial Unicode MS" w:hAnsi="Times New Roman"/>
          <w:color w:val="0043C8"/>
          <w:kern w:val="2"/>
          <w:sz w:val="24"/>
          <w:szCs w:val="24"/>
          <w:lang w:eastAsia="zh-CN" w:bidi="hi-IN"/>
        </w:rPr>
        <w:t>’</w:t>
      </w:r>
      <w:r w:rsidRPr="000F1975">
        <w:rPr>
          <w:rFonts w:ascii="Times New Roman" w:eastAsia="Arial Unicode MS" w:hAnsi="Times New Roman"/>
          <w:color w:val="0043C8"/>
          <w:kern w:val="2"/>
          <w:sz w:val="24"/>
          <w:szCs w:val="24"/>
          <w:lang w:eastAsia="zh-CN" w:bidi="hi-IN"/>
        </w:rPr>
        <w:t>utero viene diagnosticato ogni anno a più di 66.000 donne e che, sempre ogni anno, più di 30.000 perdono la vita per questo tipo di tumore. Ma in Italia gli ultimi dati delle coperture vaccinali, sia per le femmine che per i maschi, mostrano un significativo calo rispetto a quelle riferite al 2019.</w:t>
      </w:r>
      <w:r>
        <w:rPr>
          <w:rFonts w:ascii="Times New Roman" w:eastAsia="Arial Unicode MS" w:hAnsi="Times New Roman"/>
          <w:b/>
          <w:color w:val="0043C8"/>
          <w:kern w:val="2"/>
          <w:sz w:val="24"/>
          <w:szCs w:val="24"/>
          <w:lang w:eastAsia="zh-CN" w:bidi="hi-IN"/>
        </w:rPr>
        <w:t xml:space="preserve"> </w:t>
      </w:r>
      <w:hyperlink r:id="rId10" w:history="1">
        <w:r w:rsidRPr="000F197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0F1975" w:rsidRDefault="000F1975" w:rsidP="00AE7DC1">
      <w:pPr>
        <w:widowControl w:val="0"/>
        <w:tabs>
          <w:tab w:val="left" w:pos="7371"/>
        </w:tabs>
        <w:suppressAutoHyphens/>
        <w:rPr>
          <w:rFonts w:ascii="Times New Roman" w:eastAsia="Arial Unicode MS" w:hAnsi="Times New Roman"/>
          <w:b/>
          <w:color w:val="0043C8"/>
          <w:kern w:val="2"/>
          <w:sz w:val="24"/>
          <w:szCs w:val="24"/>
          <w:lang w:eastAsia="zh-CN" w:bidi="hi-IN"/>
        </w:rPr>
      </w:pPr>
    </w:p>
    <w:p w:rsidR="000F1975" w:rsidRDefault="000F1975" w:rsidP="000F197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9D7526">
        <w:rPr>
          <w:rFonts w:ascii="Times New Roman" w:eastAsia="Arial Unicode MS" w:hAnsi="Times New Roman"/>
          <w:b/>
          <w:color w:val="0033CC"/>
          <w:kern w:val="2"/>
          <w:sz w:val="24"/>
          <w:szCs w:val="24"/>
          <w:lang w:eastAsia="zh-CN" w:bidi="hi-IN"/>
        </w:rPr>
        <w:t>3</w:t>
      </w:r>
      <w:r>
        <w:rPr>
          <w:rFonts w:ascii="Times New Roman" w:eastAsia="Arial Unicode MS" w:hAnsi="Times New Roman"/>
          <w:b/>
          <w:color w:val="0033CC"/>
          <w:kern w:val="2"/>
          <w:sz w:val="24"/>
          <w:szCs w:val="24"/>
          <w:lang w:eastAsia="zh-CN" w:bidi="hi-IN"/>
        </w:rPr>
        <w:t xml:space="preserve"> maggio 2022</w:t>
      </w:r>
    </w:p>
    <w:p w:rsidR="000F1975" w:rsidRPr="000F1975" w:rsidRDefault="000F1975" w:rsidP="000F1975">
      <w:pPr>
        <w:widowControl w:val="0"/>
        <w:tabs>
          <w:tab w:val="left" w:pos="7371"/>
        </w:tabs>
        <w:suppressAutoHyphens/>
        <w:rPr>
          <w:rFonts w:ascii="Times New Roman" w:eastAsia="Arial Unicode MS" w:hAnsi="Times New Roman"/>
          <w:color w:val="0033CC"/>
          <w:kern w:val="2"/>
          <w:sz w:val="24"/>
          <w:szCs w:val="24"/>
          <w:lang w:eastAsia="zh-CN" w:bidi="hi-IN"/>
        </w:rPr>
      </w:pPr>
      <w:r w:rsidRPr="000F1975">
        <w:rPr>
          <w:rFonts w:ascii="Times New Roman" w:eastAsia="Arial Unicode MS" w:hAnsi="Times New Roman"/>
          <w:b/>
          <w:color w:val="0033CC"/>
          <w:kern w:val="2"/>
          <w:sz w:val="24"/>
          <w:szCs w:val="24"/>
          <w:lang w:eastAsia="zh-CN" w:bidi="hi-IN"/>
        </w:rPr>
        <w:t xml:space="preserve">“Dm 71”. In Gazzetta le motivazioni alla base della decisione del Governo di andare avanti </w:t>
      </w:r>
      <w:r w:rsidRPr="00C00B0D">
        <w:rPr>
          <w:rFonts w:ascii="Times New Roman" w:eastAsia="Arial Unicode MS" w:hAnsi="Times New Roman"/>
          <w:b/>
          <w:color w:val="0033CC"/>
          <w:kern w:val="2"/>
          <w:sz w:val="24"/>
          <w:szCs w:val="24"/>
          <w:lang w:eastAsia="zh-CN" w:bidi="hi-IN"/>
        </w:rPr>
        <w:t>anche senza l</w:t>
      </w:r>
      <w:r w:rsidR="00CB0B6B">
        <w:rPr>
          <w:rFonts w:ascii="Times New Roman" w:eastAsia="Arial Unicode MS" w:hAnsi="Times New Roman"/>
          <w:b/>
          <w:color w:val="0033CC"/>
          <w:kern w:val="2"/>
          <w:sz w:val="24"/>
          <w:szCs w:val="24"/>
          <w:lang w:eastAsia="zh-CN" w:bidi="hi-IN"/>
        </w:rPr>
        <w:t>’</w:t>
      </w:r>
      <w:r w:rsidRPr="00C00B0D">
        <w:rPr>
          <w:rFonts w:ascii="Times New Roman" w:eastAsia="Arial Unicode MS" w:hAnsi="Times New Roman"/>
          <w:b/>
          <w:color w:val="0033CC"/>
          <w:kern w:val="2"/>
          <w:sz w:val="24"/>
          <w:szCs w:val="24"/>
          <w:lang w:eastAsia="zh-CN" w:bidi="hi-IN"/>
        </w:rPr>
        <w:t>intesa in Stato-Regioni</w:t>
      </w:r>
    </w:p>
    <w:p w:rsidR="000F1975" w:rsidRDefault="000F1975" w:rsidP="000F1975">
      <w:pPr>
        <w:widowControl w:val="0"/>
        <w:tabs>
          <w:tab w:val="left" w:pos="7371"/>
        </w:tabs>
        <w:suppressAutoHyphens/>
        <w:rPr>
          <w:rFonts w:ascii="Times New Roman" w:eastAsia="Arial Unicode MS" w:hAnsi="Times New Roman"/>
          <w:b/>
          <w:color w:val="0033CC"/>
          <w:kern w:val="2"/>
          <w:sz w:val="24"/>
          <w:szCs w:val="24"/>
          <w:lang w:eastAsia="zh-CN" w:bidi="hi-IN"/>
        </w:rPr>
      </w:pPr>
      <w:r w:rsidRPr="000F1975">
        <w:rPr>
          <w:rFonts w:ascii="Times New Roman" w:eastAsia="Arial Unicode MS" w:hAnsi="Times New Roman"/>
          <w:color w:val="0033CC"/>
          <w:kern w:val="2"/>
          <w:sz w:val="24"/>
          <w:szCs w:val="24"/>
          <w:lang w:eastAsia="zh-CN" w:bidi="hi-IN"/>
        </w:rPr>
        <w:t xml:space="preserve">Pubblicata la delibera del </w:t>
      </w:r>
      <w:proofErr w:type="spellStart"/>
      <w:r w:rsidRPr="000F1975">
        <w:rPr>
          <w:rFonts w:ascii="Times New Roman" w:eastAsia="Arial Unicode MS" w:hAnsi="Times New Roman"/>
          <w:color w:val="0033CC"/>
          <w:kern w:val="2"/>
          <w:sz w:val="24"/>
          <w:szCs w:val="24"/>
          <w:lang w:eastAsia="zh-CN" w:bidi="hi-IN"/>
        </w:rPr>
        <w:t>Cdm</w:t>
      </w:r>
      <w:proofErr w:type="spellEnd"/>
      <w:r w:rsidRPr="000F1975">
        <w:rPr>
          <w:rFonts w:ascii="Times New Roman" w:eastAsia="Arial Unicode MS" w:hAnsi="Times New Roman"/>
          <w:color w:val="0033CC"/>
          <w:kern w:val="2"/>
          <w:sz w:val="24"/>
          <w:szCs w:val="24"/>
          <w:lang w:eastAsia="zh-CN" w:bidi="hi-IN"/>
        </w:rPr>
        <w:t xml:space="preserve"> che dà il via libera all</w:t>
      </w:r>
      <w:r w:rsidR="00CB0B6B">
        <w:rPr>
          <w:rFonts w:ascii="Times New Roman" w:eastAsia="Arial Unicode MS" w:hAnsi="Times New Roman"/>
          <w:color w:val="0033CC"/>
          <w:kern w:val="2"/>
          <w:sz w:val="24"/>
          <w:szCs w:val="24"/>
          <w:lang w:eastAsia="zh-CN" w:bidi="hi-IN"/>
        </w:rPr>
        <w:t>’</w:t>
      </w:r>
      <w:r w:rsidRPr="000F1975">
        <w:rPr>
          <w:rFonts w:ascii="Times New Roman" w:eastAsia="Arial Unicode MS" w:hAnsi="Times New Roman"/>
          <w:color w:val="0033CC"/>
          <w:kern w:val="2"/>
          <w:sz w:val="24"/>
          <w:szCs w:val="24"/>
          <w:lang w:eastAsia="zh-CN" w:bidi="hi-IN"/>
        </w:rPr>
        <w:t xml:space="preserve">adozione del decreto del Ministro della salute, di concerto con il </w:t>
      </w:r>
      <w:proofErr w:type="spellStart"/>
      <w:r w:rsidRPr="000F1975">
        <w:rPr>
          <w:rFonts w:ascii="Times New Roman" w:eastAsia="Arial Unicode MS" w:hAnsi="Times New Roman"/>
          <w:color w:val="0033CC"/>
          <w:kern w:val="2"/>
          <w:sz w:val="24"/>
          <w:szCs w:val="24"/>
          <w:lang w:eastAsia="zh-CN" w:bidi="hi-IN"/>
        </w:rPr>
        <w:t>Mef</w:t>
      </w:r>
      <w:proofErr w:type="spellEnd"/>
      <w:r w:rsidRPr="000F1975">
        <w:rPr>
          <w:rFonts w:ascii="Times New Roman" w:eastAsia="Arial Unicode MS" w:hAnsi="Times New Roman"/>
          <w:color w:val="0033CC"/>
          <w:kern w:val="2"/>
          <w:sz w:val="24"/>
          <w:szCs w:val="24"/>
          <w:lang w:eastAsia="zh-CN" w:bidi="hi-IN"/>
        </w:rPr>
        <w:t>, recante “Modelli e standard per lo sviluppo  dell</w:t>
      </w:r>
      <w:r w:rsidR="00CB0B6B">
        <w:rPr>
          <w:rFonts w:ascii="Times New Roman" w:eastAsia="Arial Unicode MS" w:hAnsi="Times New Roman"/>
          <w:color w:val="0033CC"/>
          <w:kern w:val="2"/>
          <w:sz w:val="24"/>
          <w:szCs w:val="24"/>
          <w:lang w:eastAsia="zh-CN" w:bidi="hi-IN"/>
        </w:rPr>
        <w:t>’</w:t>
      </w:r>
      <w:r w:rsidRPr="000F1975">
        <w:rPr>
          <w:rFonts w:ascii="Times New Roman" w:eastAsia="Arial Unicode MS" w:hAnsi="Times New Roman"/>
          <w:color w:val="0033CC"/>
          <w:kern w:val="2"/>
          <w:sz w:val="24"/>
          <w:szCs w:val="24"/>
          <w:lang w:eastAsia="zh-CN" w:bidi="hi-IN"/>
        </w:rPr>
        <w:t xml:space="preserve">assistenza territoriale nel Servizio sanitario nazionale”. Dalla scadenza imminente della </w:t>
      </w:r>
      <w:proofErr w:type="spellStart"/>
      <w:r w:rsidRPr="000F1975">
        <w:rPr>
          <w:rFonts w:ascii="Times New Roman" w:eastAsia="Arial Unicode MS" w:hAnsi="Times New Roman"/>
          <w:color w:val="0033CC"/>
          <w:kern w:val="2"/>
          <w:sz w:val="24"/>
          <w:szCs w:val="24"/>
          <w:lang w:eastAsia="zh-CN" w:bidi="hi-IN"/>
        </w:rPr>
        <w:t>milestone</w:t>
      </w:r>
      <w:proofErr w:type="spellEnd"/>
      <w:r w:rsidRPr="000F1975">
        <w:rPr>
          <w:rFonts w:ascii="Times New Roman" w:eastAsia="Arial Unicode MS" w:hAnsi="Times New Roman"/>
          <w:color w:val="0033CC"/>
          <w:kern w:val="2"/>
          <w:sz w:val="24"/>
          <w:szCs w:val="24"/>
          <w:lang w:eastAsia="zh-CN" w:bidi="hi-IN"/>
        </w:rPr>
        <w:t xml:space="preserve"> del </w:t>
      </w:r>
      <w:proofErr w:type="spellStart"/>
      <w:r w:rsidRPr="000F1975">
        <w:rPr>
          <w:rFonts w:ascii="Times New Roman" w:eastAsia="Arial Unicode MS" w:hAnsi="Times New Roman"/>
          <w:color w:val="0033CC"/>
          <w:kern w:val="2"/>
          <w:sz w:val="24"/>
          <w:szCs w:val="24"/>
          <w:lang w:eastAsia="zh-CN" w:bidi="hi-IN"/>
        </w:rPr>
        <w:t>Pnrr</w:t>
      </w:r>
      <w:proofErr w:type="spellEnd"/>
      <w:r w:rsidRPr="000F1975">
        <w:rPr>
          <w:rFonts w:ascii="Times New Roman" w:eastAsia="Arial Unicode MS" w:hAnsi="Times New Roman"/>
          <w:color w:val="0033CC"/>
          <w:kern w:val="2"/>
          <w:sz w:val="24"/>
          <w:szCs w:val="24"/>
          <w:lang w:eastAsia="zh-CN" w:bidi="hi-IN"/>
        </w:rPr>
        <w:t>, alla necessità di affiancare al Dm 70/2015 la riforma del territorio fino ai rilievi della Corte dei conti sulla debolezza dell</w:t>
      </w:r>
      <w:r w:rsidR="00CB0B6B">
        <w:rPr>
          <w:rFonts w:ascii="Times New Roman" w:eastAsia="Arial Unicode MS" w:hAnsi="Times New Roman"/>
          <w:color w:val="0033CC"/>
          <w:kern w:val="2"/>
          <w:sz w:val="24"/>
          <w:szCs w:val="24"/>
          <w:lang w:eastAsia="zh-CN" w:bidi="hi-IN"/>
        </w:rPr>
        <w:t>’</w:t>
      </w:r>
      <w:r w:rsidRPr="000F1975">
        <w:rPr>
          <w:rFonts w:ascii="Times New Roman" w:eastAsia="Arial Unicode MS" w:hAnsi="Times New Roman"/>
          <w:color w:val="0033CC"/>
          <w:kern w:val="2"/>
          <w:sz w:val="24"/>
          <w:szCs w:val="24"/>
          <w:lang w:eastAsia="zh-CN" w:bidi="hi-IN"/>
        </w:rPr>
        <w:t>assistenza territoriale e a tutti i tentativi fatti per convincere la Regione Campania a dare l</w:t>
      </w:r>
      <w:r w:rsidR="00CB0B6B">
        <w:rPr>
          <w:rFonts w:ascii="Times New Roman" w:eastAsia="Arial Unicode MS" w:hAnsi="Times New Roman"/>
          <w:color w:val="0033CC"/>
          <w:kern w:val="2"/>
          <w:sz w:val="24"/>
          <w:szCs w:val="24"/>
          <w:lang w:eastAsia="zh-CN" w:bidi="hi-IN"/>
        </w:rPr>
        <w:t>’</w:t>
      </w:r>
      <w:r w:rsidRPr="000F1975">
        <w:rPr>
          <w:rFonts w:ascii="Times New Roman" w:eastAsia="Arial Unicode MS" w:hAnsi="Times New Roman"/>
          <w:color w:val="0033CC"/>
          <w:kern w:val="2"/>
          <w:sz w:val="24"/>
          <w:szCs w:val="24"/>
          <w:lang w:eastAsia="zh-CN" w:bidi="hi-IN"/>
        </w:rPr>
        <w:t>intesa ecco tutte le motivazioni per cui il Governo ha deciso che il Dm 71 deve andare avanti.</w:t>
      </w:r>
      <w:r w:rsidRPr="000F1975">
        <w:rPr>
          <w:rFonts w:ascii="Times New Roman" w:eastAsia="Arial Unicode MS" w:hAnsi="Times New Roman"/>
          <w:b/>
          <w:color w:val="0033CC"/>
          <w:kern w:val="2"/>
          <w:sz w:val="24"/>
          <w:szCs w:val="24"/>
          <w:lang w:eastAsia="zh-CN" w:bidi="hi-IN"/>
        </w:rPr>
        <w:t xml:space="preserve"> </w:t>
      </w:r>
      <w:hyperlink r:id="rId11" w:history="1">
        <w:r w:rsidRPr="000F197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12" w:history="1">
        <w:r w:rsidRPr="000F1975">
          <w:rPr>
            <w:rStyle w:val="Collegamentoipertestuale"/>
            <w:rFonts w:ascii="Times New Roman" w:eastAsia="Arial Unicode MS" w:hAnsi="Times New Roman"/>
            <w:b/>
            <w:kern w:val="2"/>
            <w:sz w:val="24"/>
            <w:szCs w:val="24"/>
            <w:lang w:eastAsia="zh-CN" w:bidi="hi-IN"/>
          </w:rPr>
          <w:t>Link alla delibera</w:t>
        </w:r>
      </w:hyperlink>
      <w:r>
        <w:rPr>
          <w:rFonts w:ascii="Times New Roman" w:eastAsia="Arial Unicode MS" w:hAnsi="Times New Roman"/>
          <w:b/>
          <w:color w:val="0033CC"/>
          <w:kern w:val="2"/>
          <w:sz w:val="24"/>
          <w:szCs w:val="24"/>
          <w:lang w:eastAsia="zh-CN" w:bidi="hi-IN"/>
        </w:rPr>
        <w:t xml:space="preserve">. </w:t>
      </w:r>
    </w:p>
    <w:p w:rsidR="009D7526" w:rsidRDefault="009D7526" w:rsidP="000F1975">
      <w:pPr>
        <w:widowControl w:val="0"/>
        <w:tabs>
          <w:tab w:val="left" w:pos="7371"/>
        </w:tabs>
        <w:suppressAutoHyphens/>
        <w:rPr>
          <w:rFonts w:ascii="Times New Roman" w:eastAsia="Arial Unicode MS" w:hAnsi="Times New Roman"/>
          <w:b/>
          <w:color w:val="0033CC"/>
          <w:kern w:val="2"/>
          <w:sz w:val="24"/>
          <w:szCs w:val="24"/>
          <w:lang w:eastAsia="zh-CN" w:bidi="hi-IN"/>
        </w:rPr>
      </w:pPr>
    </w:p>
    <w:p w:rsidR="009D7526" w:rsidRPr="009D7526" w:rsidRDefault="009D7526" w:rsidP="009D7526">
      <w:pPr>
        <w:widowControl w:val="0"/>
        <w:tabs>
          <w:tab w:val="left" w:pos="7371"/>
        </w:tabs>
        <w:suppressAutoHyphens/>
        <w:rPr>
          <w:rFonts w:ascii="Times New Roman" w:eastAsia="Arial Unicode MS" w:hAnsi="Times New Roman"/>
          <w:b/>
          <w:color w:val="0033CC"/>
          <w:kern w:val="2"/>
          <w:sz w:val="24"/>
          <w:szCs w:val="24"/>
          <w:lang w:eastAsia="zh-CN" w:bidi="hi-IN"/>
        </w:rPr>
      </w:pPr>
      <w:r w:rsidRPr="009D7526">
        <w:rPr>
          <w:rFonts w:ascii="Times New Roman" w:eastAsia="Arial Unicode MS" w:hAnsi="Times New Roman"/>
          <w:b/>
          <w:color w:val="0033CC"/>
          <w:kern w:val="2"/>
          <w:sz w:val="24"/>
          <w:szCs w:val="24"/>
          <w:lang w:eastAsia="zh-CN" w:bidi="hi-IN"/>
        </w:rPr>
        <w:t xml:space="preserve">Mediche e dirigenti sanitarie </w:t>
      </w:r>
      <w:proofErr w:type="spellStart"/>
      <w:r w:rsidRPr="009D7526">
        <w:rPr>
          <w:rFonts w:ascii="Times New Roman" w:eastAsia="Arial Unicode MS" w:hAnsi="Times New Roman"/>
          <w:b/>
          <w:color w:val="0033CC"/>
          <w:kern w:val="2"/>
          <w:sz w:val="24"/>
          <w:szCs w:val="24"/>
          <w:lang w:eastAsia="zh-CN" w:bidi="hi-IN"/>
        </w:rPr>
        <w:t>Anaao</w:t>
      </w:r>
      <w:proofErr w:type="spellEnd"/>
      <w:r w:rsidRPr="009D7526">
        <w:rPr>
          <w:rFonts w:ascii="Times New Roman" w:eastAsia="Arial Unicode MS" w:hAnsi="Times New Roman"/>
          <w:b/>
          <w:color w:val="0033CC"/>
          <w:kern w:val="2"/>
          <w:sz w:val="24"/>
          <w:szCs w:val="24"/>
          <w:lang w:eastAsia="zh-CN" w:bidi="hi-IN"/>
        </w:rPr>
        <w:t xml:space="preserve"> bocciano l</w:t>
      </w:r>
      <w:r w:rsidR="00CB0B6B">
        <w:rPr>
          <w:rFonts w:ascii="Times New Roman" w:eastAsia="Arial Unicode MS" w:hAnsi="Times New Roman"/>
          <w:b/>
          <w:color w:val="0033CC"/>
          <w:kern w:val="2"/>
          <w:sz w:val="24"/>
          <w:szCs w:val="24"/>
          <w:lang w:eastAsia="zh-CN" w:bidi="hi-IN"/>
        </w:rPr>
        <w:t>’</w:t>
      </w:r>
      <w:r w:rsidRPr="009D7526">
        <w:rPr>
          <w:rFonts w:ascii="Times New Roman" w:eastAsia="Arial Unicode MS" w:hAnsi="Times New Roman"/>
          <w:b/>
          <w:color w:val="0033CC"/>
          <w:kern w:val="2"/>
          <w:sz w:val="24"/>
          <w:szCs w:val="24"/>
          <w:lang w:eastAsia="zh-CN" w:bidi="hi-IN"/>
        </w:rPr>
        <w:t xml:space="preserve">organizzazione del </w:t>
      </w:r>
      <w:proofErr w:type="spellStart"/>
      <w:r w:rsidRPr="009D7526">
        <w:rPr>
          <w:rFonts w:ascii="Times New Roman" w:eastAsia="Arial Unicode MS" w:hAnsi="Times New Roman"/>
          <w:b/>
          <w:color w:val="0033CC"/>
          <w:kern w:val="2"/>
          <w:sz w:val="24"/>
          <w:szCs w:val="24"/>
          <w:lang w:eastAsia="zh-CN" w:bidi="hi-IN"/>
        </w:rPr>
        <w:t>Ssn</w:t>
      </w:r>
      <w:proofErr w:type="spellEnd"/>
      <w:r w:rsidRPr="009D7526">
        <w:rPr>
          <w:rFonts w:ascii="Times New Roman" w:eastAsia="Arial Unicode MS" w:hAnsi="Times New Roman"/>
          <w:b/>
          <w:color w:val="0033CC"/>
          <w:kern w:val="2"/>
          <w:sz w:val="24"/>
          <w:szCs w:val="24"/>
          <w:lang w:eastAsia="zh-CN" w:bidi="hi-IN"/>
        </w:rPr>
        <w:t xml:space="preserve"> e scrivono a Speranza: “Più tutele senza essere discriminate”</w:t>
      </w:r>
    </w:p>
    <w:p w:rsidR="009D7526" w:rsidRDefault="009D7526" w:rsidP="009D7526">
      <w:pPr>
        <w:widowControl w:val="0"/>
        <w:tabs>
          <w:tab w:val="left" w:pos="7371"/>
        </w:tabs>
        <w:suppressAutoHyphens/>
        <w:rPr>
          <w:rFonts w:ascii="Times New Roman" w:eastAsia="Arial Unicode MS" w:hAnsi="Times New Roman"/>
          <w:b/>
          <w:color w:val="0033CC"/>
          <w:kern w:val="2"/>
          <w:sz w:val="24"/>
          <w:szCs w:val="24"/>
          <w:lang w:eastAsia="zh-CN" w:bidi="hi-IN"/>
        </w:rPr>
      </w:pPr>
      <w:r w:rsidRPr="009D7526">
        <w:rPr>
          <w:rFonts w:ascii="Times New Roman" w:eastAsia="Arial Unicode MS" w:hAnsi="Times New Roman"/>
          <w:color w:val="0033CC"/>
          <w:kern w:val="2"/>
          <w:sz w:val="24"/>
          <w:szCs w:val="24"/>
          <w:lang w:eastAsia="zh-CN" w:bidi="hi-IN"/>
        </w:rPr>
        <w:t xml:space="preserve">Presentata alla IV Conferenza Nazionale Donne </w:t>
      </w:r>
      <w:proofErr w:type="spellStart"/>
      <w:r w:rsidRPr="009D7526">
        <w:rPr>
          <w:rFonts w:ascii="Times New Roman" w:eastAsia="Arial Unicode MS" w:hAnsi="Times New Roman"/>
          <w:color w:val="0033CC"/>
          <w:kern w:val="2"/>
          <w:sz w:val="24"/>
          <w:szCs w:val="24"/>
          <w:lang w:eastAsia="zh-CN" w:bidi="hi-IN"/>
        </w:rPr>
        <w:t>Anaao</w:t>
      </w:r>
      <w:proofErr w:type="spellEnd"/>
      <w:r w:rsidRPr="009D7526">
        <w:rPr>
          <w:rFonts w:ascii="Times New Roman" w:eastAsia="Arial Unicode MS" w:hAnsi="Times New Roman"/>
          <w:color w:val="0033CC"/>
          <w:kern w:val="2"/>
          <w:sz w:val="24"/>
          <w:szCs w:val="24"/>
          <w:lang w:eastAsia="zh-CN" w:bidi="hi-IN"/>
        </w:rPr>
        <w:t xml:space="preserve"> una </w:t>
      </w:r>
      <w:proofErr w:type="spellStart"/>
      <w:r w:rsidRPr="009D7526">
        <w:rPr>
          <w:rFonts w:ascii="Times New Roman" w:eastAsia="Arial Unicode MS" w:hAnsi="Times New Roman"/>
          <w:color w:val="0033CC"/>
          <w:kern w:val="2"/>
          <w:sz w:val="24"/>
          <w:szCs w:val="24"/>
          <w:lang w:eastAsia="zh-CN" w:bidi="hi-IN"/>
        </w:rPr>
        <w:t>survey</w:t>
      </w:r>
      <w:proofErr w:type="spellEnd"/>
      <w:r w:rsidRPr="009D7526">
        <w:rPr>
          <w:rFonts w:ascii="Times New Roman" w:eastAsia="Arial Unicode MS" w:hAnsi="Times New Roman"/>
          <w:color w:val="0033CC"/>
          <w:kern w:val="2"/>
          <w:sz w:val="24"/>
          <w:szCs w:val="24"/>
          <w:lang w:eastAsia="zh-CN" w:bidi="hi-IN"/>
        </w:rPr>
        <w:t xml:space="preserve"> sulle condizioni di lavoro.</w:t>
      </w:r>
      <w:r w:rsidRPr="009D7526">
        <w:rPr>
          <w:rFonts w:ascii="Times New Roman" w:eastAsia="Arial Unicode MS" w:hAnsi="Times New Roman"/>
          <w:b/>
          <w:color w:val="0033CC"/>
          <w:kern w:val="2"/>
          <w:sz w:val="24"/>
          <w:szCs w:val="24"/>
          <w:lang w:eastAsia="zh-CN" w:bidi="hi-IN"/>
        </w:rPr>
        <w:t xml:space="preserve"> </w:t>
      </w:r>
      <w:r w:rsidRPr="009D7526">
        <w:rPr>
          <w:rFonts w:ascii="Times New Roman" w:eastAsia="Arial Unicode MS" w:hAnsi="Times New Roman"/>
          <w:color w:val="0033CC"/>
          <w:kern w:val="2"/>
          <w:sz w:val="24"/>
          <w:szCs w:val="24"/>
          <w:lang w:eastAsia="zh-CN" w:bidi="hi-IN"/>
        </w:rPr>
        <w:t xml:space="preserve">La maggioranza delle risposte segnala insoddisfazione e delusione per il proprio lavoro (51,8%), con aspettative peggiorate nel 65% dei casi. Tra le </w:t>
      </w:r>
      <w:proofErr w:type="spellStart"/>
      <w:r w:rsidRPr="009D7526">
        <w:rPr>
          <w:rFonts w:ascii="Times New Roman" w:eastAsia="Arial Unicode MS" w:hAnsi="Times New Roman"/>
          <w:color w:val="0033CC"/>
          <w:kern w:val="2"/>
          <w:sz w:val="24"/>
          <w:szCs w:val="24"/>
          <w:lang w:eastAsia="zh-CN" w:bidi="hi-IN"/>
        </w:rPr>
        <w:t>criticita</w:t>
      </w:r>
      <w:proofErr w:type="spellEnd"/>
      <w:r w:rsidRPr="009D7526">
        <w:rPr>
          <w:rFonts w:ascii="Times New Roman" w:eastAsia="Arial Unicode MS" w:hAnsi="Times New Roman"/>
          <w:color w:val="0033CC"/>
          <w:kern w:val="2"/>
          <w:sz w:val="24"/>
          <w:szCs w:val="24"/>
          <w:lang w:eastAsia="zh-CN" w:bidi="hi-IN"/>
        </w:rPr>
        <w:t xml:space="preserve"> segnalate la carenza di personale, disorganizzazione, carichi di lavoro, scelte aziendali, clima lavorativo (35,7%), la stanchezza, la </w:t>
      </w:r>
      <w:r w:rsidRPr="009D7526">
        <w:rPr>
          <w:rFonts w:ascii="Times New Roman" w:eastAsia="Arial Unicode MS" w:hAnsi="Times New Roman"/>
          <w:color w:val="0033CC"/>
          <w:kern w:val="2"/>
          <w:sz w:val="24"/>
          <w:szCs w:val="24"/>
          <w:lang w:eastAsia="zh-CN" w:bidi="hi-IN"/>
        </w:rPr>
        <w:lastRenderedPageBreak/>
        <w:t xml:space="preserve">demotivazione e il </w:t>
      </w:r>
      <w:proofErr w:type="spellStart"/>
      <w:r w:rsidRPr="009D7526">
        <w:rPr>
          <w:rFonts w:ascii="Times New Roman" w:eastAsia="Arial Unicode MS" w:hAnsi="Times New Roman"/>
          <w:color w:val="0033CC"/>
          <w:kern w:val="2"/>
          <w:sz w:val="24"/>
          <w:szCs w:val="24"/>
          <w:lang w:eastAsia="zh-CN" w:bidi="hi-IN"/>
        </w:rPr>
        <w:t>burnout</w:t>
      </w:r>
      <w:proofErr w:type="spellEnd"/>
      <w:r w:rsidRPr="009D7526">
        <w:rPr>
          <w:rFonts w:ascii="Times New Roman" w:eastAsia="Arial Unicode MS" w:hAnsi="Times New Roman"/>
          <w:color w:val="0033CC"/>
          <w:kern w:val="2"/>
          <w:sz w:val="24"/>
          <w:szCs w:val="24"/>
          <w:lang w:eastAsia="zh-CN" w:bidi="hi-IN"/>
        </w:rPr>
        <w:t xml:space="preserve"> con la percezione di non essere più in grado di gestire il proprio lavoro (24,7%). E poi lettera al Ministro: “Ascoltare con attenzione le donne”.</w:t>
      </w:r>
      <w:r>
        <w:rPr>
          <w:rFonts w:ascii="Times New Roman" w:eastAsia="Arial Unicode MS" w:hAnsi="Times New Roman"/>
          <w:b/>
          <w:color w:val="0033CC"/>
          <w:kern w:val="2"/>
          <w:sz w:val="24"/>
          <w:szCs w:val="24"/>
          <w:lang w:eastAsia="zh-CN" w:bidi="hi-IN"/>
        </w:rPr>
        <w:t xml:space="preserve"> </w:t>
      </w:r>
      <w:hyperlink r:id="rId13" w:history="1">
        <w:r w:rsidRPr="009D7526">
          <w:rPr>
            <w:rStyle w:val="Collegamentoipertestuale"/>
            <w:rFonts w:ascii="Times New Roman" w:eastAsia="Arial Unicode MS" w:hAnsi="Times New Roman"/>
            <w:b/>
            <w:kern w:val="2"/>
            <w:sz w:val="24"/>
            <w:szCs w:val="24"/>
            <w:lang w:eastAsia="zh-CN" w:bidi="hi-IN"/>
          </w:rPr>
          <w:t>Leggi l</w:t>
        </w:r>
        <w:r w:rsidR="00CB0B6B">
          <w:rPr>
            <w:rStyle w:val="Collegamentoipertestuale"/>
            <w:rFonts w:ascii="Times New Roman" w:eastAsia="Arial Unicode MS" w:hAnsi="Times New Roman"/>
            <w:b/>
            <w:kern w:val="2"/>
            <w:sz w:val="24"/>
            <w:szCs w:val="24"/>
            <w:lang w:eastAsia="zh-CN" w:bidi="hi-IN"/>
          </w:rPr>
          <w:t>’</w:t>
        </w:r>
        <w:r w:rsidRPr="009D7526">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9D7526" w:rsidRDefault="009D7526" w:rsidP="000F1975">
      <w:pPr>
        <w:widowControl w:val="0"/>
        <w:tabs>
          <w:tab w:val="left" w:pos="7371"/>
        </w:tabs>
        <w:suppressAutoHyphens/>
        <w:rPr>
          <w:rFonts w:ascii="Times New Roman" w:eastAsia="Arial Unicode MS" w:hAnsi="Times New Roman"/>
          <w:b/>
          <w:color w:val="0033CC"/>
          <w:kern w:val="2"/>
          <w:sz w:val="24"/>
          <w:szCs w:val="24"/>
          <w:lang w:eastAsia="zh-CN" w:bidi="hi-IN"/>
        </w:rPr>
      </w:pPr>
    </w:p>
    <w:p w:rsidR="009D7526" w:rsidRPr="009D7526" w:rsidRDefault="009D7526" w:rsidP="009D7526">
      <w:pPr>
        <w:widowControl w:val="0"/>
        <w:tabs>
          <w:tab w:val="left" w:pos="7371"/>
        </w:tabs>
        <w:suppressAutoHyphens/>
        <w:rPr>
          <w:rFonts w:ascii="Times New Roman" w:eastAsia="Arial Unicode MS" w:hAnsi="Times New Roman"/>
          <w:b/>
          <w:color w:val="0033CC"/>
          <w:kern w:val="2"/>
          <w:sz w:val="24"/>
          <w:szCs w:val="24"/>
          <w:lang w:eastAsia="zh-CN" w:bidi="hi-IN"/>
        </w:rPr>
      </w:pPr>
      <w:r w:rsidRPr="009D7526">
        <w:rPr>
          <w:rFonts w:ascii="Times New Roman" w:eastAsia="Arial Unicode MS" w:hAnsi="Times New Roman"/>
          <w:b/>
          <w:color w:val="0033CC"/>
          <w:kern w:val="2"/>
          <w:sz w:val="24"/>
          <w:szCs w:val="24"/>
          <w:lang w:eastAsia="zh-CN" w:bidi="hi-IN"/>
        </w:rPr>
        <w:t>Il 58,7</w:t>
      </w:r>
      <w:r w:rsidR="006C59E7">
        <w:rPr>
          <w:rFonts w:ascii="Times New Roman" w:eastAsia="Arial Unicode MS" w:hAnsi="Times New Roman"/>
          <w:b/>
          <w:color w:val="0033CC"/>
          <w:kern w:val="2"/>
          <w:sz w:val="24"/>
          <w:szCs w:val="24"/>
          <w:lang w:eastAsia="zh-CN" w:bidi="hi-IN"/>
        </w:rPr>
        <w:t>%</w:t>
      </w:r>
      <w:r w:rsidRPr="009D7526">
        <w:rPr>
          <w:rFonts w:ascii="Times New Roman" w:eastAsia="Arial Unicode MS" w:hAnsi="Times New Roman"/>
          <w:b/>
          <w:color w:val="0033CC"/>
          <w:kern w:val="2"/>
          <w:sz w:val="24"/>
          <w:szCs w:val="24"/>
          <w:lang w:eastAsia="zh-CN" w:bidi="hi-IN"/>
        </w:rPr>
        <w:t xml:space="preserve"> degli adulti e il 29,5% dei bambini nella Regione Europea Oms è sovrappeso o obeso. Italiani adulti in media ma per i bambini è allarme: il 42% con peso fuori norma</w:t>
      </w:r>
    </w:p>
    <w:p w:rsidR="009D7526" w:rsidRDefault="009D7526" w:rsidP="009D7526">
      <w:pPr>
        <w:widowControl w:val="0"/>
        <w:tabs>
          <w:tab w:val="left" w:pos="7371"/>
        </w:tabs>
        <w:suppressAutoHyphens/>
        <w:rPr>
          <w:rFonts w:ascii="Times New Roman" w:eastAsia="Arial Unicode MS" w:hAnsi="Times New Roman"/>
          <w:b/>
          <w:color w:val="0033CC"/>
          <w:kern w:val="2"/>
          <w:sz w:val="24"/>
          <w:szCs w:val="24"/>
          <w:lang w:eastAsia="zh-CN" w:bidi="hi-IN"/>
        </w:rPr>
      </w:pPr>
      <w:r w:rsidRPr="009D7526">
        <w:rPr>
          <w:rFonts w:ascii="Times New Roman" w:eastAsia="Arial Unicode MS" w:hAnsi="Times New Roman"/>
          <w:color w:val="0033CC"/>
          <w:kern w:val="2"/>
          <w:sz w:val="24"/>
          <w:szCs w:val="24"/>
          <w:lang w:eastAsia="zh-CN" w:bidi="hi-IN"/>
        </w:rPr>
        <w:t>La condizione di obesità è il principale fattore determinante di disabilità e morte. E per alcuni paesi della regione europea, si prevede che nei prossimi decenni supererà il fumo come principale fattore di rischio per il cancro prevenibile. La prevalenza di bambini italiani tra i 5 e i 9 anni in sovrappeso e obesi arriva al 42% (la media nella regione europea del 29,5%) e quella dell</w:t>
      </w:r>
      <w:r w:rsidR="00CB0B6B">
        <w:rPr>
          <w:rFonts w:ascii="Times New Roman" w:eastAsia="Arial Unicode MS" w:hAnsi="Times New Roman"/>
          <w:color w:val="0033CC"/>
          <w:kern w:val="2"/>
          <w:sz w:val="24"/>
          <w:szCs w:val="24"/>
          <w:lang w:eastAsia="zh-CN" w:bidi="hi-IN"/>
        </w:rPr>
        <w:t>’</w:t>
      </w:r>
      <w:r w:rsidRPr="009D7526">
        <w:rPr>
          <w:rFonts w:ascii="Times New Roman" w:eastAsia="Arial Unicode MS" w:hAnsi="Times New Roman"/>
          <w:color w:val="0033CC"/>
          <w:kern w:val="2"/>
          <w:sz w:val="24"/>
          <w:szCs w:val="24"/>
          <w:lang w:eastAsia="zh-CN" w:bidi="hi-IN"/>
        </w:rPr>
        <w:t>obesità si attesta sul 17,8% contro una media europea dell</w:t>
      </w:r>
      <w:r w:rsidR="00CB0B6B">
        <w:rPr>
          <w:rFonts w:ascii="Times New Roman" w:eastAsia="Arial Unicode MS" w:hAnsi="Times New Roman"/>
          <w:color w:val="0033CC"/>
          <w:kern w:val="2"/>
          <w:sz w:val="24"/>
          <w:szCs w:val="24"/>
          <w:lang w:eastAsia="zh-CN" w:bidi="hi-IN"/>
        </w:rPr>
        <w:t>’</w:t>
      </w:r>
      <w:r w:rsidRPr="009D7526">
        <w:rPr>
          <w:rFonts w:ascii="Times New Roman" w:eastAsia="Arial Unicode MS" w:hAnsi="Times New Roman"/>
          <w:color w:val="0033CC"/>
          <w:kern w:val="2"/>
          <w:sz w:val="24"/>
          <w:szCs w:val="24"/>
          <w:lang w:eastAsia="zh-CN" w:bidi="hi-IN"/>
        </w:rPr>
        <w:t>11.6.</w:t>
      </w:r>
      <w:r w:rsidRPr="009D7526">
        <w:rPr>
          <w:rFonts w:ascii="Times New Roman" w:eastAsia="Arial Unicode MS" w:hAnsi="Times New Roman"/>
          <w:b/>
          <w:color w:val="0033CC"/>
          <w:kern w:val="2"/>
          <w:sz w:val="24"/>
          <w:szCs w:val="24"/>
          <w:lang w:eastAsia="zh-CN" w:bidi="hi-IN"/>
        </w:rPr>
        <w:t xml:space="preserve"> </w:t>
      </w:r>
      <w:hyperlink r:id="rId14" w:history="1">
        <w:r w:rsidRPr="009D7526">
          <w:rPr>
            <w:rStyle w:val="Collegamentoipertestuale"/>
            <w:rFonts w:ascii="Times New Roman" w:eastAsia="Arial Unicode MS" w:hAnsi="Times New Roman"/>
            <w:b/>
            <w:kern w:val="2"/>
            <w:sz w:val="24"/>
            <w:szCs w:val="24"/>
            <w:lang w:eastAsia="zh-CN" w:bidi="hi-IN"/>
          </w:rPr>
          <w:t>Leggi l</w:t>
        </w:r>
        <w:r w:rsidR="00CB0B6B">
          <w:rPr>
            <w:rStyle w:val="Collegamentoipertestuale"/>
            <w:rFonts w:ascii="Times New Roman" w:eastAsia="Arial Unicode MS" w:hAnsi="Times New Roman"/>
            <w:b/>
            <w:kern w:val="2"/>
            <w:sz w:val="24"/>
            <w:szCs w:val="24"/>
            <w:lang w:eastAsia="zh-CN" w:bidi="hi-IN"/>
          </w:rPr>
          <w:t>’</w:t>
        </w:r>
        <w:r w:rsidRPr="009D7526">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0F1975" w:rsidRDefault="000F1975" w:rsidP="000F1975">
      <w:pPr>
        <w:widowControl w:val="0"/>
        <w:tabs>
          <w:tab w:val="left" w:pos="7371"/>
        </w:tabs>
        <w:suppressAutoHyphens/>
        <w:rPr>
          <w:rFonts w:ascii="Times New Roman" w:eastAsia="Arial Unicode MS" w:hAnsi="Times New Roman"/>
          <w:b/>
          <w:color w:val="0033CC"/>
          <w:kern w:val="2"/>
          <w:sz w:val="24"/>
          <w:szCs w:val="24"/>
          <w:lang w:eastAsia="zh-CN" w:bidi="hi-IN"/>
        </w:rPr>
      </w:pPr>
    </w:p>
    <w:p w:rsidR="000F1975" w:rsidRDefault="000F1975" w:rsidP="000F197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9D7526">
        <w:rPr>
          <w:rFonts w:ascii="Times New Roman" w:eastAsia="Arial Unicode MS" w:hAnsi="Times New Roman"/>
          <w:b/>
          <w:color w:val="0033CC"/>
          <w:kern w:val="2"/>
          <w:sz w:val="24"/>
          <w:szCs w:val="24"/>
          <w:lang w:eastAsia="zh-CN" w:bidi="hi-IN"/>
        </w:rPr>
        <w:t>4</w:t>
      </w:r>
      <w:r>
        <w:rPr>
          <w:rFonts w:ascii="Times New Roman" w:eastAsia="Arial Unicode MS" w:hAnsi="Times New Roman"/>
          <w:b/>
          <w:color w:val="0033CC"/>
          <w:kern w:val="2"/>
          <w:sz w:val="24"/>
          <w:szCs w:val="24"/>
          <w:lang w:eastAsia="zh-CN" w:bidi="hi-IN"/>
        </w:rPr>
        <w:t xml:space="preserve"> maggio 2022</w:t>
      </w:r>
    </w:p>
    <w:p w:rsidR="009D7526" w:rsidRPr="009D7526" w:rsidRDefault="009D7526" w:rsidP="009D7526">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9D7526">
        <w:rPr>
          <w:rFonts w:ascii="Times New Roman" w:eastAsia="Arial Unicode MS" w:hAnsi="Times New Roman"/>
          <w:b/>
          <w:color w:val="0033CC"/>
          <w:kern w:val="2"/>
          <w:sz w:val="24"/>
          <w:szCs w:val="24"/>
          <w:lang w:eastAsia="zh-CN" w:bidi="hi-IN"/>
        </w:rPr>
        <w:t>Covid</w:t>
      </w:r>
      <w:proofErr w:type="spellEnd"/>
      <w:r w:rsidRPr="009D7526">
        <w:rPr>
          <w:rFonts w:ascii="Times New Roman" w:eastAsia="Arial Unicode MS" w:hAnsi="Times New Roman"/>
          <w:b/>
          <w:color w:val="0033CC"/>
          <w:kern w:val="2"/>
          <w:sz w:val="24"/>
          <w:szCs w:val="24"/>
          <w:lang w:eastAsia="zh-CN" w:bidi="hi-IN"/>
        </w:rPr>
        <w:t>. Accordo Governo-Parti sociali: resta obbligo mascherina nel lavoro privato almeno fino al 15 giugno. Prorogato protocollo</w:t>
      </w:r>
    </w:p>
    <w:p w:rsidR="000F1975" w:rsidRDefault="009D7526" w:rsidP="009D7526">
      <w:pPr>
        <w:widowControl w:val="0"/>
        <w:tabs>
          <w:tab w:val="left" w:pos="7371"/>
        </w:tabs>
        <w:suppressAutoHyphens/>
        <w:rPr>
          <w:rFonts w:ascii="Times New Roman" w:eastAsia="Arial Unicode MS" w:hAnsi="Times New Roman"/>
          <w:b/>
          <w:color w:val="0033CC"/>
          <w:kern w:val="2"/>
          <w:sz w:val="24"/>
          <w:szCs w:val="24"/>
          <w:lang w:eastAsia="zh-CN" w:bidi="hi-IN"/>
        </w:rPr>
      </w:pPr>
      <w:r w:rsidRPr="009D7526">
        <w:rPr>
          <w:rFonts w:ascii="Times New Roman" w:eastAsia="Arial Unicode MS" w:hAnsi="Times New Roman"/>
          <w:color w:val="0033CC"/>
          <w:kern w:val="2"/>
          <w:sz w:val="24"/>
          <w:szCs w:val="24"/>
          <w:lang w:eastAsia="zh-CN" w:bidi="hi-IN"/>
        </w:rPr>
        <w:t>Chi lavora nel settore privato sarà quindi ancora obbligato a indossare la mascherina "in tutti i casi di condivisione degli ambienti di lavoro, al chiuso o all</w:t>
      </w:r>
      <w:r w:rsidR="00CB0B6B">
        <w:rPr>
          <w:rFonts w:ascii="Times New Roman" w:eastAsia="Arial Unicode MS" w:hAnsi="Times New Roman"/>
          <w:color w:val="0033CC"/>
          <w:kern w:val="2"/>
          <w:sz w:val="24"/>
          <w:szCs w:val="24"/>
          <w:lang w:eastAsia="zh-CN" w:bidi="hi-IN"/>
        </w:rPr>
        <w:t>’</w:t>
      </w:r>
      <w:r w:rsidRPr="009D7526">
        <w:rPr>
          <w:rFonts w:ascii="Times New Roman" w:eastAsia="Arial Unicode MS" w:hAnsi="Times New Roman"/>
          <w:color w:val="0033CC"/>
          <w:kern w:val="2"/>
          <w:sz w:val="24"/>
          <w:szCs w:val="24"/>
          <w:lang w:eastAsia="zh-CN" w:bidi="hi-IN"/>
        </w:rPr>
        <w:t>aperto, è comunque obbligatorio l</w:t>
      </w:r>
      <w:r w:rsidR="00CB0B6B">
        <w:rPr>
          <w:rFonts w:ascii="Times New Roman" w:eastAsia="Arial Unicode MS" w:hAnsi="Times New Roman"/>
          <w:color w:val="0033CC"/>
          <w:kern w:val="2"/>
          <w:sz w:val="24"/>
          <w:szCs w:val="24"/>
          <w:lang w:eastAsia="zh-CN" w:bidi="hi-IN"/>
        </w:rPr>
        <w:t>’</w:t>
      </w:r>
      <w:r w:rsidRPr="009D7526">
        <w:rPr>
          <w:rFonts w:ascii="Times New Roman" w:eastAsia="Arial Unicode MS" w:hAnsi="Times New Roman"/>
          <w:color w:val="0033CC"/>
          <w:kern w:val="2"/>
          <w:sz w:val="24"/>
          <w:szCs w:val="24"/>
          <w:lang w:eastAsia="zh-CN" w:bidi="hi-IN"/>
        </w:rPr>
        <w:t xml:space="preserve">uso delle mascherine chirurgiche o di dispositivi di protezione individuale di livello superiore”. Nessun obbligo invece per chi lavora in “condizioni di isolamento”. </w:t>
      </w:r>
      <w:hyperlink r:id="rId15" w:history="1">
        <w:r w:rsidRPr="009D752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F1975" w:rsidRDefault="000F1975" w:rsidP="000F1975">
      <w:pPr>
        <w:widowControl w:val="0"/>
        <w:tabs>
          <w:tab w:val="left" w:pos="7371"/>
        </w:tabs>
        <w:suppressAutoHyphens/>
        <w:rPr>
          <w:rFonts w:ascii="Times New Roman" w:eastAsia="Arial Unicode MS" w:hAnsi="Times New Roman"/>
          <w:b/>
          <w:color w:val="0033CC"/>
          <w:kern w:val="2"/>
          <w:sz w:val="24"/>
          <w:szCs w:val="24"/>
          <w:lang w:eastAsia="zh-CN" w:bidi="hi-IN"/>
        </w:rPr>
      </w:pPr>
    </w:p>
    <w:p w:rsidR="009D7526" w:rsidRPr="009D7526" w:rsidRDefault="009D7526" w:rsidP="009D7526">
      <w:pPr>
        <w:widowControl w:val="0"/>
        <w:tabs>
          <w:tab w:val="left" w:pos="7371"/>
        </w:tabs>
        <w:suppressAutoHyphens/>
        <w:rPr>
          <w:rFonts w:ascii="Times New Roman" w:eastAsia="Arial Unicode MS" w:hAnsi="Times New Roman"/>
          <w:b/>
          <w:color w:val="0033CC"/>
          <w:kern w:val="2"/>
          <w:sz w:val="24"/>
          <w:szCs w:val="24"/>
          <w:lang w:eastAsia="zh-CN" w:bidi="hi-IN"/>
        </w:rPr>
      </w:pPr>
      <w:r w:rsidRPr="009D7526">
        <w:rPr>
          <w:rFonts w:ascii="Times New Roman" w:eastAsia="Arial Unicode MS" w:hAnsi="Times New Roman"/>
          <w:b/>
          <w:color w:val="0033CC"/>
          <w:kern w:val="2"/>
          <w:sz w:val="24"/>
          <w:szCs w:val="24"/>
          <w:lang w:eastAsia="zh-CN" w:bidi="hi-IN"/>
        </w:rPr>
        <w:t>Assistente di studio odontoiatrico. In Gazzetta il nuovo profilo professionale</w:t>
      </w:r>
    </w:p>
    <w:p w:rsidR="009D7526" w:rsidRDefault="009D7526" w:rsidP="000F1975">
      <w:pPr>
        <w:widowControl w:val="0"/>
        <w:tabs>
          <w:tab w:val="left" w:pos="7371"/>
        </w:tabs>
        <w:suppressAutoHyphens/>
        <w:rPr>
          <w:rFonts w:ascii="Times New Roman" w:eastAsia="Arial Unicode MS" w:hAnsi="Times New Roman"/>
          <w:b/>
          <w:color w:val="0033CC"/>
          <w:kern w:val="2"/>
          <w:sz w:val="24"/>
          <w:szCs w:val="24"/>
          <w:lang w:eastAsia="zh-CN" w:bidi="hi-IN"/>
        </w:rPr>
      </w:pPr>
      <w:r w:rsidRPr="00F104B5">
        <w:rPr>
          <w:rFonts w:ascii="Times New Roman" w:eastAsia="Arial Unicode MS" w:hAnsi="Times New Roman"/>
          <w:color w:val="0033CC"/>
          <w:kern w:val="2"/>
          <w:sz w:val="24"/>
          <w:szCs w:val="24"/>
          <w:lang w:eastAsia="zh-CN" w:bidi="hi-IN"/>
        </w:rPr>
        <w:t>Pubblicato il nuovo provvedimento che modifica la disciplina del 2017 e che è stato approvato in Stato-Regioni lo scorso ottobre. Il documento composto di 15 articoli definisce il profilo professionale, la formazione, le attività e competenze.</w:t>
      </w:r>
      <w:r w:rsidRPr="009D7526">
        <w:rPr>
          <w:rFonts w:ascii="Times New Roman" w:eastAsia="Arial Unicode MS" w:hAnsi="Times New Roman"/>
          <w:b/>
          <w:color w:val="0033CC"/>
          <w:kern w:val="2"/>
          <w:sz w:val="24"/>
          <w:szCs w:val="24"/>
          <w:lang w:eastAsia="zh-CN" w:bidi="hi-IN"/>
        </w:rPr>
        <w:t xml:space="preserve"> </w:t>
      </w:r>
      <w:hyperlink r:id="rId16" w:history="1">
        <w:r w:rsidRPr="00F104B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17" w:history="1">
        <w:r w:rsidRPr="00F104B5">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w:t>
      </w:r>
    </w:p>
    <w:p w:rsidR="009D7526" w:rsidRDefault="009D7526" w:rsidP="000F1975">
      <w:pPr>
        <w:widowControl w:val="0"/>
        <w:tabs>
          <w:tab w:val="left" w:pos="7371"/>
        </w:tabs>
        <w:suppressAutoHyphens/>
        <w:rPr>
          <w:rFonts w:ascii="Times New Roman" w:eastAsia="Arial Unicode MS" w:hAnsi="Times New Roman"/>
          <w:b/>
          <w:color w:val="0033CC"/>
          <w:kern w:val="2"/>
          <w:sz w:val="24"/>
          <w:szCs w:val="24"/>
          <w:lang w:eastAsia="zh-CN" w:bidi="hi-IN"/>
        </w:rPr>
      </w:pPr>
    </w:p>
    <w:p w:rsidR="00F104B5" w:rsidRPr="00F104B5" w:rsidRDefault="00F104B5" w:rsidP="00F104B5">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F104B5">
        <w:rPr>
          <w:rFonts w:ascii="Times New Roman" w:eastAsia="Arial Unicode MS" w:hAnsi="Times New Roman"/>
          <w:b/>
          <w:color w:val="0033CC"/>
          <w:kern w:val="2"/>
          <w:sz w:val="24"/>
          <w:szCs w:val="24"/>
          <w:lang w:eastAsia="zh-CN" w:bidi="hi-IN"/>
        </w:rPr>
        <w:t>Covid</w:t>
      </w:r>
      <w:proofErr w:type="spellEnd"/>
      <w:r w:rsidRPr="00F104B5">
        <w:rPr>
          <w:rFonts w:ascii="Times New Roman" w:eastAsia="Arial Unicode MS" w:hAnsi="Times New Roman"/>
          <w:b/>
          <w:color w:val="0033CC"/>
          <w:kern w:val="2"/>
          <w:sz w:val="24"/>
          <w:szCs w:val="24"/>
          <w:lang w:eastAsia="zh-CN" w:bidi="hi-IN"/>
        </w:rPr>
        <w:t>. Rapporto Oms: “Casi e decessi ancora in diminuzione ma la pandemia non è finita”. Nell</w:t>
      </w:r>
      <w:r w:rsidR="00CB0B6B">
        <w:rPr>
          <w:rFonts w:ascii="Times New Roman" w:eastAsia="Arial Unicode MS" w:hAnsi="Times New Roman"/>
          <w:b/>
          <w:color w:val="0033CC"/>
          <w:kern w:val="2"/>
          <w:sz w:val="24"/>
          <w:szCs w:val="24"/>
          <w:lang w:eastAsia="zh-CN" w:bidi="hi-IN"/>
        </w:rPr>
        <w:t>’</w:t>
      </w:r>
      <w:r w:rsidRPr="00F104B5">
        <w:rPr>
          <w:rFonts w:ascii="Times New Roman" w:eastAsia="Arial Unicode MS" w:hAnsi="Times New Roman"/>
          <w:b/>
          <w:color w:val="0033CC"/>
          <w:kern w:val="2"/>
          <w:sz w:val="24"/>
          <w:szCs w:val="24"/>
          <w:lang w:eastAsia="zh-CN" w:bidi="hi-IN"/>
        </w:rPr>
        <w:t>ultima settimana oltre 3,8 mln di nuovi contagi e 15.000 morti. Italia al secondo posto nel mondo per numero di nuovi casi e quinta per i decessi</w:t>
      </w:r>
    </w:p>
    <w:p w:rsidR="00F104B5" w:rsidRDefault="00F104B5" w:rsidP="000F1975">
      <w:pPr>
        <w:widowControl w:val="0"/>
        <w:tabs>
          <w:tab w:val="left" w:pos="7371"/>
        </w:tabs>
        <w:suppressAutoHyphens/>
        <w:rPr>
          <w:rFonts w:ascii="Times New Roman" w:eastAsia="Arial Unicode MS" w:hAnsi="Times New Roman"/>
          <w:b/>
          <w:color w:val="0033CC"/>
          <w:kern w:val="2"/>
          <w:sz w:val="24"/>
          <w:szCs w:val="24"/>
          <w:lang w:eastAsia="zh-CN" w:bidi="hi-IN"/>
        </w:rPr>
      </w:pPr>
      <w:r w:rsidRPr="00F104B5">
        <w:rPr>
          <w:rFonts w:ascii="Times New Roman" w:eastAsia="Arial Unicode MS" w:hAnsi="Times New Roman"/>
          <w:color w:val="0033CC"/>
          <w:kern w:val="2"/>
          <w:sz w:val="24"/>
          <w:szCs w:val="24"/>
          <w:lang w:eastAsia="zh-CN" w:bidi="hi-IN"/>
        </w:rPr>
        <w:t>Il maggior numero di nuovi casi settimanali è stato segnalato da  Germania (558.958 nuovi casi), Italia (384.825), Francia (382.208), Repubblica di Corea (380.455) e Stati Uniti d</w:t>
      </w:r>
      <w:r w:rsidR="00CB0B6B">
        <w:rPr>
          <w:rFonts w:ascii="Times New Roman" w:eastAsia="Arial Unicode MS" w:hAnsi="Times New Roman"/>
          <w:color w:val="0033CC"/>
          <w:kern w:val="2"/>
          <w:sz w:val="24"/>
          <w:szCs w:val="24"/>
          <w:lang w:eastAsia="zh-CN" w:bidi="hi-IN"/>
        </w:rPr>
        <w:t>’</w:t>
      </w:r>
      <w:r w:rsidRPr="00F104B5">
        <w:rPr>
          <w:rFonts w:ascii="Times New Roman" w:eastAsia="Arial Unicode MS" w:hAnsi="Times New Roman"/>
          <w:color w:val="0033CC"/>
          <w:kern w:val="2"/>
          <w:sz w:val="24"/>
          <w:szCs w:val="24"/>
          <w:lang w:eastAsia="zh-CN" w:bidi="hi-IN"/>
        </w:rPr>
        <w:t>America (372.167). Il maggior numero di nuovi decessi settimanali è stato segnalato dagli Stati Uniti d</w:t>
      </w:r>
      <w:r w:rsidR="00CB0B6B">
        <w:rPr>
          <w:rFonts w:ascii="Times New Roman" w:eastAsia="Arial Unicode MS" w:hAnsi="Times New Roman"/>
          <w:color w:val="0033CC"/>
          <w:kern w:val="2"/>
          <w:sz w:val="24"/>
          <w:szCs w:val="24"/>
          <w:lang w:eastAsia="zh-CN" w:bidi="hi-IN"/>
        </w:rPr>
        <w:t>’</w:t>
      </w:r>
      <w:r w:rsidRPr="00F104B5">
        <w:rPr>
          <w:rFonts w:ascii="Times New Roman" w:eastAsia="Arial Unicode MS" w:hAnsi="Times New Roman"/>
          <w:color w:val="0033CC"/>
          <w:kern w:val="2"/>
          <w:sz w:val="24"/>
          <w:szCs w:val="24"/>
          <w:lang w:eastAsia="zh-CN" w:bidi="hi-IN"/>
        </w:rPr>
        <w:t>America (2.199 nuovi decessi), India (1.650 nuovi decessi), Federazione Russa (1.129 nuovi decessi), Francia (900 nuovi decessi), e Italia (898 nuovi decessi). In ogni caso prosegue, anche se non ovunque, il calo di contagi (-17%) e decessi (-3%).</w:t>
      </w:r>
      <w:r w:rsidRPr="00F104B5">
        <w:rPr>
          <w:rFonts w:ascii="Times New Roman" w:eastAsia="Arial Unicode MS" w:hAnsi="Times New Roman"/>
          <w:b/>
          <w:color w:val="0033CC"/>
          <w:kern w:val="2"/>
          <w:sz w:val="24"/>
          <w:szCs w:val="24"/>
          <w:lang w:eastAsia="zh-CN" w:bidi="hi-IN"/>
        </w:rPr>
        <w:t xml:space="preserve"> </w:t>
      </w:r>
      <w:hyperlink r:id="rId18" w:history="1">
        <w:r w:rsidRPr="00F104B5">
          <w:rPr>
            <w:rStyle w:val="Collegamentoipertestuale"/>
            <w:rFonts w:ascii="Times New Roman" w:eastAsia="Arial Unicode MS" w:hAnsi="Times New Roman"/>
            <w:b/>
            <w:kern w:val="2"/>
            <w:sz w:val="24"/>
            <w:szCs w:val="24"/>
            <w:lang w:eastAsia="zh-CN" w:bidi="hi-IN"/>
          </w:rPr>
          <w:t>Leggi l</w:t>
        </w:r>
        <w:r w:rsidR="00CB0B6B">
          <w:rPr>
            <w:rStyle w:val="Collegamentoipertestuale"/>
            <w:rFonts w:ascii="Times New Roman" w:eastAsia="Arial Unicode MS" w:hAnsi="Times New Roman"/>
            <w:b/>
            <w:kern w:val="2"/>
            <w:sz w:val="24"/>
            <w:szCs w:val="24"/>
            <w:lang w:eastAsia="zh-CN" w:bidi="hi-IN"/>
          </w:rPr>
          <w:t>’</w:t>
        </w:r>
        <w:r w:rsidRPr="00F104B5">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F104B5" w:rsidRDefault="00F104B5" w:rsidP="000F1975">
      <w:pPr>
        <w:widowControl w:val="0"/>
        <w:tabs>
          <w:tab w:val="left" w:pos="7371"/>
        </w:tabs>
        <w:suppressAutoHyphens/>
        <w:rPr>
          <w:rFonts w:ascii="Times New Roman" w:eastAsia="Arial Unicode MS" w:hAnsi="Times New Roman"/>
          <w:b/>
          <w:color w:val="0033CC"/>
          <w:kern w:val="2"/>
          <w:sz w:val="24"/>
          <w:szCs w:val="24"/>
          <w:lang w:eastAsia="zh-CN" w:bidi="hi-IN"/>
        </w:rPr>
      </w:pPr>
    </w:p>
    <w:p w:rsidR="000F1975" w:rsidRDefault="000F1975" w:rsidP="000F197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F104B5">
        <w:rPr>
          <w:rFonts w:ascii="Times New Roman" w:eastAsia="Arial Unicode MS" w:hAnsi="Times New Roman"/>
          <w:b/>
          <w:color w:val="0033CC"/>
          <w:kern w:val="2"/>
          <w:sz w:val="24"/>
          <w:szCs w:val="24"/>
          <w:lang w:eastAsia="zh-CN" w:bidi="hi-IN"/>
        </w:rPr>
        <w:t>5</w:t>
      </w:r>
      <w:r>
        <w:rPr>
          <w:rFonts w:ascii="Times New Roman" w:eastAsia="Arial Unicode MS" w:hAnsi="Times New Roman"/>
          <w:b/>
          <w:color w:val="0033CC"/>
          <w:kern w:val="2"/>
          <w:sz w:val="24"/>
          <w:szCs w:val="24"/>
          <w:lang w:eastAsia="zh-CN" w:bidi="hi-IN"/>
        </w:rPr>
        <w:t xml:space="preserve"> maggio 2022</w:t>
      </w:r>
    </w:p>
    <w:p w:rsidR="00F104B5" w:rsidRPr="00F104B5" w:rsidRDefault="00F104B5" w:rsidP="00F104B5">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F104B5">
        <w:rPr>
          <w:rFonts w:ascii="Times New Roman" w:eastAsia="Arial Unicode MS" w:hAnsi="Times New Roman"/>
          <w:b/>
          <w:color w:val="0033CC"/>
          <w:kern w:val="2"/>
          <w:sz w:val="24"/>
          <w:szCs w:val="24"/>
          <w:lang w:eastAsia="zh-CN" w:bidi="hi-IN"/>
        </w:rPr>
        <w:t>Covid</w:t>
      </w:r>
      <w:proofErr w:type="spellEnd"/>
      <w:r w:rsidRPr="00F104B5">
        <w:rPr>
          <w:rFonts w:ascii="Times New Roman" w:eastAsia="Arial Unicode MS" w:hAnsi="Times New Roman"/>
          <w:b/>
          <w:color w:val="0033CC"/>
          <w:kern w:val="2"/>
          <w:sz w:val="24"/>
          <w:szCs w:val="24"/>
          <w:lang w:eastAsia="zh-CN" w:bidi="hi-IN"/>
        </w:rPr>
        <w:t>. Oms: “Nel 2020-2021 in Italia ha causato (direttamente o indirettamente) più di 160mila morti, circa 23mila in più di quelli ufficiali. In tutto il mondo i decessi attribuibili sono invece 14,9 mln, 2,7 volte in più di quelli notificati</w:t>
      </w:r>
    </w:p>
    <w:p w:rsidR="00F104B5" w:rsidRPr="00F104B5" w:rsidRDefault="00F104B5" w:rsidP="00F104B5">
      <w:pPr>
        <w:widowControl w:val="0"/>
        <w:tabs>
          <w:tab w:val="left" w:pos="7371"/>
        </w:tabs>
        <w:suppressAutoHyphens/>
        <w:rPr>
          <w:rFonts w:ascii="Times New Roman" w:eastAsia="Arial Unicode MS" w:hAnsi="Times New Roman"/>
          <w:b/>
          <w:color w:val="0033CC"/>
          <w:kern w:val="2"/>
          <w:sz w:val="24"/>
          <w:szCs w:val="24"/>
          <w:lang w:eastAsia="zh-CN" w:bidi="hi-IN"/>
        </w:rPr>
      </w:pPr>
      <w:r w:rsidRPr="00F104B5">
        <w:rPr>
          <w:rFonts w:ascii="Times New Roman" w:eastAsia="Arial Unicode MS" w:hAnsi="Times New Roman"/>
          <w:color w:val="0033CC"/>
          <w:kern w:val="2"/>
          <w:sz w:val="24"/>
          <w:szCs w:val="24"/>
          <w:lang w:eastAsia="zh-CN" w:bidi="hi-IN"/>
        </w:rPr>
        <w:t>L</w:t>
      </w:r>
      <w:r w:rsidR="00CB0B6B">
        <w:rPr>
          <w:rFonts w:ascii="Times New Roman" w:eastAsia="Arial Unicode MS" w:hAnsi="Times New Roman"/>
          <w:color w:val="0033CC"/>
          <w:kern w:val="2"/>
          <w:sz w:val="24"/>
          <w:szCs w:val="24"/>
          <w:lang w:eastAsia="zh-CN" w:bidi="hi-IN"/>
        </w:rPr>
        <w:t>’</w:t>
      </w:r>
      <w:r w:rsidRPr="00F104B5">
        <w:rPr>
          <w:rFonts w:ascii="Times New Roman" w:eastAsia="Arial Unicode MS" w:hAnsi="Times New Roman"/>
          <w:color w:val="0033CC"/>
          <w:kern w:val="2"/>
          <w:sz w:val="24"/>
          <w:szCs w:val="24"/>
          <w:lang w:eastAsia="zh-CN" w:bidi="hi-IN"/>
        </w:rPr>
        <w:t>Organizzazione mondiale della sanità ha pubblicato oggi nuove stime per il biennio 2020 e 2021 considerando anche le persone che hanno perso la vita a causa dell</w:t>
      </w:r>
      <w:r w:rsidR="00CB0B6B">
        <w:rPr>
          <w:rFonts w:ascii="Times New Roman" w:eastAsia="Arial Unicode MS" w:hAnsi="Times New Roman"/>
          <w:color w:val="0033CC"/>
          <w:kern w:val="2"/>
          <w:sz w:val="24"/>
          <w:szCs w:val="24"/>
          <w:lang w:eastAsia="zh-CN" w:bidi="hi-IN"/>
        </w:rPr>
        <w:t>’</w:t>
      </w:r>
      <w:r w:rsidRPr="00F104B5">
        <w:rPr>
          <w:rFonts w:ascii="Times New Roman" w:eastAsia="Arial Unicode MS" w:hAnsi="Times New Roman"/>
          <w:color w:val="0033CC"/>
          <w:kern w:val="2"/>
          <w:sz w:val="24"/>
          <w:szCs w:val="24"/>
          <w:lang w:eastAsia="zh-CN" w:bidi="hi-IN"/>
        </w:rPr>
        <w:t>impatto della pandemia sui sistemi sanitari e sulla società. La maggior parte delle morti in eccesso (84%) si concentra nel sud-est asiatico, in Europa e nelle Americhe. I paesi a reddito medio rappresentano l</w:t>
      </w:r>
      <w:r w:rsidR="00CB0B6B">
        <w:rPr>
          <w:rFonts w:ascii="Times New Roman" w:eastAsia="Arial Unicode MS" w:hAnsi="Times New Roman"/>
          <w:color w:val="0033CC"/>
          <w:kern w:val="2"/>
          <w:sz w:val="24"/>
          <w:szCs w:val="24"/>
          <w:lang w:eastAsia="zh-CN" w:bidi="hi-IN"/>
        </w:rPr>
        <w:t>’</w:t>
      </w:r>
      <w:r w:rsidRPr="00F104B5">
        <w:rPr>
          <w:rFonts w:ascii="Times New Roman" w:eastAsia="Arial Unicode MS" w:hAnsi="Times New Roman"/>
          <w:color w:val="0033CC"/>
          <w:kern w:val="2"/>
          <w:sz w:val="24"/>
          <w:szCs w:val="24"/>
          <w:lang w:eastAsia="zh-CN" w:bidi="hi-IN"/>
        </w:rPr>
        <w:t xml:space="preserve">81% dei 14,9 milioni di decessi in eccesso (53% nei paesi a reddito medio-basso e 28% nei paesi a reddito medio-alto) nel periodo di 24 mesi, con reddito alto e basso paesi ciascuno che rappresenta rispettivamente il 15% e il 4%. </w:t>
      </w:r>
      <w:hyperlink r:id="rId19" w:history="1">
        <w:r w:rsidRPr="00F104B5">
          <w:rPr>
            <w:rStyle w:val="Collegamentoipertestuale"/>
            <w:rFonts w:ascii="Times New Roman" w:eastAsia="Arial Unicode MS" w:hAnsi="Times New Roman"/>
            <w:b/>
            <w:kern w:val="2"/>
            <w:sz w:val="24"/>
            <w:szCs w:val="24"/>
            <w:lang w:eastAsia="zh-CN" w:bidi="hi-IN"/>
          </w:rPr>
          <w:t>Leggi l</w:t>
        </w:r>
        <w:r w:rsidR="00CB0B6B">
          <w:rPr>
            <w:rStyle w:val="Collegamentoipertestuale"/>
            <w:rFonts w:ascii="Times New Roman" w:eastAsia="Arial Unicode MS" w:hAnsi="Times New Roman"/>
            <w:b/>
            <w:kern w:val="2"/>
            <w:sz w:val="24"/>
            <w:szCs w:val="24"/>
            <w:lang w:eastAsia="zh-CN" w:bidi="hi-IN"/>
          </w:rPr>
          <w:t>’</w:t>
        </w:r>
        <w:r w:rsidRPr="00F104B5">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F104B5" w:rsidRDefault="00F104B5" w:rsidP="00F104B5">
      <w:pPr>
        <w:widowControl w:val="0"/>
        <w:tabs>
          <w:tab w:val="left" w:pos="7371"/>
        </w:tabs>
        <w:suppressAutoHyphens/>
        <w:rPr>
          <w:rFonts w:ascii="Times New Roman" w:eastAsia="Arial Unicode MS" w:hAnsi="Times New Roman"/>
          <w:b/>
          <w:color w:val="0033CC"/>
          <w:kern w:val="2"/>
          <w:sz w:val="24"/>
          <w:szCs w:val="24"/>
          <w:lang w:eastAsia="zh-CN" w:bidi="hi-IN"/>
        </w:rPr>
      </w:pPr>
    </w:p>
    <w:p w:rsidR="006C59E7" w:rsidRPr="006C59E7" w:rsidRDefault="006C59E7" w:rsidP="006C59E7">
      <w:pPr>
        <w:widowControl w:val="0"/>
        <w:tabs>
          <w:tab w:val="left" w:pos="7371"/>
        </w:tabs>
        <w:suppressAutoHyphens/>
        <w:rPr>
          <w:rFonts w:ascii="Times New Roman" w:eastAsia="Arial Unicode MS" w:hAnsi="Times New Roman"/>
          <w:b/>
          <w:color w:val="0033CC"/>
          <w:kern w:val="2"/>
          <w:sz w:val="24"/>
          <w:szCs w:val="24"/>
          <w:lang w:eastAsia="zh-CN" w:bidi="hi-IN"/>
        </w:rPr>
      </w:pPr>
      <w:r w:rsidRPr="006C59E7">
        <w:rPr>
          <w:rFonts w:ascii="Times New Roman" w:eastAsia="Arial Unicode MS" w:hAnsi="Times New Roman"/>
          <w:b/>
          <w:color w:val="0033CC"/>
          <w:kern w:val="2"/>
          <w:sz w:val="24"/>
          <w:szCs w:val="24"/>
          <w:lang w:eastAsia="zh-CN" w:bidi="hi-IN"/>
        </w:rPr>
        <w:t>Aggressione operatori sanitari. La Lombardia stanzia 500mila euro per telecamere su mezzi soccorso</w:t>
      </w:r>
    </w:p>
    <w:p w:rsidR="006C59E7" w:rsidRDefault="006C59E7" w:rsidP="006C59E7">
      <w:pPr>
        <w:widowControl w:val="0"/>
        <w:tabs>
          <w:tab w:val="left" w:pos="7371"/>
        </w:tabs>
        <w:suppressAutoHyphens/>
        <w:rPr>
          <w:rFonts w:ascii="Times New Roman" w:eastAsia="Arial Unicode MS" w:hAnsi="Times New Roman"/>
          <w:b/>
          <w:color w:val="0033CC"/>
          <w:kern w:val="2"/>
          <w:sz w:val="24"/>
          <w:szCs w:val="24"/>
          <w:lang w:eastAsia="zh-CN" w:bidi="hi-IN"/>
        </w:rPr>
      </w:pPr>
      <w:r w:rsidRPr="006C59E7">
        <w:rPr>
          <w:rFonts w:ascii="Times New Roman" w:eastAsia="Arial Unicode MS" w:hAnsi="Times New Roman"/>
          <w:color w:val="0033CC"/>
          <w:kern w:val="2"/>
          <w:sz w:val="24"/>
          <w:szCs w:val="24"/>
          <w:lang w:eastAsia="zh-CN" w:bidi="hi-IN"/>
        </w:rPr>
        <w:t xml:space="preserve">“La presenza di telecamere di videosorveglianza a bordo dei mezzi di soccorso sanitario è sempre più utile e ha un forte valore </w:t>
      </w:r>
      <w:r w:rsidR="00CB0B6B">
        <w:rPr>
          <w:rFonts w:ascii="Times New Roman" w:eastAsia="Arial Unicode MS" w:hAnsi="Times New Roman"/>
          <w:color w:val="0033CC"/>
          <w:kern w:val="2"/>
          <w:sz w:val="24"/>
          <w:szCs w:val="24"/>
          <w:lang w:eastAsia="zh-CN" w:bidi="hi-IN"/>
        </w:rPr>
        <w:t>‘</w:t>
      </w:r>
      <w:r w:rsidRPr="006C59E7">
        <w:rPr>
          <w:rFonts w:ascii="Times New Roman" w:eastAsia="Arial Unicode MS" w:hAnsi="Times New Roman"/>
          <w:color w:val="0033CC"/>
          <w:kern w:val="2"/>
          <w:sz w:val="24"/>
          <w:szCs w:val="24"/>
          <w:lang w:eastAsia="zh-CN" w:bidi="hi-IN"/>
        </w:rPr>
        <w:t>dissuasivo</w:t>
      </w:r>
      <w:r w:rsidR="00CB0B6B">
        <w:rPr>
          <w:rFonts w:ascii="Times New Roman" w:eastAsia="Arial Unicode MS" w:hAnsi="Times New Roman"/>
          <w:color w:val="0033CC"/>
          <w:kern w:val="2"/>
          <w:sz w:val="24"/>
          <w:szCs w:val="24"/>
          <w:lang w:eastAsia="zh-CN" w:bidi="hi-IN"/>
        </w:rPr>
        <w:t>’</w:t>
      </w:r>
      <w:r w:rsidRPr="006C59E7">
        <w:rPr>
          <w:rFonts w:ascii="Times New Roman" w:eastAsia="Arial Unicode MS" w:hAnsi="Times New Roman"/>
          <w:color w:val="0033CC"/>
          <w:kern w:val="2"/>
          <w:sz w:val="24"/>
          <w:szCs w:val="24"/>
          <w:lang w:eastAsia="zh-CN" w:bidi="hi-IN"/>
        </w:rPr>
        <w:t xml:space="preserve">. Soprattutto considerando che sono infatti aumentanti i casi di aggressione al personale medico e ausiliario”, sottolinea una nota regionale che annuncia </w:t>
      </w:r>
      <w:r w:rsidRPr="006C59E7">
        <w:rPr>
          <w:rFonts w:ascii="Times New Roman" w:eastAsia="Arial Unicode MS" w:hAnsi="Times New Roman"/>
          <w:color w:val="0033CC"/>
          <w:kern w:val="2"/>
          <w:sz w:val="24"/>
          <w:szCs w:val="24"/>
          <w:lang w:eastAsia="zh-CN" w:bidi="hi-IN"/>
        </w:rPr>
        <w:lastRenderedPageBreak/>
        <w:t>l</w:t>
      </w:r>
      <w:r w:rsidR="00CB0B6B">
        <w:rPr>
          <w:rFonts w:ascii="Times New Roman" w:eastAsia="Arial Unicode MS" w:hAnsi="Times New Roman"/>
          <w:color w:val="0033CC"/>
          <w:kern w:val="2"/>
          <w:sz w:val="24"/>
          <w:szCs w:val="24"/>
          <w:lang w:eastAsia="zh-CN" w:bidi="hi-IN"/>
        </w:rPr>
        <w:t>’</w:t>
      </w:r>
      <w:r w:rsidRPr="006C59E7">
        <w:rPr>
          <w:rFonts w:ascii="Times New Roman" w:eastAsia="Arial Unicode MS" w:hAnsi="Times New Roman"/>
          <w:color w:val="0033CC"/>
          <w:kern w:val="2"/>
          <w:sz w:val="24"/>
          <w:szCs w:val="24"/>
          <w:lang w:eastAsia="zh-CN" w:bidi="hi-IN"/>
        </w:rPr>
        <w:t>approvazione della delibera. La somma stanziata riguarda il 2022.</w:t>
      </w:r>
      <w:r>
        <w:rPr>
          <w:rFonts w:ascii="Times New Roman" w:eastAsia="Arial Unicode MS" w:hAnsi="Times New Roman"/>
          <w:b/>
          <w:color w:val="0033CC"/>
          <w:kern w:val="2"/>
          <w:sz w:val="24"/>
          <w:szCs w:val="24"/>
          <w:lang w:eastAsia="zh-CN" w:bidi="hi-IN"/>
        </w:rPr>
        <w:t xml:space="preserve"> </w:t>
      </w:r>
      <w:hyperlink r:id="rId20" w:history="1">
        <w:r w:rsidRPr="006C59E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C59E7" w:rsidRPr="00F104B5" w:rsidRDefault="006C59E7" w:rsidP="00F104B5">
      <w:pPr>
        <w:widowControl w:val="0"/>
        <w:tabs>
          <w:tab w:val="left" w:pos="7371"/>
        </w:tabs>
        <w:suppressAutoHyphens/>
        <w:rPr>
          <w:rFonts w:ascii="Times New Roman" w:eastAsia="Arial Unicode MS" w:hAnsi="Times New Roman"/>
          <w:b/>
          <w:color w:val="0033CC"/>
          <w:kern w:val="2"/>
          <w:sz w:val="24"/>
          <w:szCs w:val="24"/>
          <w:lang w:eastAsia="zh-CN" w:bidi="hi-IN"/>
        </w:rPr>
      </w:pPr>
    </w:p>
    <w:p w:rsidR="000F1975" w:rsidRDefault="000F1975" w:rsidP="000F197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F104B5">
        <w:rPr>
          <w:rFonts w:ascii="Times New Roman" w:eastAsia="Arial Unicode MS" w:hAnsi="Times New Roman"/>
          <w:b/>
          <w:color w:val="0033CC"/>
          <w:kern w:val="2"/>
          <w:sz w:val="24"/>
          <w:szCs w:val="24"/>
          <w:lang w:eastAsia="zh-CN" w:bidi="hi-IN"/>
        </w:rPr>
        <w:t>6</w:t>
      </w:r>
      <w:r>
        <w:rPr>
          <w:rFonts w:ascii="Times New Roman" w:eastAsia="Arial Unicode MS" w:hAnsi="Times New Roman"/>
          <w:b/>
          <w:color w:val="0033CC"/>
          <w:kern w:val="2"/>
          <w:sz w:val="24"/>
          <w:szCs w:val="24"/>
          <w:lang w:eastAsia="zh-CN" w:bidi="hi-IN"/>
        </w:rPr>
        <w:t xml:space="preserve"> maggio 2022</w:t>
      </w:r>
    </w:p>
    <w:p w:rsidR="006C59E7" w:rsidRPr="006C59E7" w:rsidRDefault="006C59E7" w:rsidP="006C59E7">
      <w:pPr>
        <w:widowControl w:val="0"/>
        <w:tabs>
          <w:tab w:val="left" w:pos="7371"/>
        </w:tabs>
        <w:suppressAutoHyphens/>
        <w:rPr>
          <w:rFonts w:ascii="Times New Roman" w:eastAsia="Arial Unicode MS" w:hAnsi="Times New Roman"/>
          <w:b/>
          <w:color w:val="0033CC"/>
          <w:kern w:val="2"/>
          <w:sz w:val="24"/>
          <w:szCs w:val="24"/>
          <w:lang w:eastAsia="zh-CN" w:bidi="hi-IN"/>
        </w:rPr>
      </w:pPr>
      <w:r w:rsidRPr="006C59E7">
        <w:rPr>
          <w:rFonts w:ascii="Times New Roman" w:eastAsia="Arial Unicode MS" w:hAnsi="Times New Roman"/>
          <w:b/>
          <w:color w:val="0033CC"/>
          <w:kern w:val="2"/>
          <w:sz w:val="24"/>
          <w:szCs w:val="24"/>
          <w:lang w:eastAsia="zh-CN" w:bidi="hi-IN"/>
        </w:rPr>
        <w:t xml:space="preserve">Maternità. In Italia circa 6 milioni di mamme “equilibriste” tra lavoro e carichi familiari e nel 2020 in 30mila hanno dovuto lasciare il lavoro per carenza dei servizi di supporto. </w:t>
      </w:r>
    </w:p>
    <w:p w:rsidR="006C59E7" w:rsidRPr="006C59E7" w:rsidRDefault="006C59E7" w:rsidP="006C59E7">
      <w:pPr>
        <w:widowControl w:val="0"/>
        <w:tabs>
          <w:tab w:val="left" w:pos="7371"/>
        </w:tabs>
        <w:suppressAutoHyphens/>
        <w:rPr>
          <w:rFonts w:ascii="Times New Roman" w:eastAsia="Arial Unicode MS" w:hAnsi="Times New Roman"/>
          <w:b/>
          <w:color w:val="0033CC"/>
          <w:kern w:val="2"/>
          <w:sz w:val="24"/>
          <w:szCs w:val="24"/>
          <w:lang w:eastAsia="zh-CN" w:bidi="hi-IN"/>
        </w:rPr>
      </w:pPr>
    </w:p>
    <w:p w:rsidR="000F1975" w:rsidRDefault="006C59E7" w:rsidP="006C59E7">
      <w:pPr>
        <w:widowControl w:val="0"/>
        <w:tabs>
          <w:tab w:val="left" w:pos="7371"/>
        </w:tabs>
        <w:suppressAutoHyphens/>
        <w:rPr>
          <w:rFonts w:ascii="Times New Roman" w:eastAsia="Arial Unicode MS" w:hAnsi="Times New Roman"/>
          <w:b/>
          <w:color w:val="0033CC"/>
          <w:kern w:val="2"/>
          <w:sz w:val="24"/>
          <w:szCs w:val="24"/>
          <w:lang w:eastAsia="zh-CN" w:bidi="hi-IN"/>
        </w:rPr>
      </w:pPr>
      <w:r w:rsidRPr="006C59E7">
        <w:rPr>
          <w:rFonts w:ascii="Times New Roman" w:eastAsia="Arial Unicode MS" w:hAnsi="Times New Roman"/>
          <w:color w:val="0033CC"/>
          <w:kern w:val="2"/>
          <w:sz w:val="24"/>
          <w:szCs w:val="24"/>
          <w:lang w:eastAsia="zh-CN" w:bidi="hi-IN"/>
        </w:rPr>
        <w:t>Il 42,6% delle mamme tra i 25 e i 54 anni non è occupata e il 39,2% con 2 o più figli minori è in contratto part-time. Poco più di una ha un contratto a tempo indeterminato su 10 attivato a favore delle donne nel primo semestre 2021  e nel solo 2020 sono state più di 30mila le donne con figli che hanno rassegnato le dimissioni, spesso per motivi familiari anche perché non supportate da servizi sul territorio, carenti o troppo costosi.</w:t>
      </w:r>
      <w:r w:rsidRPr="006C59E7">
        <w:rPr>
          <w:rFonts w:ascii="Times New Roman" w:eastAsia="Arial Unicode MS" w:hAnsi="Times New Roman"/>
          <w:b/>
          <w:color w:val="0033CC"/>
          <w:kern w:val="2"/>
          <w:sz w:val="24"/>
          <w:szCs w:val="24"/>
          <w:lang w:eastAsia="zh-CN" w:bidi="hi-IN"/>
        </w:rPr>
        <w:t xml:space="preserve"> </w:t>
      </w:r>
      <w:hyperlink r:id="rId21" w:history="1">
        <w:r w:rsidRPr="006C59E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2" w:history="1">
        <w:r w:rsidRPr="006C59E7">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 xml:space="preserve">. </w:t>
      </w:r>
    </w:p>
    <w:p w:rsidR="000F1975" w:rsidRDefault="000F1975" w:rsidP="000F1975">
      <w:pPr>
        <w:widowControl w:val="0"/>
        <w:tabs>
          <w:tab w:val="left" w:pos="7371"/>
        </w:tabs>
        <w:suppressAutoHyphens/>
        <w:rPr>
          <w:rFonts w:ascii="Times New Roman" w:eastAsia="Arial Unicode MS" w:hAnsi="Times New Roman"/>
          <w:b/>
          <w:color w:val="0033CC"/>
          <w:kern w:val="2"/>
          <w:sz w:val="24"/>
          <w:szCs w:val="24"/>
          <w:lang w:eastAsia="zh-CN" w:bidi="hi-IN"/>
        </w:rPr>
      </w:pPr>
    </w:p>
    <w:p w:rsidR="006C59E7" w:rsidRPr="006C59E7" w:rsidRDefault="006C59E7" w:rsidP="006C59E7">
      <w:pPr>
        <w:widowControl w:val="0"/>
        <w:tabs>
          <w:tab w:val="left" w:pos="7371"/>
        </w:tabs>
        <w:suppressAutoHyphens/>
        <w:rPr>
          <w:rFonts w:ascii="Times New Roman" w:eastAsia="Arial Unicode MS" w:hAnsi="Times New Roman"/>
          <w:b/>
          <w:color w:val="0033CC"/>
          <w:kern w:val="2"/>
          <w:sz w:val="24"/>
          <w:szCs w:val="24"/>
          <w:lang w:eastAsia="zh-CN" w:bidi="hi-IN"/>
        </w:rPr>
      </w:pPr>
      <w:r w:rsidRPr="006C59E7">
        <w:rPr>
          <w:rFonts w:ascii="Times New Roman" w:eastAsia="Arial Unicode MS" w:hAnsi="Times New Roman"/>
          <w:b/>
          <w:color w:val="0033CC"/>
          <w:kern w:val="2"/>
          <w:sz w:val="24"/>
          <w:szCs w:val="24"/>
          <w:lang w:eastAsia="zh-CN" w:bidi="hi-IN"/>
        </w:rPr>
        <w:t>Infezioni ospedaliere. Oms: “Il 10% dei pazienti ricoverati rischia il decesso. Ma con igiene e buone pratiche possibile ridurle del 70%”</w:t>
      </w:r>
    </w:p>
    <w:p w:rsidR="006C59E7" w:rsidRDefault="006C59E7" w:rsidP="006C59E7">
      <w:pPr>
        <w:widowControl w:val="0"/>
        <w:tabs>
          <w:tab w:val="left" w:pos="7371"/>
        </w:tabs>
        <w:suppressAutoHyphens/>
        <w:rPr>
          <w:rFonts w:ascii="Times New Roman" w:eastAsia="Arial Unicode MS" w:hAnsi="Times New Roman"/>
          <w:b/>
          <w:color w:val="0033CC"/>
          <w:kern w:val="2"/>
          <w:sz w:val="24"/>
          <w:szCs w:val="24"/>
          <w:lang w:eastAsia="zh-CN" w:bidi="hi-IN"/>
        </w:rPr>
      </w:pPr>
      <w:r w:rsidRPr="006C59E7">
        <w:rPr>
          <w:rFonts w:ascii="Times New Roman" w:eastAsia="Arial Unicode MS" w:hAnsi="Times New Roman"/>
          <w:color w:val="0033CC"/>
          <w:kern w:val="2"/>
          <w:sz w:val="24"/>
          <w:szCs w:val="24"/>
          <w:lang w:eastAsia="zh-CN" w:bidi="hi-IN"/>
        </w:rPr>
        <w:t>I numeri e le proposte sono contenuti nel primo rapporto globale sulla prevenzione e il controllo delle infezioni dell</w:t>
      </w:r>
      <w:r w:rsidR="00CB0B6B">
        <w:rPr>
          <w:rFonts w:ascii="Times New Roman" w:eastAsia="Arial Unicode MS" w:hAnsi="Times New Roman"/>
          <w:color w:val="0033CC"/>
          <w:kern w:val="2"/>
          <w:sz w:val="24"/>
          <w:szCs w:val="24"/>
          <w:lang w:eastAsia="zh-CN" w:bidi="hi-IN"/>
        </w:rPr>
        <w:t>’</w:t>
      </w:r>
      <w:r w:rsidRPr="006C59E7">
        <w:rPr>
          <w:rFonts w:ascii="Times New Roman" w:eastAsia="Arial Unicode MS" w:hAnsi="Times New Roman"/>
          <w:color w:val="0033CC"/>
          <w:kern w:val="2"/>
          <w:sz w:val="24"/>
          <w:szCs w:val="24"/>
          <w:lang w:eastAsia="zh-CN" w:bidi="hi-IN"/>
        </w:rPr>
        <w:t>Organizzazione mondiale per la sanità. Oggi, su 100 pazienti negli ospedali per acuti, sette pazienti nei paesi ad alto reddito e 15 pazienti nei paesi a basso e medio reddito acquisiranno almeno un</w:t>
      </w:r>
      <w:r w:rsidR="00CB0B6B">
        <w:rPr>
          <w:rFonts w:ascii="Times New Roman" w:eastAsia="Arial Unicode MS" w:hAnsi="Times New Roman"/>
          <w:color w:val="0033CC"/>
          <w:kern w:val="2"/>
          <w:sz w:val="24"/>
          <w:szCs w:val="24"/>
          <w:lang w:eastAsia="zh-CN" w:bidi="hi-IN"/>
        </w:rPr>
        <w:t>’</w:t>
      </w:r>
      <w:r w:rsidRPr="006C59E7">
        <w:rPr>
          <w:rFonts w:ascii="Times New Roman" w:eastAsia="Arial Unicode MS" w:hAnsi="Times New Roman"/>
          <w:color w:val="0033CC"/>
          <w:kern w:val="2"/>
          <w:sz w:val="24"/>
          <w:szCs w:val="24"/>
          <w:lang w:eastAsia="zh-CN" w:bidi="hi-IN"/>
        </w:rPr>
        <w:t>infezione associata all</w:t>
      </w:r>
      <w:r w:rsidR="00CB0B6B">
        <w:rPr>
          <w:rFonts w:ascii="Times New Roman" w:eastAsia="Arial Unicode MS" w:hAnsi="Times New Roman"/>
          <w:color w:val="0033CC"/>
          <w:kern w:val="2"/>
          <w:sz w:val="24"/>
          <w:szCs w:val="24"/>
          <w:lang w:eastAsia="zh-CN" w:bidi="hi-IN"/>
        </w:rPr>
        <w:t>’</w:t>
      </w:r>
      <w:r w:rsidRPr="006C59E7">
        <w:rPr>
          <w:rFonts w:ascii="Times New Roman" w:eastAsia="Arial Unicode MS" w:hAnsi="Times New Roman"/>
          <w:color w:val="0033CC"/>
          <w:kern w:val="2"/>
          <w:sz w:val="24"/>
          <w:szCs w:val="24"/>
          <w:lang w:eastAsia="zh-CN" w:bidi="hi-IN"/>
        </w:rPr>
        <w:t>assistenza sanitaria (ICA) durante la loro degenza ospedaliera. In media, 1 paziente su 10 rischia il decesso.</w:t>
      </w:r>
      <w:r w:rsidRPr="006C59E7">
        <w:rPr>
          <w:rFonts w:ascii="Times New Roman" w:eastAsia="Arial Unicode MS" w:hAnsi="Times New Roman"/>
          <w:b/>
          <w:color w:val="0033CC"/>
          <w:kern w:val="2"/>
          <w:sz w:val="24"/>
          <w:szCs w:val="24"/>
          <w:lang w:eastAsia="zh-CN" w:bidi="hi-IN"/>
        </w:rPr>
        <w:t xml:space="preserve"> </w:t>
      </w:r>
      <w:hyperlink r:id="rId23" w:history="1">
        <w:r w:rsidRPr="006C59E7">
          <w:rPr>
            <w:rStyle w:val="Collegamentoipertestuale"/>
            <w:rFonts w:ascii="Times New Roman" w:eastAsia="Arial Unicode MS" w:hAnsi="Times New Roman"/>
            <w:b/>
            <w:kern w:val="2"/>
            <w:sz w:val="24"/>
            <w:szCs w:val="24"/>
            <w:lang w:eastAsia="zh-CN" w:bidi="hi-IN"/>
          </w:rPr>
          <w:t>Leggi l</w:t>
        </w:r>
        <w:r w:rsidR="00CB0B6B">
          <w:rPr>
            <w:rStyle w:val="Collegamentoipertestuale"/>
            <w:rFonts w:ascii="Times New Roman" w:eastAsia="Arial Unicode MS" w:hAnsi="Times New Roman"/>
            <w:b/>
            <w:kern w:val="2"/>
            <w:sz w:val="24"/>
            <w:szCs w:val="24"/>
            <w:lang w:eastAsia="zh-CN" w:bidi="hi-IN"/>
          </w:rPr>
          <w:t>’</w:t>
        </w:r>
        <w:r w:rsidRPr="006C59E7">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6C59E7" w:rsidRDefault="006C59E7" w:rsidP="000F1975">
      <w:pPr>
        <w:widowControl w:val="0"/>
        <w:tabs>
          <w:tab w:val="left" w:pos="7371"/>
        </w:tabs>
        <w:suppressAutoHyphens/>
        <w:rPr>
          <w:rFonts w:ascii="Times New Roman" w:eastAsia="Arial Unicode MS" w:hAnsi="Times New Roman"/>
          <w:b/>
          <w:color w:val="0033CC"/>
          <w:kern w:val="2"/>
          <w:sz w:val="24"/>
          <w:szCs w:val="24"/>
          <w:lang w:eastAsia="zh-CN" w:bidi="hi-IN"/>
        </w:rPr>
      </w:pPr>
    </w:p>
    <w:p w:rsidR="006C59E7" w:rsidRDefault="006C59E7" w:rsidP="006C59E7">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9 maggio 2022</w:t>
      </w:r>
    </w:p>
    <w:p w:rsidR="006C59E7" w:rsidRPr="006C59E7" w:rsidRDefault="006C59E7" w:rsidP="006C59E7">
      <w:pPr>
        <w:widowControl w:val="0"/>
        <w:tabs>
          <w:tab w:val="left" w:pos="7371"/>
        </w:tabs>
        <w:suppressAutoHyphens/>
        <w:rPr>
          <w:rFonts w:ascii="Times New Roman" w:eastAsia="Arial Unicode MS" w:hAnsi="Times New Roman"/>
          <w:b/>
          <w:color w:val="0033CC"/>
          <w:kern w:val="2"/>
          <w:sz w:val="24"/>
          <w:szCs w:val="24"/>
          <w:lang w:eastAsia="zh-CN" w:bidi="hi-IN"/>
        </w:rPr>
      </w:pPr>
      <w:r w:rsidRPr="006C59E7">
        <w:rPr>
          <w:rFonts w:ascii="Times New Roman" w:eastAsia="Arial Unicode MS" w:hAnsi="Times New Roman"/>
          <w:b/>
          <w:color w:val="0033CC"/>
          <w:kern w:val="2"/>
          <w:sz w:val="24"/>
          <w:szCs w:val="24"/>
          <w:lang w:eastAsia="zh-CN" w:bidi="hi-IN"/>
        </w:rPr>
        <w:t>Aspettativa di vita. Nella UE prosegue il calo iniziato dal 2020 e nel 2021 si sono persi altri tre mesi di vita. L</w:t>
      </w:r>
      <w:r w:rsidR="00CB0B6B">
        <w:rPr>
          <w:rFonts w:ascii="Times New Roman" w:eastAsia="Arial Unicode MS" w:hAnsi="Times New Roman"/>
          <w:b/>
          <w:color w:val="0033CC"/>
          <w:kern w:val="2"/>
          <w:sz w:val="24"/>
          <w:szCs w:val="24"/>
          <w:lang w:eastAsia="zh-CN" w:bidi="hi-IN"/>
        </w:rPr>
        <w:t>’</w:t>
      </w:r>
      <w:r w:rsidRPr="006C59E7">
        <w:rPr>
          <w:rFonts w:ascii="Times New Roman" w:eastAsia="Arial Unicode MS" w:hAnsi="Times New Roman"/>
          <w:b/>
          <w:color w:val="0033CC"/>
          <w:kern w:val="2"/>
          <w:sz w:val="24"/>
          <w:szCs w:val="24"/>
          <w:lang w:eastAsia="zh-CN" w:bidi="hi-IN"/>
        </w:rPr>
        <w:t>Italia in controtendenza recupera 6 mesi di vita dei 13 persi nel 2020</w:t>
      </w:r>
    </w:p>
    <w:p w:rsidR="006C59E7" w:rsidRDefault="006C59E7" w:rsidP="006C59E7">
      <w:pPr>
        <w:widowControl w:val="0"/>
        <w:tabs>
          <w:tab w:val="left" w:pos="7371"/>
        </w:tabs>
        <w:suppressAutoHyphens/>
        <w:rPr>
          <w:rFonts w:ascii="Times New Roman" w:eastAsia="Arial Unicode MS" w:hAnsi="Times New Roman"/>
          <w:b/>
          <w:color w:val="0033CC"/>
          <w:kern w:val="2"/>
          <w:sz w:val="24"/>
          <w:szCs w:val="24"/>
          <w:lang w:eastAsia="zh-CN" w:bidi="hi-IN"/>
        </w:rPr>
      </w:pPr>
      <w:r w:rsidRPr="00BA3B4A">
        <w:rPr>
          <w:rFonts w:ascii="Times New Roman" w:eastAsia="Arial Unicode MS" w:hAnsi="Times New Roman"/>
          <w:color w:val="0033CC"/>
          <w:kern w:val="2"/>
          <w:sz w:val="24"/>
          <w:szCs w:val="24"/>
          <w:lang w:eastAsia="zh-CN" w:bidi="hi-IN"/>
        </w:rPr>
        <w:t>Nel nostro Paese se nel 2020 rispetto al 2019 l</w:t>
      </w:r>
      <w:r w:rsidR="00CB0B6B">
        <w:rPr>
          <w:rFonts w:ascii="Times New Roman" w:eastAsia="Arial Unicode MS" w:hAnsi="Times New Roman"/>
          <w:color w:val="0033CC"/>
          <w:kern w:val="2"/>
          <w:sz w:val="24"/>
          <w:szCs w:val="24"/>
          <w:lang w:eastAsia="zh-CN" w:bidi="hi-IN"/>
        </w:rPr>
        <w:t>’</w:t>
      </w:r>
      <w:r w:rsidRPr="00BA3B4A">
        <w:rPr>
          <w:rFonts w:ascii="Times New Roman" w:eastAsia="Arial Unicode MS" w:hAnsi="Times New Roman"/>
          <w:color w:val="0033CC"/>
          <w:kern w:val="2"/>
          <w:sz w:val="24"/>
          <w:szCs w:val="24"/>
          <w:lang w:eastAsia="zh-CN" w:bidi="hi-IN"/>
        </w:rPr>
        <w:t>aspettativa di vita media (uomini e donne) era calata da 83,6 anni a 82,3 anni, nel 2021 i dati provvisori indicano una ripresa con una aspettativa di vita che risale a 82,9 anni. Al contrario le diminuzioni maggiori sono state stimate in Slovacchia e Bulgaria (-2,2 anni rispetto al 2020), seguono Lettonia (-2,1) ed Estonia (-2,0). Rispetto all</w:t>
      </w:r>
      <w:r w:rsidR="00CB0B6B">
        <w:rPr>
          <w:rFonts w:ascii="Times New Roman" w:eastAsia="Arial Unicode MS" w:hAnsi="Times New Roman"/>
          <w:color w:val="0033CC"/>
          <w:kern w:val="2"/>
          <w:sz w:val="24"/>
          <w:szCs w:val="24"/>
          <w:lang w:eastAsia="zh-CN" w:bidi="hi-IN"/>
        </w:rPr>
        <w:t>’</w:t>
      </w:r>
      <w:r w:rsidRPr="00BA3B4A">
        <w:rPr>
          <w:rFonts w:ascii="Times New Roman" w:eastAsia="Arial Unicode MS" w:hAnsi="Times New Roman"/>
          <w:color w:val="0033CC"/>
          <w:kern w:val="2"/>
          <w:sz w:val="24"/>
          <w:szCs w:val="24"/>
          <w:lang w:eastAsia="zh-CN" w:bidi="hi-IN"/>
        </w:rPr>
        <w:t xml:space="preserve">anno </w:t>
      </w:r>
      <w:proofErr w:type="spellStart"/>
      <w:r w:rsidRPr="00BA3B4A">
        <w:rPr>
          <w:rFonts w:ascii="Times New Roman" w:eastAsia="Arial Unicode MS" w:hAnsi="Times New Roman"/>
          <w:color w:val="0033CC"/>
          <w:kern w:val="2"/>
          <w:sz w:val="24"/>
          <w:szCs w:val="24"/>
          <w:lang w:eastAsia="zh-CN" w:bidi="hi-IN"/>
        </w:rPr>
        <w:t>pre</w:t>
      </w:r>
      <w:proofErr w:type="spellEnd"/>
      <w:r w:rsidRPr="00BA3B4A">
        <w:rPr>
          <w:rFonts w:ascii="Times New Roman" w:eastAsia="Arial Unicode MS" w:hAnsi="Times New Roman"/>
          <w:color w:val="0033CC"/>
          <w:kern w:val="2"/>
          <w:sz w:val="24"/>
          <w:szCs w:val="24"/>
          <w:lang w:eastAsia="zh-CN" w:bidi="hi-IN"/>
        </w:rPr>
        <w:t xml:space="preserve">-pandemia del 2019, </w:t>
      </w:r>
      <w:r w:rsidR="00BA3B4A" w:rsidRPr="00BA3B4A">
        <w:rPr>
          <w:rFonts w:ascii="Times New Roman" w:eastAsia="Arial Unicode MS" w:hAnsi="Times New Roman"/>
          <w:color w:val="0033CC"/>
          <w:kern w:val="2"/>
          <w:sz w:val="24"/>
          <w:szCs w:val="24"/>
          <w:lang w:eastAsia="zh-CN" w:bidi="hi-IN"/>
        </w:rPr>
        <w:t>comunque, l</w:t>
      </w:r>
      <w:r w:rsidR="00CB0B6B">
        <w:rPr>
          <w:rFonts w:ascii="Times New Roman" w:eastAsia="Arial Unicode MS" w:hAnsi="Times New Roman"/>
          <w:color w:val="0033CC"/>
          <w:kern w:val="2"/>
          <w:sz w:val="24"/>
          <w:szCs w:val="24"/>
          <w:lang w:eastAsia="zh-CN" w:bidi="hi-IN"/>
        </w:rPr>
        <w:t>’</w:t>
      </w:r>
      <w:r w:rsidR="00BA3B4A" w:rsidRPr="00BA3B4A">
        <w:rPr>
          <w:rFonts w:ascii="Times New Roman" w:eastAsia="Arial Unicode MS" w:hAnsi="Times New Roman"/>
          <w:color w:val="0033CC"/>
          <w:kern w:val="2"/>
          <w:sz w:val="24"/>
          <w:szCs w:val="24"/>
          <w:lang w:eastAsia="zh-CN" w:bidi="hi-IN"/>
        </w:rPr>
        <w:t>effetto complessivo</w:t>
      </w:r>
      <w:r w:rsidRPr="00BA3B4A">
        <w:rPr>
          <w:rFonts w:ascii="Times New Roman" w:eastAsia="Arial Unicode MS" w:hAnsi="Times New Roman"/>
          <w:color w:val="0033CC"/>
          <w:kern w:val="2"/>
          <w:sz w:val="24"/>
          <w:szCs w:val="24"/>
          <w:lang w:eastAsia="zh-CN" w:bidi="hi-IN"/>
        </w:rPr>
        <w:t xml:space="preserve"> è ancora negativo in tutti gli Stati membri ad eccezione di Lussemburgo, Malta e Svezia.</w:t>
      </w:r>
      <w:r w:rsidR="00BA3B4A">
        <w:rPr>
          <w:rFonts w:ascii="Times New Roman" w:eastAsia="Arial Unicode MS" w:hAnsi="Times New Roman"/>
          <w:b/>
          <w:color w:val="0033CC"/>
          <w:kern w:val="2"/>
          <w:sz w:val="24"/>
          <w:szCs w:val="24"/>
          <w:lang w:eastAsia="zh-CN" w:bidi="hi-IN"/>
        </w:rPr>
        <w:t xml:space="preserve"> </w:t>
      </w:r>
      <w:hyperlink r:id="rId24" w:history="1">
        <w:r w:rsidR="00BA3B4A" w:rsidRPr="00BA3B4A">
          <w:rPr>
            <w:rStyle w:val="Collegamentoipertestuale"/>
            <w:rFonts w:ascii="Times New Roman" w:eastAsia="Arial Unicode MS" w:hAnsi="Times New Roman"/>
            <w:b/>
            <w:kern w:val="2"/>
            <w:sz w:val="24"/>
            <w:szCs w:val="24"/>
            <w:lang w:eastAsia="zh-CN" w:bidi="hi-IN"/>
          </w:rPr>
          <w:t>Leggi l</w:t>
        </w:r>
        <w:r w:rsidR="00CB0B6B">
          <w:rPr>
            <w:rStyle w:val="Collegamentoipertestuale"/>
            <w:rFonts w:ascii="Times New Roman" w:eastAsia="Arial Unicode MS" w:hAnsi="Times New Roman"/>
            <w:b/>
            <w:kern w:val="2"/>
            <w:sz w:val="24"/>
            <w:szCs w:val="24"/>
            <w:lang w:eastAsia="zh-CN" w:bidi="hi-IN"/>
          </w:rPr>
          <w:t>’</w:t>
        </w:r>
        <w:r w:rsidR="00BA3B4A" w:rsidRPr="00BA3B4A">
          <w:rPr>
            <w:rStyle w:val="Collegamentoipertestuale"/>
            <w:rFonts w:ascii="Times New Roman" w:eastAsia="Arial Unicode MS" w:hAnsi="Times New Roman"/>
            <w:b/>
            <w:kern w:val="2"/>
            <w:sz w:val="24"/>
            <w:szCs w:val="24"/>
            <w:lang w:eastAsia="zh-CN" w:bidi="hi-IN"/>
          </w:rPr>
          <w:t>articolo</w:t>
        </w:r>
      </w:hyperlink>
      <w:r w:rsidR="00BA3B4A">
        <w:rPr>
          <w:rFonts w:ascii="Times New Roman" w:eastAsia="Arial Unicode MS" w:hAnsi="Times New Roman"/>
          <w:b/>
          <w:color w:val="0033CC"/>
          <w:kern w:val="2"/>
          <w:sz w:val="24"/>
          <w:szCs w:val="24"/>
          <w:lang w:eastAsia="zh-CN" w:bidi="hi-IN"/>
        </w:rPr>
        <w:t xml:space="preserve">. </w:t>
      </w:r>
    </w:p>
    <w:p w:rsidR="006C59E7" w:rsidRDefault="006C59E7" w:rsidP="000F1975">
      <w:pPr>
        <w:widowControl w:val="0"/>
        <w:tabs>
          <w:tab w:val="left" w:pos="7371"/>
        </w:tabs>
        <w:suppressAutoHyphens/>
        <w:rPr>
          <w:rFonts w:ascii="Times New Roman" w:eastAsia="Arial Unicode MS" w:hAnsi="Times New Roman"/>
          <w:b/>
          <w:color w:val="0033CC"/>
          <w:kern w:val="2"/>
          <w:sz w:val="24"/>
          <w:szCs w:val="24"/>
          <w:lang w:eastAsia="zh-CN" w:bidi="hi-IN"/>
        </w:rPr>
      </w:pPr>
    </w:p>
    <w:p w:rsidR="00BA3B4A" w:rsidRPr="00BA3B4A" w:rsidRDefault="00BA3B4A" w:rsidP="00BA3B4A">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BA3B4A">
        <w:rPr>
          <w:rFonts w:ascii="Times New Roman" w:eastAsia="Arial Unicode MS" w:hAnsi="Times New Roman"/>
          <w:b/>
          <w:color w:val="0033CC"/>
          <w:kern w:val="2"/>
          <w:sz w:val="24"/>
          <w:szCs w:val="24"/>
          <w:lang w:eastAsia="zh-CN" w:bidi="hi-IN"/>
        </w:rPr>
        <w:t>Covid</w:t>
      </w:r>
      <w:proofErr w:type="spellEnd"/>
      <w:r w:rsidRPr="00BA3B4A">
        <w:rPr>
          <w:rFonts w:ascii="Times New Roman" w:eastAsia="Arial Unicode MS" w:hAnsi="Times New Roman"/>
          <w:b/>
          <w:color w:val="0033CC"/>
          <w:kern w:val="2"/>
          <w:sz w:val="24"/>
          <w:szCs w:val="24"/>
          <w:lang w:eastAsia="zh-CN" w:bidi="hi-IN"/>
        </w:rPr>
        <w:t>. L</w:t>
      </w:r>
      <w:r w:rsidR="00CB0B6B">
        <w:rPr>
          <w:rFonts w:ascii="Times New Roman" w:eastAsia="Arial Unicode MS" w:hAnsi="Times New Roman"/>
          <w:b/>
          <w:color w:val="0033CC"/>
          <w:kern w:val="2"/>
          <w:sz w:val="24"/>
          <w:szCs w:val="24"/>
          <w:lang w:eastAsia="zh-CN" w:bidi="hi-IN"/>
        </w:rPr>
        <w:t>’</w:t>
      </w:r>
      <w:r w:rsidRPr="00BA3B4A">
        <w:rPr>
          <w:rFonts w:ascii="Times New Roman" w:eastAsia="Arial Unicode MS" w:hAnsi="Times New Roman"/>
          <w:b/>
          <w:color w:val="0033CC"/>
          <w:kern w:val="2"/>
          <w:sz w:val="24"/>
          <w:szCs w:val="24"/>
          <w:lang w:eastAsia="zh-CN" w:bidi="hi-IN"/>
        </w:rPr>
        <w:t>allarme dagli Usa: “L</w:t>
      </w:r>
      <w:r w:rsidR="00CB0B6B">
        <w:rPr>
          <w:rFonts w:ascii="Times New Roman" w:eastAsia="Arial Unicode MS" w:hAnsi="Times New Roman"/>
          <w:b/>
          <w:color w:val="0033CC"/>
          <w:kern w:val="2"/>
          <w:sz w:val="24"/>
          <w:szCs w:val="24"/>
          <w:lang w:eastAsia="zh-CN" w:bidi="hi-IN"/>
        </w:rPr>
        <w:t>’</w:t>
      </w:r>
      <w:r w:rsidRPr="00BA3B4A">
        <w:rPr>
          <w:rFonts w:ascii="Times New Roman" w:eastAsia="Arial Unicode MS" w:hAnsi="Times New Roman"/>
          <w:b/>
          <w:color w:val="0033CC"/>
          <w:kern w:val="2"/>
          <w:sz w:val="24"/>
          <w:szCs w:val="24"/>
          <w:lang w:eastAsia="zh-CN" w:bidi="hi-IN"/>
        </w:rPr>
        <w:t>ondata del prossimo autunno potrebbe infettare fino a 100 milioni di persone”. Si spera nei nuovi vaccini</w:t>
      </w:r>
    </w:p>
    <w:p w:rsidR="00BA3B4A" w:rsidRDefault="00BA3B4A" w:rsidP="00BA3B4A">
      <w:pPr>
        <w:widowControl w:val="0"/>
        <w:tabs>
          <w:tab w:val="left" w:pos="7371"/>
        </w:tabs>
        <w:suppressAutoHyphens/>
        <w:rPr>
          <w:rFonts w:ascii="Times New Roman" w:eastAsia="Arial Unicode MS" w:hAnsi="Times New Roman"/>
          <w:b/>
          <w:color w:val="0033CC"/>
          <w:kern w:val="2"/>
          <w:sz w:val="24"/>
          <w:szCs w:val="24"/>
          <w:lang w:eastAsia="zh-CN" w:bidi="hi-IN"/>
        </w:rPr>
      </w:pPr>
      <w:r w:rsidRPr="00BA3B4A">
        <w:rPr>
          <w:rFonts w:ascii="Times New Roman" w:eastAsia="Arial Unicode MS" w:hAnsi="Times New Roman"/>
          <w:color w:val="0033CC"/>
          <w:kern w:val="2"/>
          <w:sz w:val="24"/>
          <w:szCs w:val="24"/>
          <w:lang w:eastAsia="zh-CN" w:bidi="hi-IN"/>
        </w:rPr>
        <w:t>Diversi esperti hanno concordato sul fatto che una grande ondata di contagi durante il prossimo autunno-inverno è più che probabile data anche l</w:t>
      </w:r>
      <w:r w:rsidR="00CB0B6B">
        <w:rPr>
          <w:rFonts w:ascii="Times New Roman" w:eastAsia="Arial Unicode MS" w:hAnsi="Times New Roman"/>
          <w:color w:val="0033CC"/>
          <w:kern w:val="2"/>
          <w:sz w:val="24"/>
          <w:szCs w:val="24"/>
          <w:lang w:eastAsia="zh-CN" w:bidi="hi-IN"/>
        </w:rPr>
        <w:t>’</w:t>
      </w:r>
      <w:r w:rsidRPr="00BA3B4A">
        <w:rPr>
          <w:rFonts w:ascii="Times New Roman" w:eastAsia="Arial Unicode MS" w:hAnsi="Times New Roman"/>
          <w:color w:val="0033CC"/>
          <w:kern w:val="2"/>
          <w:sz w:val="24"/>
          <w:szCs w:val="24"/>
          <w:lang w:eastAsia="zh-CN" w:bidi="hi-IN"/>
        </w:rPr>
        <w:t xml:space="preserve">immunità calante da vaccini e delle precedenti infezioni, oltre che per un generale allentamento delle misure restrittive. Omicron ha generato molte </w:t>
      </w:r>
      <w:proofErr w:type="spellStart"/>
      <w:r w:rsidRPr="00BA3B4A">
        <w:rPr>
          <w:rFonts w:ascii="Times New Roman" w:eastAsia="Arial Unicode MS" w:hAnsi="Times New Roman"/>
          <w:color w:val="0033CC"/>
          <w:kern w:val="2"/>
          <w:sz w:val="24"/>
          <w:szCs w:val="24"/>
          <w:lang w:eastAsia="zh-CN" w:bidi="hi-IN"/>
        </w:rPr>
        <w:t>sottovarianti</w:t>
      </w:r>
      <w:proofErr w:type="spellEnd"/>
      <w:r w:rsidRPr="00BA3B4A">
        <w:rPr>
          <w:rFonts w:ascii="Times New Roman" w:eastAsia="Arial Unicode MS" w:hAnsi="Times New Roman"/>
          <w:color w:val="0033CC"/>
          <w:kern w:val="2"/>
          <w:sz w:val="24"/>
          <w:szCs w:val="24"/>
          <w:lang w:eastAsia="zh-CN" w:bidi="hi-IN"/>
        </w:rPr>
        <w:t xml:space="preserve"> che sono ancora più trasmissibili del ceppo originale. la </w:t>
      </w:r>
      <w:proofErr w:type="spellStart"/>
      <w:r w:rsidRPr="00BA3B4A">
        <w:rPr>
          <w:rFonts w:ascii="Times New Roman" w:eastAsia="Arial Unicode MS" w:hAnsi="Times New Roman"/>
          <w:color w:val="0033CC"/>
          <w:kern w:val="2"/>
          <w:sz w:val="24"/>
          <w:szCs w:val="24"/>
          <w:lang w:eastAsia="zh-CN" w:bidi="hi-IN"/>
        </w:rPr>
        <w:t>sottovariante</w:t>
      </w:r>
      <w:proofErr w:type="spellEnd"/>
      <w:r w:rsidRPr="00BA3B4A">
        <w:rPr>
          <w:rFonts w:ascii="Times New Roman" w:eastAsia="Arial Unicode MS" w:hAnsi="Times New Roman"/>
          <w:color w:val="0033CC"/>
          <w:kern w:val="2"/>
          <w:sz w:val="24"/>
          <w:szCs w:val="24"/>
          <w:lang w:eastAsia="zh-CN" w:bidi="hi-IN"/>
        </w:rPr>
        <w:t xml:space="preserve"> BA.2.12.1 sta rapidamente guadagnando terreno e potrebbe presto diventare il ceppo più comune.</w:t>
      </w:r>
      <w:r>
        <w:rPr>
          <w:rFonts w:ascii="Times New Roman" w:eastAsia="Arial Unicode MS" w:hAnsi="Times New Roman"/>
          <w:b/>
          <w:color w:val="0033CC"/>
          <w:kern w:val="2"/>
          <w:sz w:val="24"/>
          <w:szCs w:val="24"/>
          <w:lang w:eastAsia="zh-CN" w:bidi="hi-IN"/>
        </w:rPr>
        <w:t xml:space="preserve"> </w:t>
      </w:r>
      <w:hyperlink r:id="rId25" w:history="1">
        <w:r w:rsidRPr="00BA3B4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A3B4A" w:rsidRDefault="00BA3B4A" w:rsidP="000F1975">
      <w:pPr>
        <w:widowControl w:val="0"/>
        <w:tabs>
          <w:tab w:val="left" w:pos="7371"/>
        </w:tabs>
        <w:suppressAutoHyphens/>
        <w:rPr>
          <w:rFonts w:ascii="Times New Roman" w:eastAsia="Arial Unicode MS" w:hAnsi="Times New Roman"/>
          <w:b/>
          <w:color w:val="0033CC"/>
          <w:kern w:val="2"/>
          <w:sz w:val="24"/>
          <w:szCs w:val="24"/>
          <w:lang w:eastAsia="zh-CN" w:bidi="hi-IN"/>
        </w:rPr>
      </w:pPr>
    </w:p>
    <w:p w:rsidR="000F1975" w:rsidRDefault="000F1975" w:rsidP="000F197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F104B5">
        <w:rPr>
          <w:rFonts w:ascii="Times New Roman" w:eastAsia="Arial Unicode MS" w:hAnsi="Times New Roman"/>
          <w:b/>
          <w:color w:val="0033CC"/>
          <w:kern w:val="2"/>
          <w:sz w:val="24"/>
          <w:szCs w:val="24"/>
          <w:lang w:eastAsia="zh-CN" w:bidi="hi-IN"/>
        </w:rPr>
        <w:t>10</w:t>
      </w:r>
      <w:r>
        <w:rPr>
          <w:rFonts w:ascii="Times New Roman" w:eastAsia="Arial Unicode MS" w:hAnsi="Times New Roman"/>
          <w:b/>
          <w:color w:val="0033CC"/>
          <w:kern w:val="2"/>
          <w:sz w:val="24"/>
          <w:szCs w:val="24"/>
          <w:lang w:eastAsia="zh-CN" w:bidi="hi-IN"/>
        </w:rPr>
        <w:t xml:space="preserve"> maggio 2022</w:t>
      </w:r>
    </w:p>
    <w:p w:rsidR="00BA3B4A" w:rsidRPr="00BA3B4A" w:rsidRDefault="00BA3B4A" w:rsidP="00BA3B4A">
      <w:pPr>
        <w:widowControl w:val="0"/>
        <w:tabs>
          <w:tab w:val="left" w:pos="7371"/>
        </w:tabs>
        <w:suppressAutoHyphens/>
        <w:rPr>
          <w:rFonts w:ascii="Times New Roman" w:eastAsia="Arial Unicode MS" w:hAnsi="Times New Roman"/>
          <w:b/>
          <w:color w:val="0033CC"/>
          <w:kern w:val="2"/>
          <w:sz w:val="24"/>
          <w:szCs w:val="24"/>
          <w:lang w:eastAsia="zh-CN" w:bidi="hi-IN"/>
        </w:rPr>
      </w:pPr>
      <w:r w:rsidRPr="00BA3B4A">
        <w:rPr>
          <w:rFonts w:ascii="Times New Roman" w:eastAsia="Arial Unicode MS" w:hAnsi="Times New Roman"/>
          <w:b/>
          <w:color w:val="0033CC"/>
          <w:kern w:val="2"/>
          <w:sz w:val="24"/>
          <w:szCs w:val="24"/>
          <w:lang w:eastAsia="zh-CN" w:bidi="hi-IN"/>
        </w:rPr>
        <w:t xml:space="preserve">I pronto soccorso al collasso sono il risultato di anni di tagli al </w:t>
      </w:r>
      <w:proofErr w:type="spellStart"/>
      <w:r w:rsidRPr="00BA3B4A">
        <w:rPr>
          <w:rFonts w:ascii="Times New Roman" w:eastAsia="Arial Unicode MS" w:hAnsi="Times New Roman"/>
          <w:b/>
          <w:color w:val="0033CC"/>
          <w:kern w:val="2"/>
          <w:sz w:val="24"/>
          <w:szCs w:val="24"/>
          <w:lang w:eastAsia="zh-CN" w:bidi="hi-IN"/>
        </w:rPr>
        <w:t>Ssn</w:t>
      </w:r>
      <w:proofErr w:type="spellEnd"/>
      <w:r w:rsidRPr="00BA3B4A">
        <w:rPr>
          <w:rFonts w:ascii="Times New Roman" w:eastAsia="Arial Unicode MS" w:hAnsi="Times New Roman"/>
          <w:b/>
          <w:color w:val="0033CC"/>
          <w:kern w:val="2"/>
          <w:sz w:val="24"/>
          <w:szCs w:val="24"/>
          <w:lang w:eastAsia="zh-CN" w:bidi="hi-IN"/>
        </w:rPr>
        <w:t>. In 20 anni chiusi 300 ospedali con 80 mila posti letto in meno. E dal 2007 ad oggi perse 50 mila unità di personale</w:t>
      </w:r>
    </w:p>
    <w:p w:rsidR="000F1975" w:rsidRDefault="00BA3B4A" w:rsidP="00BA3B4A">
      <w:pPr>
        <w:widowControl w:val="0"/>
        <w:tabs>
          <w:tab w:val="left" w:pos="7371"/>
        </w:tabs>
        <w:suppressAutoHyphens/>
        <w:rPr>
          <w:rFonts w:ascii="Times New Roman" w:eastAsia="Arial Unicode MS" w:hAnsi="Times New Roman"/>
          <w:b/>
          <w:color w:val="0033CC"/>
          <w:kern w:val="2"/>
          <w:sz w:val="24"/>
          <w:szCs w:val="24"/>
          <w:lang w:eastAsia="zh-CN" w:bidi="hi-IN"/>
        </w:rPr>
      </w:pPr>
      <w:r w:rsidRPr="00BA3B4A">
        <w:rPr>
          <w:rFonts w:ascii="Times New Roman" w:eastAsia="Arial Unicode MS" w:hAnsi="Times New Roman"/>
          <w:color w:val="0033CC"/>
          <w:kern w:val="2"/>
          <w:sz w:val="24"/>
          <w:szCs w:val="24"/>
          <w:lang w:eastAsia="zh-CN" w:bidi="hi-IN"/>
        </w:rPr>
        <w:t>Le cronache di questi giorni della crisi dei Pronto soccorso purtroppo non sono nuove e si ripetono ciclicamente da un ventennio. Oscurate dall</w:t>
      </w:r>
      <w:r w:rsidR="00CB0B6B">
        <w:rPr>
          <w:rFonts w:ascii="Times New Roman" w:eastAsia="Arial Unicode MS" w:hAnsi="Times New Roman"/>
          <w:color w:val="0033CC"/>
          <w:kern w:val="2"/>
          <w:sz w:val="24"/>
          <w:szCs w:val="24"/>
          <w:lang w:eastAsia="zh-CN" w:bidi="hi-IN"/>
        </w:rPr>
        <w:t>’</w:t>
      </w:r>
      <w:r w:rsidRPr="00BA3B4A">
        <w:rPr>
          <w:rFonts w:ascii="Times New Roman" w:eastAsia="Arial Unicode MS" w:hAnsi="Times New Roman"/>
          <w:color w:val="0033CC"/>
          <w:kern w:val="2"/>
          <w:sz w:val="24"/>
          <w:szCs w:val="24"/>
          <w:lang w:eastAsia="zh-CN" w:bidi="hi-IN"/>
        </w:rPr>
        <w:t xml:space="preserve">emergenza </w:t>
      </w:r>
      <w:proofErr w:type="spellStart"/>
      <w:r w:rsidRPr="00BA3B4A">
        <w:rPr>
          <w:rFonts w:ascii="Times New Roman" w:eastAsia="Arial Unicode MS" w:hAnsi="Times New Roman"/>
          <w:color w:val="0033CC"/>
          <w:kern w:val="2"/>
          <w:sz w:val="24"/>
          <w:szCs w:val="24"/>
          <w:lang w:eastAsia="zh-CN" w:bidi="hi-IN"/>
        </w:rPr>
        <w:t>Covid</w:t>
      </w:r>
      <w:proofErr w:type="spellEnd"/>
      <w:r w:rsidRPr="00BA3B4A">
        <w:rPr>
          <w:rFonts w:ascii="Times New Roman" w:eastAsia="Arial Unicode MS" w:hAnsi="Times New Roman"/>
          <w:color w:val="0033CC"/>
          <w:kern w:val="2"/>
          <w:sz w:val="24"/>
          <w:szCs w:val="24"/>
          <w:lang w:eastAsia="zh-CN" w:bidi="hi-IN"/>
        </w:rPr>
        <w:t xml:space="preserve"> tornano oggi a riempire le pagine dei giornali con casi eclatanti come quello del Cardarelli e del San Camillo. E dire che la china che stava prendendo il </w:t>
      </w:r>
      <w:proofErr w:type="spellStart"/>
      <w:r w:rsidRPr="00BA3B4A">
        <w:rPr>
          <w:rFonts w:ascii="Times New Roman" w:eastAsia="Arial Unicode MS" w:hAnsi="Times New Roman"/>
          <w:color w:val="0033CC"/>
          <w:kern w:val="2"/>
          <w:sz w:val="24"/>
          <w:szCs w:val="24"/>
          <w:lang w:eastAsia="zh-CN" w:bidi="hi-IN"/>
        </w:rPr>
        <w:t>Ssn</w:t>
      </w:r>
      <w:proofErr w:type="spellEnd"/>
      <w:r w:rsidRPr="00BA3B4A">
        <w:rPr>
          <w:rFonts w:ascii="Times New Roman" w:eastAsia="Arial Unicode MS" w:hAnsi="Times New Roman"/>
          <w:color w:val="0033CC"/>
          <w:kern w:val="2"/>
          <w:sz w:val="24"/>
          <w:szCs w:val="24"/>
          <w:lang w:eastAsia="zh-CN" w:bidi="hi-IN"/>
        </w:rPr>
        <w:t xml:space="preserve"> era sotto gli occhi di tutti, tra tagli ai letti, alle strutture e al personale. Ora c</w:t>
      </w:r>
      <w:r w:rsidR="00CB0B6B">
        <w:rPr>
          <w:rFonts w:ascii="Times New Roman" w:eastAsia="Arial Unicode MS" w:hAnsi="Times New Roman"/>
          <w:color w:val="0033CC"/>
          <w:kern w:val="2"/>
          <w:sz w:val="24"/>
          <w:szCs w:val="24"/>
          <w:lang w:eastAsia="zh-CN" w:bidi="hi-IN"/>
        </w:rPr>
        <w:t>’</w:t>
      </w:r>
      <w:r w:rsidRPr="00BA3B4A">
        <w:rPr>
          <w:rFonts w:ascii="Times New Roman" w:eastAsia="Arial Unicode MS" w:hAnsi="Times New Roman"/>
          <w:color w:val="0033CC"/>
          <w:kern w:val="2"/>
          <w:sz w:val="24"/>
          <w:szCs w:val="24"/>
          <w:lang w:eastAsia="zh-CN" w:bidi="hi-IN"/>
        </w:rPr>
        <w:t xml:space="preserve">è il </w:t>
      </w:r>
      <w:proofErr w:type="spellStart"/>
      <w:r w:rsidRPr="00BA3B4A">
        <w:rPr>
          <w:rFonts w:ascii="Times New Roman" w:eastAsia="Arial Unicode MS" w:hAnsi="Times New Roman"/>
          <w:color w:val="0033CC"/>
          <w:kern w:val="2"/>
          <w:sz w:val="24"/>
          <w:szCs w:val="24"/>
          <w:lang w:eastAsia="zh-CN" w:bidi="hi-IN"/>
        </w:rPr>
        <w:t>Pnrr</w:t>
      </w:r>
      <w:proofErr w:type="spellEnd"/>
      <w:r w:rsidRPr="00BA3B4A">
        <w:rPr>
          <w:rFonts w:ascii="Times New Roman" w:eastAsia="Arial Unicode MS" w:hAnsi="Times New Roman"/>
          <w:color w:val="0033CC"/>
          <w:kern w:val="2"/>
          <w:sz w:val="24"/>
          <w:szCs w:val="24"/>
          <w:lang w:eastAsia="zh-CN" w:bidi="hi-IN"/>
        </w:rPr>
        <w:t xml:space="preserve"> con cui si proverà a risalire la china nella speranza però che non sia già troppo tardi.</w:t>
      </w:r>
      <w:r>
        <w:rPr>
          <w:rFonts w:ascii="Times New Roman" w:eastAsia="Arial Unicode MS" w:hAnsi="Times New Roman"/>
          <w:b/>
          <w:color w:val="0033CC"/>
          <w:kern w:val="2"/>
          <w:sz w:val="24"/>
          <w:szCs w:val="24"/>
          <w:lang w:eastAsia="zh-CN" w:bidi="hi-IN"/>
        </w:rPr>
        <w:t xml:space="preserve"> </w:t>
      </w:r>
      <w:hyperlink r:id="rId26" w:history="1">
        <w:r w:rsidRPr="00BA3B4A">
          <w:rPr>
            <w:rStyle w:val="Collegamentoipertestuale"/>
            <w:rFonts w:ascii="Times New Roman" w:eastAsia="Arial Unicode MS" w:hAnsi="Times New Roman"/>
            <w:b/>
            <w:kern w:val="2"/>
            <w:sz w:val="24"/>
            <w:szCs w:val="24"/>
            <w:lang w:eastAsia="zh-CN" w:bidi="hi-IN"/>
          </w:rPr>
          <w:t>Leggi l</w:t>
        </w:r>
        <w:r w:rsidR="00CB0B6B">
          <w:rPr>
            <w:rStyle w:val="Collegamentoipertestuale"/>
            <w:rFonts w:ascii="Times New Roman" w:eastAsia="Arial Unicode MS" w:hAnsi="Times New Roman"/>
            <w:b/>
            <w:kern w:val="2"/>
            <w:sz w:val="24"/>
            <w:szCs w:val="24"/>
            <w:lang w:eastAsia="zh-CN" w:bidi="hi-IN"/>
          </w:rPr>
          <w:t>’</w:t>
        </w:r>
        <w:r w:rsidRPr="00BA3B4A">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0F1975" w:rsidRDefault="000F1975" w:rsidP="000F1975">
      <w:pPr>
        <w:widowControl w:val="0"/>
        <w:tabs>
          <w:tab w:val="left" w:pos="7371"/>
        </w:tabs>
        <w:suppressAutoHyphens/>
        <w:rPr>
          <w:rFonts w:ascii="Times New Roman" w:eastAsia="Arial Unicode MS" w:hAnsi="Times New Roman"/>
          <w:b/>
          <w:color w:val="0033CC"/>
          <w:kern w:val="2"/>
          <w:sz w:val="24"/>
          <w:szCs w:val="24"/>
          <w:lang w:eastAsia="zh-CN" w:bidi="hi-IN"/>
        </w:rPr>
      </w:pPr>
    </w:p>
    <w:p w:rsidR="00BA3B4A" w:rsidRPr="00BA3B4A" w:rsidRDefault="00BA3B4A" w:rsidP="00BA3B4A">
      <w:pPr>
        <w:widowControl w:val="0"/>
        <w:tabs>
          <w:tab w:val="left" w:pos="7371"/>
        </w:tabs>
        <w:suppressAutoHyphens/>
        <w:rPr>
          <w:rFonts w:ascii="Times New Roman" w:eastAsia="Arial Unicode MS" w:hAnsi="Times New Roman"/>
          <w:b/>
          <w:color w:val="0033CC"/>
          <w:kern w:val="2"/>
          <w:sz w:val="24"/>
          <w:szCs w:val="24"/>
          <w:lang w:eastAsia="zh-CN" w:bidi="hi-IN"/>
        </w:rPr>
      </w:pPr>
      <w:r w:rsidRPr="00BA3B4A">
        <w:rPr>
          <w:rFonts w:ascii="Times New Roman" w:eastAsia="Arial Unicode MS" w:hAnsi="Times New Roman"/>
          <w:b/>
          <w:color w:val="0033CC"/>
          <w:kern w:val="2"/>
          <w:sz w:val="24"/>
          <w:szCs w:val="24"/>
          <w:lang w:eastAsia="zh-CN" w:bidi="hi-IN"/>
        </w:rPr>
        <w:t>Lombardia. Consiglio “riapprova” la riforma. Moratti e Fontana ribadiscono: “Solo rilievi tecnici”</w:t>
      </w:r>
    </w:p>
    <w:p w:rsidR="00BA3B4A" w:rsidRDefault="00BA3B4A" w:rsidP="00BA3B4A">
      <w:pPr>
        <w:widowControl w:val="0"/>
        <w:tabs>
          <w:tab w:val="left" w:pos="7371"/>
        </w:tabs>
        <w:suppressAutoHyphens/>
        <w:rPr>
          <w:rFonts w:ascii="Times New Roman" w:eastAsia="Arial Unicode MS" w:hAnsi="Times New Roman"/>
          <w:b/>
          <w:color w:val="0033CC"/>
          <w:kern w:val="2"/>
          <w:sz w:val="24"/>
          <w:szCs w:val="24"/>
          <w:lang w:eastAsia="zh-CN" w:bidi="hi-IN"/>
        </w:rPr>
      </w:pPr>
      <w:r w:rsidRPr="00BA3B4A">
        <w:rPr>
          <w:rFonts w:ascii="Times New Roman" w:eastAsia="Arial Unicode MS" w:hAnsi="Times New Roman"/>
          <w:color w:val="0033CC"/>
          <w:kern w:val="2"/>
          <w:sz w:val="24"/>
          <w:szCs w:val="24"/>
          <w:lang w:eastAsia="zh-CN" w:bidi="hi-IN"/>
        </w:rPr>
        <w:t xml:space="preserve">Le modifiche richieste dal Governo e concordate tra Regione e Ministero sono state inserite </w:t>
      </w:r>
      <w:r w:rsidRPr="00BA3B4A">
        <w:rPr>
          <w:rFonts w:ascii="Times New Roman" w:eastAsia="Arial Unicode MS" w:hAnsi="Times New Roman"/>
          <w:color w:val="0033CC"/>
          <w:kern w:val="2"/>
          <w:sz w:val="24"/>
          <w:szCs w:val="24"/>
          <w:lang w:eastAsia="zh-CN" w:bidi="hi-IN"/>
        </w:rPr>
        <w:lastRenderedPageBreak/>
        <w:t>nell</w:t>
      </w:r>
      <w:r w:rsidR="00CB0B6B">
        <w:rPr>
          <w:rFonts w:ascii="Times New Roman" w:eastAsia="Arial Unicode MS" w:hAnsi="Times New Roman"/>
          <w:color w:val="0033CC"/>
          <w:kern w:val="2"/>
          <w:sz w:val="24"/>
          <w:szCs w:val="24"/>
          <w:lang w:eastAsia="zh-CN" w:bidi="hi-IN"/>
        </w:rPr>
        <w:t>’</w:t>
      </w:r>
      <w:r w:rsidRPr="00BA3B4A">
        <w:rPr>
          <w:rFonts w:ascii="Times New Roman" w:eastAsia="Arial Unicode MS" w:hAnsi="Times New Roman"/>
          <w:color w:val="0033CC"/>
          <w:kern w:val="2"/>
          <w:sz w:val="24"/>
          <w:szCs w:val="24"/>
          <w:lang w:eastAsia="zh-CN" w:bidi="hi-IN"/>
        </w:rPr>
        <w:t xml:space="preserve">articolo 10 del </w:t>
      </w:r>
      <w:proofErr w:type="spellStart"/>
      <w:r w:rsidRPr="00BA3B4A">
        <w:rPr>
          <w:rFonts w:ascii="Times New Roman" w:eastAsia="Arial Unicode MS" w:hAnsi="Times New Roman"/>
          <w:color w:val="0033CC"/>
          <w:kern w:val="2"/>
          <w:sz w:val="24"/>
          <w:szCs w:val="24"/>
          <w:lang w:eastAsia="zh-CN" w:bidi="hi-IN"/>
        </w:rPr>
        <w:t>pdl</w:t>
      </w:r>
      <w:proofErr w:type="spellEnd"/>
      <w:r w:rsidRPr="00BA3B4A">
        <w:rPr>
          <w:rFonts w:ascii="Times New Roman" w:eastAsia="Arial Unicode MS" w:hAnsi="Times New Roman"/>
          <w:color w:val="0033CC"/>
          <w:kern w:val="2"/>
          <w:sz w:val="24"/>
          <w:szCs w:val="24"/>
          <w:lang w:eastAsia="zh-CN" w:bidi="hi-IN"/>
        </w:rPr>
        <w:t xml:space="preserve"> di revisione della normativa ordinamentale 202, approvato oggi. “Ora abbiamo una legge pienamente vigente che ci consente di proseguire l</w:t>
      </w:r>
      <w:r w:rsidR="00CB0B6B">
        <w:rPr>
          <w:rFonts w:ascii="Times New Roman" w:eastAsia="Arial Unicode MS" w:hAnsi="Times New Roman"/>
          <w:color w:val="0033CC"/>
          <w:kern w:val="2"/>
          <w:sz w:val="24"/>
          <w:szCs w:val="24"/>
          <w:lang w:eastAsia="zh-CN" w:bidi="hi-IN"/>
        </w:rPr>
        <w:t>’</w:t>
      </w:r>
      <w:r w:rsidRPr="00BA3B4A">
        <w:rPr>
          <w:rFonts w:ascii="Times New Roman" w:eastAsia="Arial Unicode MS" w:hAnsi="Times New Roman"/>
          <w:color w:val="0033CC"/>
          <w:kern w:val="2"/>
          <w:sz w:val="24"/>
          <w:szCs w:val="24"/>
          <w:lang w:eastAsia="zh-CN" w:bidi="hi-IN"/>
        </w:rPr>
        <w:t>opera che abbiamo già iniziato di messa a terra della riforma”, ha detto Moratti. “Non c</w:t>
      </w:r>
      <w:r w:rsidR="00CB0B6B">
        <w:rPr>
          <w:rFonts w:ascii="Times New Roman" w:eastAsia="Arial Unicode MS" w:hAnsi="Times New Roman"/>
          <w:color w:val="0033CC"/>
          <w:kern w:val="2"/>
          <w:sz w:val="24"/>
          <w:szCs w:val="24"/>
          <w:lang w:eastAsia="zh-CN" w:bidi="hi-IN"/>
        </w:rPr>
        <w:t>’</w:t>
      </w:r>
      <w:r w:rsidRPr="00BA3B4A">
        <w:rPr>
          <w:rFonts w:ascii="Times New Roman" w:eastAsia="Arial Unicode MS" w:hAnsi="Times New Roman"/>
          <w:color w:val="0033CC"/>
          <w:kern w:val="2"/>
          <w:sz w:val="24"/>
          <w:szCs w:val="24"/>
          <w:lang w:eastAsia="zh-CN" w:bidi="hi-IN"/>
        </w:rPr>
        <w:t>era neanche di che discutere, si trattava di piccoli aggiustamenti che abbiamo formalizzato”, ha aggiunto Fontana. Ma per Pizzul (Pd) “i problemi restano irrisolti”.</w:t>
      </w:r>
      <w:r>
        <w:rPr>
          <w:rFonts w:ascii="Times New Roman" w:eastAsia="Arial Unicode MS" w:hAnsi="Times New Roman"/>
          <w:b/>
          <w:color w:val="0033CC"/>
          <w:kern w:val="2"/>
          <w:sz w:val="24"/>
          <w:szCs w:val="24"/>
          <w:lang w:eastAsia="zh-CN" w:bidi="hi-IN"/>
        </w:rPr>
        <w:t xml:space="preserve"> </w:t>
      </w:r>
      <w:hyperlink r:id="rId27" w:history="1">
        <w:r w:rsidRPr="00BA3B4A">
          <w:rPr>
            <w:rStyle w:val="Collegamentoipertestuale"/>
            <w:rFonts w:ascii="Times New Roman" w:eastAsia="Arial Unicode MS" w:hAnsi="Times New Roman"/>
            <w:b/>
            <w:kern w:val="2"/>
            <w:sz w:val="24"/>
            <w:szCs w:val="24"/>
            <w:lang w:eastAsia="zh-CN" w:bidi="hi-IN"/>
          </w:rPr>
          <w:t>Leggi l</w:t>
        </w:r>
        <w:r w:rsidR="00CB0B6B">
          <w:rPr>
            <w:rStyle w:val="Collegamentoipertestuale"/>
            <w:rFonts w:ascii="Times New Roman" w:eastAsia="Arial Unicode MS" w:hAnsi="Times New Roman"/>
            <w:b/>
            <w:kern w:val="2"/>
            <w:sz w:val="24"/>
            <w:szCs w:val="24"/>
            <w:lang w:eastAsia="zh-CN" w:bidi="hi-IN"/>
          </w:rPr>
          <w:t>’</w:t>
        </w:r>
        <w:r w:rsidRPr="00BA3B4A">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BA3B4A" w:rsidRDefault="00BA3B4A" w:rsidP="000F1975">
      <w:pPr>
        <w:widowControl w:val="0"/>
        <w:tabs>
          <w:tab w:val="left" w:pos="7371"/>
        </w:tabs>
        <w:suppressAutoHyphens/>
        <w:rPr>
          <w:rFonts w:ascii="Times New Roman" w:eastAsia="Arial Unicode MS" w:hAnsi="Times New Roman"/>
          <w:b/>
          <w:color w:val="0033CC"/>
          <w:kern w:val="2"/>
          <w:sz w:val="24"/>
          <w:szCs w:val="24"/>
          <w:lang w:eastAsia="zh-CN" w:bidi="hi-IN"/>
        </w:rPr>
      </w:pPr>
    </w:p>
    <w:p w:rsidR="00BA3B4A" w:rsidRPr="00BA3B4A" w:rsidRDefault="00BA3B4A" w:rsidP="00BA3B4A">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BA3B4A">
        <w:rPr>
          <w:rFonts w:ascii="Times New Roman" w:eastAsia="Arial Unicode MS" w:hAnsi="Times New Roman"/>
          <w:b/>
          <w:color w:val="0033CC"/>
          <w:kern w:val="2"/>
          <w:sz w:val="24"/>
          <w:szCs w:val="24"/>
          <w:lang w:eastAsia="zh-CN" w:bidi="hi-IN"/>
        </w:rPr>
        <w:t>Covid</w:t>
      </w:r>
      <w:proofErr w:type="spellEnd"/>
      <w:r w:rsidRPr="00BA3B4A">
        <w:rPr>
          <w:rFonts w:ascii="Times New Roman" w:eastAsia="Arial Unicode MS" w:hAnsi="Times New Roman"/>
          <w:b/>
          <w:color w:val="0033CC"/>
          <w:kern w:val="2"/>
          <w:sz w:val="24"/>
          <w:szCs w:val="24"/>
          <w:lang w:eastAsia="zh-CN" w:bidi="hi-IN"/>
        </w:rPr>
        <w:t>. In Italia un ricovero in terapia intensiva costa sette volte di meno che negli Stati Uniti</w:t>
      </w:r>
    </w:p>
    <w:p w:rsidR="00BA3B4A" w:rsidRDefault="00BA3B4A" w:rsidP="00BA3B4A">
      <w:pPr>
        <w:widowControl w:val="0"/>
        <w:tabs>
          <w:tab w:val="left" w:pos="7371"/>
        </w:tabs>
        <w:suppressAutoHyphens/>
        <w:rPr>
          <w:rFonts w:ascii="Times New Roman" w:eastAsia="Arial Unicode MS" w:hAnsi="Times New Roman"/>
          <w:b/>
          <w:color w:val="0033CC"/>
          <w:kern w:val="2"/>
          <w:sz w:val="24"/>
          <w:szCs w:val="24"/>
          <w:lang w:eastAsia="zh-CN" w:bidi="hi-IN"/>
        </w:rPr>
      </w:pPr>
      <w:r w:rsidRPr="00BA3B4A">
        <w:rPr>
          <w:rFonts w:ascii="Times New Roman" w:eastAsia="Arial Unicode MS" w:hAnsi="Times New Roman"/>
          <w:color w:val="0033CC"/>
          <w:kern w:val="2"/>
          <w:sz w:val="24"/>
          <w:szCs w:val="24"/>
          <w:lang w:eastAsia="zh-CN" w:bidi="hi-IN"/>
        </w:rPr>
        <w:t xml:space="preserve">A calcolarlo è una nuova ricerca di Bridge </w:t>
      </w:r>
      <w:proofErr w:type="spellStart"/>
      <w:r w:rsidRPr="00BA3B4A">
        <w:rPr>
          <w:rFonts w:ascii="Times New Roman" w:eastAsia="Arial Unicode MS" w:hAnsi="Times New Roman"/>
          <w:color w:val="0033CC"/>
          <w:kern w:val="2"/>
          <w:sz w:val="24"/>
          <w:szCs w:val="24"/>
          <w:lang w:eastAsia="zh-CN" w:bidi="hi-IN"/>
        </w:rPr>
        <w:t>Patient</w:t>
      </w:r>
      <w:proofErr w:type="spellEnd"/>
      <w:r w:rsidRPr="00BA3B4A">
        <w:rPr>
          <w:rFonts w:ascii="Times New Roman" w:eastAsia="Arial Unicode MS" w:hAnsi="Times New Roman"/>
          <w:color w:val="0033CC"/>
          <w:kern w:val="2"/>
          <w:sz w:val="24"/>
          <w:szCs w:val="24"/>
          <w:lang w:eastAsia="zh-CN" w:bidi="hi-IN"/>
        </w:rPr>
        <w:t xml:space="preserve"> Portal, società statunitense di assistenza virtuale e coinvolgimento dei pazienti che ha monitorato e confrontato i costi dei servizi sanitari di 60 paesi. Ma non solo </w:t>
      </w:r>
      <w:proofErr w:type="spellStart"/>
      <w:r w:rsidRPr="00BA3B4A">
        <w:rPr>
          <w:rFonts w:ascii="Times New Roman" w:eastAsia="Arial Unicode MS" w:hAnsi="Times New Roman"/>
          <w:color w:val="0033CC"/>
          <w:kern w:val="2"/>
          <w:sz w:val="24"/>
          <w:szCs w:val="24"/>
          <w:lang w:eastAsia="zh-CN" w:bidi="hi-IN"/>
        </w:rPr>
        <w:t>Covid</w:t>
      </w:r>
      <w:proofErr w:type="spellEnd"/>
      <w:r w:rsidRPr="00BA3B4A">
        <w:rPr>
          <w:rFonts w:ascii="Times New Roman" w:eastAsia="Arial Unicode MS" w:hAnsi="Times New Roman"/>
          <w:color w:val="0033CC"/>
          <w:kern w:val="2"/>
          <w:sz w:val="24"/>
          <w:szCs w:val="24"/>
          <w:lang w:eastAsia="zh-CN" w:bidi="hi-IN"/>
        </w:rPr>
        <w:t xml:space="preserve">, lo studio ha messo a confronto tutta una serie di costi: tra cui il livello di spesa </w:t>
      </w:r>
      <w:proofErr w:type="spellStart"/>
      <w:r w:rsidRPr="00BA3B4A">
        <w:rPr>
          <w:rFonts w:ascii="Times New Roman" w:eastAsia="Arial Unicode MS" w:hAnsi="Times New Roman"/>
          <w:color w:val="0033CC"/>
          <w:kern w:val="2"/>
          <w:sz w:val="24"/>
          <w:szCs w:val="24"/>
          <w:lang w:eastAsia="zh-CN" w:bidi="hi-IN"/>
        </w:rPr>
        <w:t>procapite</w:t>
      </w:r>
      <w:proofErr w:type="spellEnd"/>
      <w:r w:rsidRPr="00BA3B4A">
        <w:rPr>
          <w:rFonts w:ascii="Times New Roman" w:eastAsia="Arial Unicode MS" w:hAnsi="Times New Roman"/>
          <w:color w:val="0033CC"/>
          <w:kern w:val="2"/>
          <w:sz w:val="24"/>
          <w:szCs w:val="24"/>
          <w:lang w:eastAsia="zh-CN" w:bidi="hi-IN"/>
        </w:rPr>
        <w:t>, la spesa out of pocket, il livello dei prezzi dei farmaci, la spesa per le assicurazioni, il livello di accesso ai servizi sanitari e i costi per le cure ambulatoriali. Ecco cosa ne viene fuori.</w:t>
      </w:r>
      <w:r>
        <w:rPr>
          <w:rFonts w:ascii="Times New Roman" w:eastAsia="Arial Unicode MS" w:hAnsi="Times New Roman"/>
          <w:b/>
          <w:color w:val="0033CC"/>
          <w:kern w:val="2"/>
          <w:sz w:val="24"/>
          <w:szCs w:val="24"/>
          <w:lang w:eastAsia="zh-CN" w:bidi="hi-IN"/>
        </w:rPr>
        <w:t xml:space="preserve"> </w:t>
      </w:r>
      <w:hyperlink r:id="rId28" w:history="1">
        <w:r w:rsidRPr="004E12B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A3B4A" w:rsidRDefault="00BA3B4A" w:rsidP="000F1975">
      <w:pPr>
        <w:widowControl w:val="0"/>
        <w:tabs>
          <w:tab w:val="left" w:pos="7371"/>
        </w:tabs>
        <w:suppressAutoHyphens/>
        <w:rPr>
          <w:rFonts w:ascii="Times New Roman" w:eastAsia="Arial Unicode MS" w:hAnsi="Times New Roman"/>
          <w:b/>
          <w:color w:val="0033CC"/>
          <w:kern w:val="2"/>
          <w:sz w:val="24"/>
          <w:szCs w:val="24"/>
          <w:lang w:eastAsia="zh-CN" w:bidi="hi-IN"/>
        </w:rPr>
      </w:pPr>
    </w:p>
    <w:p w:rsidR="000F1975" w:rsidRDefault="000F1975" w:rsidP="000F197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w:t>
      </w:r>
      <w:r w:rsidR="00AC6B19">
        <w:rPr>
          <w:rFonts w:ascii="Times New Roman" w:eastAsia="Arial Unicode MS" w:hAnsi="Times New Roman"/>
          <w:b/>
          <w:color w:val="0033CC"/>
          <w:kern w:val="2"/>
          <w:sz w:val="24"/>
          <w:szCs w:val="24"/>
          <w:lang w:eastAsia="zh-CN" w:bidi="hi-IN"/>
        </w:rPr>
        <w:t>l</w:t>
      </w:r>
      <w:r w:rsidR="00CB0B6B">
        <w:rPr>
          <w:rFonts w:ascii="Times New Roman" w:eastAsia="Arial Unicode MS" w:hAnsi="Times New Roman"/>
          <w:b/>
          <w:color w:val="0033CC"/>
          <w:kern w:val="2"/>
          <w:sz w:val="24"/>
          <w:szCs w:val="24"/>
          <w:lang w:eastAsia="zh-CN" w:bidi="hi-IN"/>
        </w:rPr>
        <w:t>’</w:t>
      </w:r>
      <w:r w:rsidR="00F104B5">
        <w:rPr>
          <w:rFonts w:ascii="Times New Roman" w:eastAsia="Arial Unicode MS" w:hAnsi="Times New Roman"/>
          <w:b/>
          <w:color w:val="0033CC"/>
          <w:kern w:val="2"/>
          <w:sz w:val="24"/>
          <w:szCs w:val="24"/>
          <w:lang w:eastAsia="zh-CN" w:bidi="hi-IN"/>
        </w:rPr>
        <w:t>11</w:t>
      </w:r>
      <w:r>
        <w:rPr>
          <w:rFonts w:ascii="Times New Roman" w:eastAsia="Arial Unicode MS" w:hAnsi="Times New Roman"/>
          <w:b/>
          <w:color w:val="0033CC"/>
          <w:kern w:val="2"/>
          <w:sz w:val="24"/>
          <w:szCs w:val="24"/>
          <w:lang w:eastAsia="zh-CN" w:bidi="hi-IN"/>
        </w:rPr>
        <w:t xml:space="preserve"> maggio 2022</w:t>
      </w:r>
    </w:p>
    <w:p w:rsidR="00AC6B19" w:rsidRPr="00AC6B19" w:rsidRDefault="00AC6B19" w:rsidP="00AC6B19">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AC6B19">
        <w:rPr>
          <w:rFonts w:ascii="Times New Roman" w:eastAsia="Arial Unicode MS" w:hAnsi="Times New Roman"/>
          <w:b/>
          <w:color w:val="0033CC"/>
          <w:kern w:val="2"/>
          <w:sz w:val="24"/>
          <w:szCs w:val="24"/>
          <w:lang w:eastAsia="zh-CN" w:bidi="hi-IN"/>
        </w:rPr>
        <w:t>Donini</w:t>
      </w:r>
      <w:proofErr w:type="spellEnd"/>
      <w:r w:rsidRPr="00AC6B19">
        <w:rPr>
          <w:rFonts w:ascii="Times New Roman" w:eastAsia="Arial Unicode MS" w:hAnsi="Times New Roman"/>
          <w:b/>
          <w:color w:val="0033CC"/>
          <w:kern w:val="2"/>
          <w:sz w:val="24"/>
          <w:szCs w:val="24"/>
          <w:lang w:eastAsia="zh-CN" w:bidi="hi-IN"/>
        </w:rPr>
        <w:t xml:space="preserve"> (Regioni) a Draghi: “Riarmare la sanità. La salute viene prima delle armi”. “Mancano 4 </w:t>
      </w:r>
      <w:proofErr w:type="spellStart"/>
      <w:r w:rsidRPr="00AC6B19">
        <w:rPr>
          <w:rFonts w:ascii="Times New Roman" w:eastAsia="Arial Unicode MS" w:hAnsi="Times New Roman"/>
          <w:b/>
          <w:color w:val="0033CC"/>
          <w:kern w:val="2"/>
          <w:sz w:val="24"/>
          <w:szCs w:val="24"/>
          <w:lang w:eastAsia="zh-CN" w:bidi="hi-IN"/>
        </w:rPr>
        <w:t>mld</w:t>
      </w:r>
      <w:proofErr w:type="spellEnd"/>
      <w:r w:rsidRPr="00AC6B19">
        <w:rPr>
          <w:rFonts w:ascii="Times New Roman" w:eastAsia="Arial Unicode MS" w:hAnsi="Times New Roman"/>
          <w:b/>
          <w:color w:val="0033CC"/>
          <w:kern w:val="2"/>
          <w:sz w:val="24"/>
          <w:szCs w:val="24"/>
          <w:lang w:eastAsia="zh-CN" w:bidi="hi-IN"/>
        </w:rPr>
        <w:t xml:space="preserve"> per spese </w:t>
      </w:r>
      <w:proofErr w:type="spellStart"/>
      <w:r w:rsidRPr="00AC6B19">
        <w:rPr>
          <w:rFonts w:ascii="Times New Roman" w:eastAsia="Arial Unicode MS" w:hAnsi="Times New Roman"/>
          <w:b/>
          <w:color w:val="0033CC"/>
          <w:kern w:val="2"/>
          <w:sz w:val="24"/>
          <w:szCs w:val="24"/>
          <w:lang w:eastAsia="zh-CN" w:bidi="hi-IN"/>
        </w:rPr>
        <w:t>Covid</w:t>
      </w:r>
      <w:proofErr w:type="spellEnd"/>
      <w:r w:rsidRPr="00AC6B19">
        <w:rPr>
          <w:rFonts w:ascii="Times New Roman" w:eastAsia="Arial Unicode MS" w:hAnsi="Times New Roman"/>
          <w:b/>
          <w:color w:val="0033CC"/>
          <w:kern w:val="2"/>
          <w:sz w:val="24"/>
          <w:szCs w:val="24"/>
          <w:lang w:eastAsia="zh-CN" w:bidi="hi-IN"/>
        </w:rPr>
        <w:t xml:space="preserve"> e non abbiamo personale”</w:t>
      </w:r>
    </w:p>
    <w:p w:rsidR="000F1975" w:rsidRDefault="00AC6B19" w:rsidP="00AC6B19">
      <w:pPr>
        <w:widowControl w:val="0"/>
        <w:tabs>
          <w:tab w:val="left" w:pos="7371"/>
        </w:tabs>
        <w:suppressAutoHyphens/>
        <w:rPr>
          <w:rFonts w:ascii="Times New Roman" w:eastAsia="Arial Unicode MS" w:hAnsi="Times New Roman"/>
          <w:b/>
          <w:color w:val="0033CC"/>
          <w:kern w:val="2"/>
          <w:sz w:val="24"/>
          <w:szCs w:val="24"/>
          <w:lang w:eastAsia="zh-CN" w:bidi="hi-IN"/>
        </w:rPr>
      </w:pPr>
      <w:r w:rsidRPr="00AC6B19">
        <w:rPr>
          <w:rFonts w:ascii="Times New Roman" w:eastAsia="Arial Unicode MS" w:hAnsi="Times New Roman"/>
          <w:color w:val="0033CC"/>
          <w:kern w:val="2"/>
          <w:sz w:val="24"/>
          <w:szCs w:val="24"/>
          <w:lang w:eastAsia="zh-CN" w:bidi="hi-IN"/>
        </w:rPr>
        <w:t xml:space="preserve">Lo ha scritto sulla sua pagina </w:t>
      </w:r>
      <w:proofErr w:type="spellStart"/>
      <w:r w:rsidRPr="00AC6B19">
        <w:rPr>
          <w:rFonts w:ascii="Times New Roman" w:eastAsia="Arial Unicode MS" w:hAnsi="Times New Roman"/>
          <w:color w:val="0033CC"/>
          <w:kern w:val="2"/>
          <w:sz w:val="24"/>
          <w:szCs w:val="24"/>
          <w:lang w:eastAsia="zh-CN" w:bidi="hi-IN"/>
        </w:rPr>
        <w:t>facebook</w:t>
      </w:r>
      <w:proofErr w:type="spellEnd"/>
      <w:r w:rsidRPr="00AC6B19">
        <w:rPr>
          <w:rFonts w:ascii="Times New Roman" w:eastAsia="Arial Unicode MS" w:hAnsi="Times New Roman"/>
          <w:color w:val="0033CC"/>
          <w:kern w:val="2"/>
          <w:sz w:val="24"/>
          <w:szCs w:val="24"/>
          <w:lang w:eastAsia="zh-CN" w:bidi="hi-IN"/>
        </w:rPr>
        <w:t xml:space="preserve"> l</w:t>
      </w:r>
      <w:r w:rsidR="00CB0B6B">
        <w:rPr>
          <w:rFonts w:ascii="Times New Roman" w:eastAsia="Arial Unicode MS" w:hAnsi="Times New Roman"/>
          <w:color w:val="0033CC"/>
          <w:kern w:val="2"/>
          <w:sz w:val="24"/>
          <w:szCs w:val="24"/>
          <w:lang w:eastAsia="zh-CN" w:bidi="hi-IN"/>
        </w:rPr>
        <w:t>’</w:t>
      </w:r>
      <w:r w:rsidRPr="00AC6B19">
        <w:rPr>
          <w:rFonts w:ascii="Times New Roman" w:eastAsia="Arial Unicode MS" w:hAnsi="Times New Roman"/>
          <w:color w:val="0033CC"/>
          <w:kern w:val="2"/>
          <w:sz w:val="24"/>
          <w:szCs w:val="24"/>
          <w:lang w:eastAsia="zh-CN" w:bidi="hi-IN"/>
        </w:rPr>
        <w:t>assessore alla sanità dell</w:t>
      </w:r>
      <w:r w:rsidR="00CB0B6B">
        <w:rPr>
          <w:rFonts w:ascii="Times New Roman" w:eastAsia="Arial Unicode MS" w:hAnsi="Times New Roman"/>
          <w:color w:val="0033CC"/>
          <w:kern w:val="2"/>
          <w:sz w:val="24"/>
          <w:szCs w:val="24"/>
          <w:lang w:eastAsia="zh-CN" w:bidi="hi-IN"/>
        </w:rPr>
        <w:t>’</w:t>
      </w:r>
      <w:r w:rsidRPr="00AC6B19">
        <w:rPr>
          <w:rFonts w:ascii="Times New Roman" w:eastAsia="Arial Unicode MS" w:hAnsi="Times New Roman"/>
          <w:color w:val="0033CC"/>
          <w:kern w:val="2"/>
          <w:sz w:val="24"/>
          <w:szCs w:val="24"/>
          <w:lang w:eastAsia="zh-CN" w:bidi="hi-IN"/>
        </w:rPr>
        <w:t>Emilia Romagna e coordinatore della Commissione Salute delle Regioni rifacendosi all</w:t>
      </w:r>
      <w:r w:rsidR="00CB0B6B">
        <w:rPr>
          <w:rFonts w:ascii="Times New Roman" w:eastAsia="Arial Unicode MS" w:hAnsi="Times New Roman"/>
          <w:color w:val="0033CC"/>
          <w:kern w:val="2"/>
          <w:sz w:val="24"/>
          <w:szCs w:val="24"/>
          <w:lang w:eastAsia="zh-CN" w:bidi="hi-IN"/>
        </w:rPr>
        <w:t>’</w:t>
      </w:r>
      <w:r w:rsidRPr="00AC6B19">
        <w:rPr>
          <w:rFonts w:ascii="Times New Roman" w:eastAsia="Arial Unicode MS" w:hAnsi="Times New Roman"/>
          <w:color w:val="0033CC"/>
          <w:kern w:val="2"/>
          <w:sz w:val="24"/>
          <w:szCs w:val="24"/>
          <w:lang w:eastAsia="zh-CN" w:bidi="hi-IN"/>
        </w:rPr>
        <w:t xml:space="preserve">aumento delle spese militari al 2% del </w:t>
      </w:r>
      <w:proofErr w:type="spellStart"/>
      <w:r w:rsidRPr="00AC6B19">
        <w:rPr>
          <w:rFonts w:ascii="Times New Roman" w:eastAsia="Arial Unicode MS" w:hAnsi="Times New Roman"/>
          <w:color w:val="0033CC"/>
          <w:kern w:val="2"/>
          <w:sz w:val="24"/>
          <w:szCs w:val="24"/>
          <w:lang w:eastAsia="zh-CN" w:bidi="hi-IN"/>
        </w:rPr>
        <w:t>Pil</w:t>
      </w:r>
      <w:proofErr w:type="spellEnd"/>
      <w:r w:rsidRPr="00AC6B19">
        <w:rPr>
          <w:rFonts w:ascii="Times New Roman" w:eastAsia="Arial Unicode MS" w:hAnsi="Times New Roman"/>
          <w:color w:val="0033CC"/>
          <w:kern w:val="2"/>
          <w:sz w:val="24"/>
          <w:szCs w:val="24"/>
          <w:lang w:eastAsia="zh-CN" w:bidi="hi-IN"/>
        </w:rPr>
        <w:t xml:space="preserve"> che, scrive </w:t>
      </w:r>
      <w:proofErr w:type="spellStart"/>
      <w:r w:rsidRPr="00AC6B19">
        <w:rPr>
          <w:rFonts w:ascii="Times New Roman" w:eastAsia="Arial Unicode MS" w:hAnsi="Times New Roman"/>
          <w:color w:val="0033CC"/>
          <w:kern w:val="2"/>
          <w:sz w:val="24"/>
          <w:szCs w:val="24"/>
          <w:lang w:eastAsia="zh-CN" w:bidi="hi-IN"/>
        </w:rPr>
        <w:t>Donini</w:t>
      </w:r>
      <w:proofErr w:type="spellEnd"/>
      <w:r w:rsidRPr="00AC6B19">
        <w:rPr>
          <w:rFonts w:ascii="Times New Roman" w:eastAsia="Arial Unicode MS" w:hAnsi="Times New Roman"/>
          <w:color w:val="0033CC"/>
          <w:kern w:val="2"/>
          <w:sz w:val="24"/>
          <w:szCs w:val="24"/>
          <w:lang w:eastAsia="zh-CN" w:bidi="hi-IN"/>
        </w:rPr>
        <w:t>, “significherebbe passare dagli attuali 25,8 miliardi di euro all</w:t>
      </w:r>
      <w:r w:rsidR="00CB0B6B">
        <w:rPr>
          <w:rFonts w:ascii="Times New Roman" w:eastAsia="Arial Unicode MS" w:hAnsi="Times New Roman"/>
          <w:color w:val="0033CC"/>
          <w:kern w:val="2"/>
          <w:sz w:val="24"/>
          <w:szCs w:val="24"/>
          <w:lang w:eastAsia="zh-CN" w:bidi="hi-IN"/>
        </w:rPr>
        <w:t>’</w:t>
      </w:r>
      <w:r w:rsidRPr="00AC6B19">
        <w:rPr>
          <w:rFonts w:ascii="Times New Roman" w:eastAsia="Arial Unicode MS" w:hAnsi="Times New Roman"/>
          <w:color w:val="0033CC"/>
          <w:kern w:val="2"/>
          <w:sz w:val="24"/>
          <w:szCs w:val="24"/>
          <w:lang w:eastAsia="zh-CN" w:bidi="hi-IN"/>
        </w:rPr>
        <w:t>anno (68 milioni al giorno) a circa 38 miliardi all</w:t>
      </w:r>
      <w:r w:rsidR="00CB0B6B">
        <w:rPr>
          <w:rFonts w:ascii="Times New Roman" w:eastAsia="Arial Unicode MS" w:hAnsi="Times New Roman"/>
          <w:color w:val="0033CC"/>
          <w:kern w:val="2"/>
          <w:sz w:val="24"/>
          <w:szCs w:val="24"/>
          <w:lang w:eastAsia="zh-CN" w:bidi="hi-IN"/>
        </w:rPr>
        <w:t>’</w:t>
      </w:r>
      <w:r w:rsidRPr="00AC6B19">
        <w:rPr>
          <w:rFonts w:ascii="Times New Roman" w:eastAsia="Arial Unicode MS" w:hAnsi="Times New Roman"/>
          <w:color w:val="0033CC"/>
          <w:kern w:val="2"/>
          <w:sz w:val="24"/>
          <w:szCs w:val="24"/>
          <w:lang w:eastAsia="zh-CN" w:bidi="hi-IN"/>
        </w:rPr>
        <w:t>anno (104 milioni al giorno)”. E questo mentre la sanità pubblica e universalistica del nostro paese fatica, in tutte le regioni a far tornare i conti”.</w:t>
      </w:r>
      <w:r>
        <w:rPr>
          <w:rFonts w:ascii="Times New Roman" w:eastAsia="Arial Unicode MS" w:hAnsi="Times New Roman"/>
          <w:b/>
          <w:color w:val="0033CC"/>
          <w:kern w:val="2"/>
          <w:sz w:val="24"/>
          <w:szCs w:val="24"/>
          <w:lang w:eastAsia="zh-CN" w:bidi="hi-IN"/>
        </w:rPr>
        <w:t xml:space="preserve"> </w:t>
      </w:r>
      <w:hyperlink r:id="rId29" w:history="1">
        <w:r w:rsidRPr="00AC6B1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F1975" w:rsidRDefault="000F1975" w:rsidP="000F1975">
      <w:pPr>
        <w:widowControl w:val="0"/>
        <w:tabs>
          <w:tab w:val="left" w:pos="7371"/>
        </w:tabs>
        <w:suppressAutoHyphens/>
        <w:rPr>
          <w:rFonts w:ascii="Times New Roman" w:eastAsia="Arial Unicode MS" w:hAnsi="Times New Roman"/>
          <w:b/>
          <w:color w:val="0033CC"/>
          <w:kern w:val="2"/>
          <w:sz w:val="24"/>
          <w:szCs w:val="24"/>
          <w:lang w:eastAsia="zh-CN" w:bidi="hi-IN"/>
        </w:rPr>
      </w:pPr>
    </w:p>
    <w:p w:rsidR="00AC6B19" w:rsidRPr="00AC6B19" w:rsidRDefault="00AC6B19" w:rsidP="00AC6B19">
      <w:pPr>
        <w:widowControl w:val="0"/>
        <w:tabs>
          <w:tab w:val="left" w:pos="7371"/>
        </w:tabs>
        <w:suppressAutoHyphens/>
        <w:rPr>
          <w:rFonts w:ascii="Times New Roman" w:eastAsia="Arial Unicode MS" w:hAnsi="Times New Roman"/>
          <w:b/>
          <w:color w:val="0033CC"/>
          <w:kern w:val="2"/>
          <w:sz w:val="24"/>
          <w:szCs w:val="24"/>
          <w:lang w:eastAsia="zh-CN" w:bidi="hi-IN"/>
        </w:rPr>
      </w:pPr>
      <w:r w:rsidRPr="00AC6B19">
        <w:rPr>
          <w:rFonts w:ascii="Times New Roman" w:eastAsia="Arial Unicode MS" w:hAnsi="Times New Roman"/>
          <w:b/>
          <w:color w:val="0033CC"/>
          <w:kern w:val="2"/>
          <w:sz w:val="24"/>
          <w:szCs w:val="24"/>
          <w:lang w:eastAsia="zh-CN" w:bidi="hi-IN"/>
        </w:rPr>
        <w:t>Nuovo DM 70. Le osservazioni di anestesisti e rianimatori alla bozza di riforma: “Rivedere tutti gli standard per garantire nostra presenza ovunque necessaria”</w:t>
      </w:r>
    </w:p>
    <w:p w:rsidR="00AC6B19" w:rsidRDefault="00AC6B19" w:rsidP="00AC6B19">
      <w:pPr>
        <w:widowControl w:val="0"/>
        <w:tabs>
          <w:tab w:val="left" w:pos="7371"/>
        </w:tabs>
        <w:suppressAutoHyphens/>
        <w:rPr>
          <w:rFonts w:ascii="Times New Roman" w:eastAsia="Arial Unicode MS" w:hAnsi="Times New Roman"/>
          <w:b/>
          <w:color w:val="0033CC"/>
          <w:kern w:val="2"/>
          <w:sz w:val="24"/>
          <w:szCs w:val="24"/>
          <w:lang w:eastAsia="zh-CN" w:bidi="hi-IN"/>
        </w:rPr>
      </w:pPr>
      <w:r w:rsidRPr="00AC6B19">
        <w:rPr>
          <w:rFonts w:ascii="Times New Roman" w:eastAsia="Arial Unicode MS" w:hAnsi="Times New Roman"/>
          <w:color w:val="0033CC"/>
          <w:kern w:val="2"/>
          <w:sz w:val="24"/>
          <w:szCs w:val="24"/>
          <w:lang w:eastAsia="zh-CN" w:bidi="hi-IN"/>
        </w:rPr>
        <w:t xml:space="preserve">Dopo ginecologi e dermatologi anche gli anestesisti della </w:t>
      </w:r>
      <w:proofErr w:type="spellStart"/>
      <w:r w:rsidRPr="00AC6B19">
        <w:rPr>
          <w:rFonts w:ascii="Times New Roman" w:eastAsia="Arial Unicode MS" w:hAnsi="Times New Roman"/>
          <w:color w:val="0033CC"/>
          <w:kern w:val="2"/>
          <w:sz w:val="24"/>
          <w:szCs w:val="24"/>
          <w:lang w:eastAsia="zh-CN" w:bidi="hi-IN"/>
        </w:rPr>
        <w:t>Siaarti</w:t>
      </w:r>
      <w:proofErr w:type="spellEnd"/>
      <w:r w:rsidRPr="00AC6B19">
        <w:rPr>
          <w:rFonts w:ascii="Times New Roman" w:eastAsia="Arial Unicode MS" w:hAnsi="Times New Roman"/>
          <w:color w:val="0033CC"/>
          <w:kern w:val="2"/>
          <w:sz w:val="24"/>
          <w:szCs w:val="24"/>
          <w:lang w:eastAsia="zh-CN" w:bidi="hi-IN"/>
        </w:rPr>
        <w:t xml:space="preserve"> formulano le loro osservazioni/proposte alla bozza del nuovo DM 70 del ministero della Salute che dovrebbe rivedere gli standard ospedalieri.  Tra le proposte quella di quattro nuovi livelli di intensità di cure nelle terapie Intensive e Semintensive/</w:t>
      </w:r>
      <w:proofErr w:type="spellStart"/>
      <w:r w:rsidRPr="00AC6B19">
        <w:rPr>
          <w:rFonts w:ascii="Times New Roman" w:eastAsia="Arial Unicode MS" w:hAnsi="Times New Roman"/>
          <w:color w:val="0033CC"/>
          <w:kern w:val="2"/>
          <w:sz w:val="24"/>
          <w:szCs w:val="24"/>
          <w:lang w:eastAsia="zh-CN" w:bidi="hi-IN"/>
        </w:rPr>
        <w:t>Subintensive</w:t>
      </w:r>
      <w:proofErr w:type="spellEnd"/>
      <w:r w:rsidRPr="00AC6B19">
        <w:rPr>
          <w:rFonts w:ascii="Times New Roman" w:eastAsia="Arial Unicode MS" w:hAnsi="Times New Roman"/>
          <w:color w:val="0033CC"/>
          <w:kern w:val="2"/>
          <w:sz w:val="24"/>
          <w:szCs w:val="24"/>
          <w:lang w:eastAsia="zh-CN" w:bidi="hi-IN"/>
        </w:rPr>
        <w:t xml:space="preserve"> e quella di una dotazione minima di 8 anestesisti nei servizi di anestesia degli ospedali con più di 15mila accessi al Ps. E poi una </w:t>
      </w:r>
      <w:proofErr w:type="spellStart"/>
      <w:r w:rsidRPr="00AC6B19">
        <w:rPr>
          <w:rFonts w:ascii="Times New Roman" w:eastAsia="Arial Unicode MS" w:hAnsi="Times New Roman"/>
          <w:color w:val="0033CC"/>
          <w:kern w:val="2"/>
          <w:sz w:val="24"/>
          <w:szCs w:val="24"/>
          <w:lang w:eastAsia="zh-CN" w:bidi="hi-IN"/>
        </w:rPr>
        <w:t>Uo</w:t>
      </w:r>
      <w:proofErr w:type="spellEnd"/>
      <w:r w:rsidRPr="00AC6B19">
        <w:rPr>
          <w:rFonts w:ascii="Times New Roman" w:eastAsia="Arial Unicode MS" w:hAnsi="Times New Roman"/>
          <w:color w:val="0033CC"/>
          <w:kern w:val="2"/>
          <w:sz w:val="24"/>
          <w:szCs w:val="24"/>
          <w:lang w:eastAsia="zh-CN" w:bidi="hi-IN"/>
        </w:rPr>
        <w:t xml:space="preserve"> di anestesia e guardia attiva h24 nella rete dei punti nascita insieme alla implementazione della Rete di terapia del Dolore. </w:t>
      </w:r>
      <w:hyperlink r:id="rId30" w:history="1">
        <w:r w:rsidRPr="00AC6B1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1" w:history="1">
        <w:r w:rsidRPr="00AC6B19">
          <w:rPr>
            <w:rStyle w:val="Collegamentoipertestuale"/>
            <w:rFonts w:ascii="Times New Roman" w:eastAsia="Arial Unicode MS" w:hAnsi="Times New Roman"/>
            <w:b/>
            <w:kern w:val="2"/>
            <w:sz w:val="24"/>
            <w:szCs w:val="24"/>
            <w:lang w:eastAsia="zh-CN" w:bidi="hi-IN"/>
          </w:rPr>
          <w:t xml:space="preserve">Link al documento </w:t>
        </w:r>
        <w:proofErr w:type="spellStart"/>
        <w:r w:rsidRPr="00AC6B19">
          <w:rPr>
            <w:rStyle w:val="Collegamentoipertestuale"/>
            <w:rFonts w:ascii="Times New Roman" w:eastAsia="Arial Unicode MS" w:hAnsi="Times New Roman"/>
            <w:b/>
            <w:kern w:val="2"/>
            <w:sz w:val="24"/>
            <w:szCs w:val="24"/>
            <w:lang w:eastAsia="zh-CN" w:bidi="hi-IN"/>
          </w:rPr>
          <w:t>Siaarti</w:t>
        </w:r>
        <w:proofErr w:type="spellEnd"/>
      </w:hyperlink>
      <w:r w:rsidRPr="00AC6B19">
        <w:rPr>
          <w:rFonts w:ascii="Times New Roman" w:eastAsia="Arial Unicode MS" w:hAnsi="Times New Roman"/>
          <w:b/>
          <w:color w:val="0033CC"/>
          <w:kern w:val="2"/>
          <w:sz w:val="24"/>
          <w:szCs w:val="24"/>
          <w:lang w:eastAsia="zh-CN" w:bidi="hi-IN"/>
        </w:rPr>
        <w:t>.</w:t>
      </w:r>
    </w:p>
    <w:p w:rsidR="00AC6B19" w:rsidRDefault="00AC6B19" w:rsidP="000F1975">
      <w:pPr>
        <w:widowControl w:val="0"/>
        <w:tabs>
          <w:tab w:val="left" w:pos="7371"/>
        </w:tabs>
        <w:suppressAutoHyphens/>
        <w:rPr>
          <w:rFonts w:ascii="Times New Roman" w:eastAsia="Arial Unicode MS" w:hAnsi="Times New Roman"/>
          <w:b/>
          <w:color w:val="0033CC"/>
          <w:kern w:val="2"/>
          <w:sz w:val="24"/>
          <w:szCs w:val="24"/>
          <w:lang w:eastAsia="zh-CN" w:bidi="hi-IN"/>
        </w:rPr>
      </w:pPr>
    </w:p>
    <w:p w:rsidR="00AC6B19" w:rsidRPr="00AC6B19" w:rsidRDefault="00AC6B19" w:rsidP="00AC6B19">
      <w:pPr>
        <w:widowControl w:val="0"/>
        <w:tabs>
          <w:tab w:val="left" w:pos="7371"/>
        </w:tabs>
        <w:suppressAutoHyphens/>
        <w:rPr>
          <w:rFonts w:ascii="Times New Roman" w:eastAsia="Arial Unicode MS" w:hAnsi="Times New Roman"/>
          <w:b/>
          <w:color w:val="0033CC"/>
          <w:kern w:val="2"/>
          <w:sz w:val="24"/>
          <w:szCs w:val="24"/>
          <w:lang w:eastAsia="zh-CN" w:bidi="hi-IN"/>
        </w:rPr>
      </w:pPr>
      <w:r w:rsidRPr="00AC6B19">
        <w:rPr>
          <w:rFonts w:ascii="Times New Roman" w:eastAsia="Arial Unicode MS" w:hAnsi="Times New Roman"/>
          <w:b/>
          <w:color w:val="0033CC"/>
          <w:kern w:val="2"/>
          <w:sz w:val="24"/>
          <w:szCs w:val="24"/>
          <w:lang w:eastAsia="zh-CN" w:bidi="hi-IN"/>
        </w:rPr>
        <w:t xml:space="preserve">Contratto Dirigenza medica e sanitaria. Fp Cgil e Uil </w:t>
      </w:r>
      <w:proofErr w:type="spellStart"/>
      <w:r w:rsidRPr="00AC6B19">
        <w:rPr>
          <w:rFonts w:ascii="Times New Roman" w:eastAsia="Arial Unicode MS" w:hAnsi="Times New Roman"/>
          <w:b/>
          <w:color w:val="0033CC"/>
          <w:kern w:val="2"/>
          <w:sz w:val="24"/>
          <w:szCs w:val="24"/>
          <w:lang w:eastAsia="zh-CN" w:bidi="hi-IN"/>
        </w:rPr>
        <w:t>Fpl</w:t>
      </w:r>
      <w:proofErr w:type="spellEnd"/>
      <w:r w:rsidRPr="00AC6B19">
        <w:rPr>
          <w:rFonts w:ascii="Times New Roman" w:eastAsia="Arial Unicode MS" w:hAnsi="Times New Roman"/>
          <w:b/>
          <w:color w:val="0033CC"/>
          <w:kern w:val="2"/>
          <w:sz w:val="24"/>
          <w:szCs w:val="24"/>
          <w:lang w:eastAsia="zh-CN" w:bidi="hi-IN"/>
        </w:rPr>
        <w:t xml:space="preserve"> lanciano piattaforma per il rinnovo: “Valorizzare stipendi, carriere e migliorare diritti e tutele”</w:t>
      </w:r>
    </w:p>
    <w:p w:rsidR="00AC6B19" w:rsidRDefault="00AC6B19" w:rsidP="00AC6B19">
      <w:pPr>
        <w:widowControl w:val="0"/>
        <w:tabs>
          <w:tab w:val="left" w:pos="7371"/>
        </w:tabs>
        <w:suppressAutoHyphens/>
        <w:rPr>
          <w:rFonts w:ascii="Times New Roman" w:eastAsia="Arial Unicode MS" w:hAnsi="Times New Roman"/>
          <w:b/>
          <w:color w:val="0033CC"/>
          <w:kern w:val="2"/>
          <w:sz w:val="24"/>
          <w:szCs w:val="24"/>
          <w:lang w:eastAsia="zh-CN" w:bidi="hi-IN"/>
        </w:rPr>
      </w:pPr>
      <w:r w:rsidRPr="00AC6B19">
        <w:rPr>
          <w:rFonts w:ascii="Times New Roman" w:eastAsia="Arial Unicode MS" w:hAnsi="Times New Roman"/>
          <w:color w:val="0033CC"/>
          <w:kern w:val="2"/>
          <w:sz w:val="24"/>
          <w:szCs w:val="24"/>
          <w:lang w:eastAsia="zh-CN" w:bidi="hi-IN"/>
        </w:rPr>
        <w:t>I due sindacati in vista del nuovo atto d</w:t>
      </w:r>
      <w:r w:rsidR="00CB0B6B">
        <w:rPr>
          <w:rFonts w:ascii="Times New Roman" w:eastAsia="Arial Unicode MS" w:hAnsi="Times New Roman"/>
          <w:color w:val="0033CC"/>
          <w:kern w:val="2"/>
          <w:sz w:val="24"/>
          <w:szCs w:val="24"/>
          <w:lang w:eastAsia="zh-CN" w:bidi="hi-IN"/>
        </w:rPr>
        <w:t>’</w:t>
      </w:r>
      <w:r w:rsidRPr="00AC6B19">
        <w:rPr>
          <w:rFonts w:ascii="Times New Roman" w:eastAsia="Arial Unicode MS" w:hAnsi="Times New Roman"/>
          <w:color w:val="0033CC"/>
          <w:kern w:val="2"/>
          <w:sz w:val="24"/>
          <w:szCs w:val="24"/>
          <w:lang w:eastAsia="zh-CN" w:bidi="hi-IN"/>
        </w:rPr>
        <w:t>indirizzo lanciano le loro proposte per il rinnovo del contratto 2019-2021. Tra le richiesta quelle “s</w:t>
      </w:r>
      <w:r w:rsidR="00CB0B6B">
        <w:rPr>
          <w:rFonts w:ascii="Times New Roman" w:eastAsia="Arial Unicode MS" w:hAnsi="Times New Roman"/>
          <w:color w:val="0033CC"/>
          <w:kern w:val="2"/>
          <w:sz w:val="24"/>
          <w:szCs w:val="24"/>
          <w:lang w:eastAsia="zh-CN" w:bidi="hi-IN"/>
        </w:rPr>
        <w:t>’</w:t>
      </w:r>
      <w:r w:rsidRPr="00AC6B19">
        <w:rPr>
          <w:rFonts w:ascii="Times New Roman" w:eastAsia="Arial Unicode MS" w:hAnsi="Times New Roman"/>
          <w:color w:val="0033CC"/>
          <w:kern w:val="2"/>
          <w:sz w:val="24"/>
          <w:szCs w:val="24"/>
          <w:lang w:eastAsia="zh-CN" w:bidi="hi-IN"/>
        </w:rPr>
        <w:t xml:space="preserve">innalzare il livello delle retribuzioni, proseguire nel percorso di valorizzazione delle carriere e garantire le stesse tutele riservate a tutto il personale della Dirigenza medica, veterinaria, sanitaria, e delle professioni sanitarie”. </w:t>
      </w:r>
    </w:p>
    <w:p w:rsidR="00AC6B19" w:rsidRDefault="00AC6B19" w:rsidP="00AC6B19">
      <w:pPr>
        <w:widowControl w:val="0"/>
        <w:tabs>
          <w:tab w:val="left" w:pos="7371"/>
        </w:tabs>
        <w:suppressAutoHyphens/>
        <w:rPr>
          <w:rFonts w:ascii="Times New Roman" w:eastAsia="Arial Unicode MS" w:hAnsi="Times New Roman"/>
          <w:b/>
          <w:color w:val="0033CC"/>
          <w:kern w:val="2"/>
          <w:sz w:val="24"/>
          <w:szCs w:val="24"/>
          <w:lang w:eastAsia="zh-CN" w:bidi="hi-IN"/>
        </w:rPr>
      </w:pPr>
      <w:hyperlink r:id="rId32" w:history="1">
        <w:r w:rsidRPr="00AC6B1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3" w:history="1">
        <w:r w:rsidRPr="00AC6B19">
          <w:rPr>
            <w:rStyle w:val="Collegamentoipertestuale"/>
            <w:rFonts w:ascii="Times New Roman" w:eastAsia="Arial Unicode MS" w:hAnsi="Times New Roman"/>
            <w:b/>
            <w:kern w:val="2"/>
            <w:sz w:val="24"/>
            <w:szCs w:val="24"/>
            <w:lang w:eastAsia="zh-CN" w:bidi="hi-IN"/>
          </w:rPr>
          <w:t>Link alla piattaforma</w:t>
        </w:r>
      </w:hyperlink>
    </w:p>
    <w:p w:rsidR="00AC6B19" w:rsidRDefault="00AC6B19" w:rsidP="000F1975">
      <w:pPr>
        <w:widowControl w:val="0"/>
        <w:tabs>
          <w:tab w:val="left" w:pos="7371"/>
        </w:tabs>
        <w:suppressAutoHyphens/>
        <w:rPr>
          <w:rFonts w:ascii="Times New Roman" w:eastAsia="Arial Unicode MS" w:hAnsi="Times New Roman"/>
          <w:b/>
          <w:color w:val="0033CC"/>
          <w:kern w:val="2"/>
          <w:sz w:val="24"/>
          <w:szCs w:val="24"/>
          <w:lang w:eastAsia="zh-CN" w:bidi="hi-IN"/>
        </w:rPr>
      </w:pPr>
    </w:p>
    <w:p w:rsidR="000F1975" w:rsidRDefault="000F1975" w:rsidP="000F197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F104B5">
        <w:rPr>
          <w:rFonts w:ascii="Times New Roman" w:eastAsia="Arial Unicode MS" w:hAnsi="Times New Roman"/>
          <w:b/>
          <w:color w:val="0033CC"/>
          <w:kern w:val="2"/>
          <w:sz w:val="24"/>
          <w:szCs w:val="24"/>
          <w:lang w:eastAsia="zh-CN" w:bidi="hi-IN"/>
        </w:rPr>
        <w:t>1</w:t>
      </w:r>
      <w:r>
        <w:rPr>
          <w:rFonts w:ascii="Times New Roman" w:eastAsia="Arial Unicode MS" w:hAnsi="Times New Roman"/>
          <w:b/>
          <w:color w:val="0033CC"/>
          <w:kern w:val="2"/>
          <w:sz w:val="24"/>
          <w:szCs w:val="24"/>
          <w:lang w:eastAsia="zh-CN" w:bidi="hi-IN"/>
        </w:rPr>
        <w:t>2 maggio 2022</w:t>
      </w:r>
    </w:p>
    <w:p w:rsidR="00AC6B19" w:rsidRPr="00AC6B19" w:rsidRDefault="00AC6B19" w:rsidP="00AC6B19">
      <w:pPr>
        <w:widowControl w:val="0"/>
        <w:tabs>
          <w:tab w:val="left" w:pos="7371"/>
        </w:tabs>
        <w:suppressAutoHyphens/>
        <w:rPr>
          <w:rFonts w:ascii="Times New Roman" w:eastAsia="Arial Unicode MS" w:hAnsi="Times New Roman"/>
          <w:b/>
          <w:color w:val="0033CC"/>
          <w:kern w:val="2"/>
          <w:sz w:val="24"/>
          <w:szCs w:val="24"/>
          <w:lang w:eastAsia="zh-CN" w:bidi="hi-IN"/>
        </w:rPr>
      </w:pPr>
      <w:r w:rsidRPr="00AC6B19">
        <w:rPr>
          <w:rFonts w:ascii="Times New Roman" w:eastAsia="Arial Unicode MS" w:hAnsi="Times New Roman"/>
          <w:b/>
          <w:color w:val="0033CC"/>
          <w:kern w:val="2"/>
          <w:sz w:val="24"/>
          <w:szCs w:val="24"/>
          <w:lang w:eastAsia="zh-CN" w:bidi="hi-IN"/>
        </w:rPr>
        <w:t>Gli effetti della pandemia su bambini e ragazzi: “Siamo di fronte a un</w:t>
      </w:r>
      <w:r w:rsidR="00CB0B6B">
        <w:rPr>
          <w:rFonts w:ascii="Times New Roman" w:eastAsia="Arial Unicode MS" w:hAnsi="Times New Roman"/>
          <w:b/>
          <w:color w:val="0033CC"/>
          <w:kern w:val="2"/>
          <w:sz w:val="24"/>
          <w:szCs w:val="24"/>
          <w:lang w:eastAsia="zh-CN" w:bidi="hi-IN"/>
        </w:rPr>
        <w:t>’</w:t>
      </w:r>
      <w:r w:rsidRPr="00AC6B19">
        <w:rPr>
          <w:rFonts w:ascii="Times New Roman" w:eastAsia="Arial Unicode MS" w:hAnsi="Times New Roman"/>
          <w:b/>
          <w:color w:val="0033CC"/>
          <w:kern w:val="2"/>
          <w:sz w:val="24"/>
          <w:szCs w:val="24"/>
          <w:lang w:eastAsia="zh-CN" w:bidi="hi-IN"/>
        </w:rPr>
        <w:t>emergenza salute mentale. Non c</w:t>
      </w:r>
      <w:r w:rsidR="00CB0B6B">
        <w:rPr>
          <w:rFonts w:ascii="Times New Roman" w:eastAsia="Arial Unicode MS" w:hAnsi="Times New Roman"/>
          <w:b/>
          <w:color w:val="0033CC"/>
          <w:kern w:val="2"/>
          <w:sz w:val="24"/>
          <w:szCs w:val="24"/>
          <w:lang w:eastAsia="zh-CN" w:bidi="hi-IN"/>
        </w:rPr>
        <w:t>’</w:t>
      </w:r>
      <w:r w:rsidRPr="00AC6B19">
        <w:rPr>
          <w:rFonts w:ascii="Times New Roman" w:eastAsia="Arial Unicode MS" w:hAnsi="Times New Roman"/>
          <w:b/>
          <w:color w:val="0033CC"/>
          <w:kern w:val="2"/>
          <w:sz w:val="24"/>
          <w:szCs w:val="24"/>
          <w:lang w:eastAsia="zh-CN" w:bidi="hi-IN"/>
        </w:rPr>
        <w:t xml:space="preserve">è tempo da perdere”. Lo studio del Garante insieme a </w:t>
      </w:r>
      <w:proofErr w:type="spellStart"/>
      <w:r w:rsidRPr="00AC6B19">
        <w:rPr>
          <w:rFonts w:ascii="Times New Roman" w:eastAsia="Arial Unicode MS" w:hAnsi="Times New Roman"/>
          <w:b/>
          <w:color w:val="0033CC"/>
          <w:kern w:val="2"/>
          <w:sz w:val="24"/>
          <w:szCs w:val="24"/>
          <w:lang w:eastAsia="zh-CN" w:bidi="hi-IN"/>
        </w:rPr>
        <w:t>Iss</w:t>
      </w:r>
      <w:proofErr w:type="spellEnd"/>
      <w:r w:rsidRPr="00AC6B19">
        <w:rPr>
          <w:rFonts w:ascii="Times New Roman" w:eastAsia="Arial Unicode MS" w:hAnsi="Times New Roman"/>
          <w:b/>
          <w:color w:val="0033CC"/>
          <w:kern w:val="2"/>
          <w:sz w:val="24"/>
          <w:szCs w:val="24"/>
          <w:lang w:eastAsia="zh-CN" w:bidi="hi-IN"/>
        </w:rPr>
        <w:t xml:space="preserve"> e Ministero dell</w:t>
      </w:r>
      <w:r w:rsidR="00CB0B6B">
        <w:rPr>
          <w:rFonts w:ascii="Times New Roman" w:eastAsia="Arial Unicode MS" w:hAnsi="Times New Roman"/>
          <w:b/>
          <w:color w:val="0033CC"/>
          <w:kern w:val="2"/>
          <w:sz w:val="24"/>
          <w:szCs w:val="24"/>
          <w:lang w:eastAsia="zh-CN" w:bidi="hi-IN"/>
        </w:rPr>
        <w:t>’</w:t>
      </w:r>
      <w:r w:rsidRPr="00AC6B19">
        <w:rPr>
          <w:rFonts w:ascii="Times New Roman" w:eastAsia="Arial Unicode MS" w:hAnsi="Times New Roman"/>
          <w:b/>
          <w:color w:val="0033CC"/>
          <w:kern w:val="2"/>
          <w:sz w:val="24"/>
          <w:szCs w:val="24"/>
          <w:lang w:eastAsia="zh-CN" w:bidi="hi-IN"/>
        </w:rPr>
        <w:t>Istruzione</w:t>
      </w:r>
    </w:p>
    <w:p w:rsidR="000F1975" w:rsidRDefault="00AC6B19" w:rsidP="00AC6B19">
      <w:pPr>
        <w:widowControl w:val="0"/>
        <w:tabs>
          <w:tab w:val="left" w:pos="7371"/>
        </w:tabs>
        <w:suppressAutoHyphens/>
        <w:rPr>
          <w:rFonts w:ascii="Times New Roman" w:eastAsia="Arial Unicode MS" w:hAnsi="Times New Roman"/>
          <w:b/>
          <w:color w:val="0033CC"/>
          <w:kern w:val="2"/>
          <w:sz w:val="24"/>
          <w:szCs w:val="24"/>
          <w:lang w:eastAsia="zh-CN" w:bidi="hi-IN"/>
        </w:rPr>
      </w:pPr>
      <w:r w:rsidRPr="00AC6B19">
        <w:rPr>
          <w:rFonts w:ascii="Times New Roman" w:eastAsia="Arial Unicode MS" w:hAnsi="Times New Roman"/>
          <w:color w:val="0033CC"/>
          <w:kern w:val="2"/>
          <w:sz w:val="24"/>
          <w:szCs w:val="24"/>
          <w:lang w:eastAsia="zh-CN" w:bidi="hi-IN"/>
        </w:rPr>
        <w:t>La ricerca ha rilevato l</w:t>
      </w:r>
      <w:r w:rsidR="00CB0B6B">
        <w:rPr>
          <w:rFonts w:ascii="Times New Roman" w:eastAsia="Arial Unicode MS" w:hAnsi="Times New Roman"/>
          <w:color w:val="0033CC"/>
          <w:kern w:val="2"/>
          <w:sz w:val="24"/>
          <w:szCs w:val="24"/>
          <w:lang w:eastAsia="zh-CN" w:bidi="hi-IN"/>
        </w:rPr>
        <w:t>’</w:t>
      </w:r>
      <w:r w:rsidRPr="00AC6B19">
        <w:rPr>
          <w:rFonts w:ascii="Times New Roman" w:eastAsia="Arial Unicode MS" w:hAnsi="Times New Roman"/>
          <w:color w:val="0033CC"/>
          <w:kern w:val="2"/>
          <w:sz w:val="24"/>
          <w:szCs w:val="24"/>
          <w:lang w:eastAsia="zh-CN" w:bidi="hi-IN"/>
        </w:rPr>
        <w:t>emergere di disturbi del comportamento alimentare, ideazione suicidaria (tentato suicidio e suicidio), autolesionismo, alterazioni del ritmo sonno-veglia e ritiro sociale. In ambito educativo sono stati riscontrati disturbi dell</w:t>
      </w:r>
      <w:r w:rsidR="00CB0B6B">
        <w:rPr>
          <w:rFonts w:ascii="Times New Roman" w:eastAsia="Arial Unicode MS" w:hAnsi="Times New Roman"/>
          <w:color w:val="0033CC"/>
          <w:kern w:val="2"/>
          <w:sz w:val="24"/>
          <w:szCs w:val="24"/>
          <w:lang w:eastAsia="zh-CN" w:bidi="hi-IN"/>
        </w:rPr>
        <w:t>’</w:t>
      </w:r>
      <w:r w:rsidRPr="00AC6B19">
        <w:rPr>
          <w:rFonts w:ascii="Times New Roman" w:eastAsia="Arial Unicode MS" w:hAnsi="Times New Roman"/>
          <w:color w:val="0033CC"/>
          <w:kern w:val="2"/>
          <w:sz w:val="24"/>
          <w:szCs w:val="24"/>
          <w:lang w:eastAsia="zh-CN" w:bidi="hi-IN"/>
        </w:rPr>
        <w:t>apprendimento, dell</w:t>
      </w:r>
      <w:r w:rsidR="00CB0B6B">
        <w:rPr>
          <w:rFonts w:ascii="Times New Roman" w:eastAsia="Arial Unicode MS" w:hAnsi="Times New Roman"/>
          <w:color w:val="0033CC"/>
          <w:kern w:val="2"/>
          <w:sz w:val="24"/>
          <w:szCs w:val="24"/>
          <w:lang w:eastAsia="zh-CN" w:bidi="hi-IN"/>
        </w:rPr>
        <w:t>’</w:t>
      </w:r>
      <w:r w:rsidRPr="00AC6B19">
        <w:rPr>
          <w:rFonts w:ascii="Times New Roman" w:eastAsia="Arial Unicode MS" w:hAnsi="Times New Roman"/>
          <w:color w:val="0033CC"/>
          <w:kern w:val="2"/>
          <w:sz w:val="24"/>
          <w:szCs w:val="24"/>
          <w:lang w:eastAsia="zh-CN" w:bidi="hi-IN"/>
        </w:rPr>
        <w:t>attenzione e del linguaggio, disturbi della condotta e della regolazione cognitiva ed emotiva, oltre a paura del contagio, stato di frustrazione e incertezza rispetto al futuro, generando insicurezza e casi di abbandono scolastico</w:t>
      </w:r>
      <w:r w:rsidRPr="00AC6B19">
        <w:rPr>
          <w:rFonts w:ascii="Times New Roman" w:eastAsia="Arial Unicode MS" w:hAnsi="Times New Roman"/>
          <w:b/>
          <w:color w:val="0033CC"/>
          <w:kern w:val="2"/>
          <w:sz w:val="24"/>
          <w:szCs w:val="24"/>
          <w:lang w:eastAsia="zh-CN" w:bidi="hi-IN"/>
        </w:rPr>
        <w:t xml:space="preserve">. </w:t>
      </w:r>
      <w:hyperlink r:id="rId34" w:history="1">
        <w:r w:rsidRPr="00AC6B1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5" w:history="1">
        <w:r w:rsidRPr="00AC6B19">
          <w:rPr>
            <w:rStyle w:val="Collegamentoipertestuale"/>
            <w:rFonts w:ascii="Times New Roman" w:eastAsia="Arial Unicode MS" w:hAnsi="Times New Roman"/>
            <w:b/>
            <w:kern w:val="2"/>
            <w:sz w:val="24"/>
            <w:szCs w:val="24"/>
            <w:lang w:eastAsia="zh-CN" w:bidi="hi-IN"/>
          </w:rPr>
          <w:t>Link allo studio.</w:t>
        </w:r>
      </w:hyperlink>
    </w:p>
    <w:p w:rsidR="00AC6B19" w:rsidRDefault="00AC6B19" w:rsidP="00AC6B19">
      <w:pPr>
        <w:widowControl w:val="0"/>
        <w:tabs>
          <w:tab w:val="left" w:pos="7371"/>
        </w:tabs>
        <w:suppressAutoHyphens/>
        <w:rPr>
          <w:rFonts w:ascii="Times New Roman" w:eastAsia="Arial Unicode MS" w:hAnsi="Times New Roman"/>
          <w:b/>
          <w:color w:val="0033CC"/>
          <w:kern w:val="2"/>
          <w:sz w:val="24"/>
          <w:szCs w:val="24"/>
          <w:lang w:eastAsia="zh-CN" w:bidi="hi-IN"/>
        </w:rPr>
      </w:pPr>
    </w:p>
    <w:p w:rsidR="00AC6B19" w:rsidRPr="00AC6B19" w:rsidRDefault="00AC6B19" w:rsidP="00AC6B19">
      <w:pPr>
        <w:widowControl w:val="0"/>
        <w:tabs>
          <w:tab w:val="left" w:pos="7371"/>
        </w:tabs>
        <w:suppressAutoHyphens/>
        <w:rPr>
          <w:rFonts w:ascii="Times New Roman" w:eastAsia="Arial Unicode MS" w:hAnsi="Times New Roman"/>
          <w:b/>
          <w:color w:val="0033CC"/>
          <w:kern w:val="2"/>
          <w:sz w:val="24"/>
          <w:szCs w:val="24"/>
          <w:lang w:eastAsia="zh-CN" w:bidi="hi-IN"/>
        </w:rPr>
      </w:pPr>
      <w:r w:rsidRPr="00AC6B19">
        <w:rPr>
          <w:rFonts w:ascii="Times New Roman" w:eastAsia="Arial Unicode MS" w:hAnsi="Times New Roman"/>
          <w:b/>
          <w:color w:val="0033CC"/>
          <w:kern w:val="2"/>
          <w:sz w:val="24"/>
          <w:szCs w:val="24"/>
          <w:lang w:eastAsia="zh-CN" w:bidi="hi-IN"/>
        </w:rPr>
        <w:t>Contratti. Fp Cgil: “Superati ostacoli risorse, procedere a rinnovi sanità e funzioni locali”</w:t>
      </w:r>
    </w:p>
    <w:p w:rsidR="00AC6B19" w:rsidRDefault="00AC6B19" w:rsidP="00AC6B19">
      <w:pPr>
        <w:widowControl w:val="0"/>
        <w:tabs>
          <w:tab w:val="left" w:pos="7371"/>
        </w:tabs>
        <w:suppressAutoHyphens/>
        <w:rPr>
          <w:rFonts w:ascii="Times New Roman" w:eastAsia="Arial Unicode MS" w:hAnsi="Times New Roman"/>
          <w:b/>
          <w:color w:val="0033CC"/>
          <w:kern w:val="2"/>
          <w:sz w:val="24"/>
          <w:szCs w:val="24"/>
          <w:lang w:eastAsia="zh-CN" w:bidi="hi-IN"/>
        </w:rPr>
      </w:pPr>
      <w:r w:rsidRPr="00AC6B19">
        <w:rPr>
          <w:rFonts w:ascii="Times New Roman" w:eastAsia="Arial Unicode MS" w:hAnsi="Times New Roman"/>
          <w:color w:val="0033CC"/>
          <w:kern w:val="2"/>
          <w:sz w:val="24"/>
          <w:szCs w:val="24"/>
          <w:lang w:eastAsia="zh-CN" w:bidi="hi-IN"/>
        </w:rPr>
        <w:t>Sorrentino: “Poter sbloccare il contratto della sanità è una gran buona notizia ma rimane aperta per la Cgil la vertenza sul piano straordinario per l</w:t>
      </w:r>
      <w:r w:rsidR="00CB0B6B">
        <w:rPr>
          <w:rFonts w:ascii="Times New Roman" w:eastAsia="Arial Unicode MS" w:hAnsi="Times New Roman"/>
          <w:color w:val="0033CC"/>
          <w:kern w:val="2"/>
          <w:sz w:val="24"/>
          <w:szCs w:val="24"/>
          <w:lang w:eastAsia="zh-CN" w:bidi="hi-IN"/>
        </w:rPr>
        <w:t>’</w:t>
      </w:r>
      <w:r w:rsidRPr="00AC6B19">
        <w:rPr>
          <w:rFonts w:ascii="Times New Roman" w:eastAsia="Arial Unicode MS" w:hAnsi="Times New Roman"/>
          <w:color w:val="0033CC"/>
          <w:kern w:val="2"/>
          <w:sz w:val="24"/>
          <w:szCs w:val="24"/>
          <w:lang w:eastAsia="zh-CN" w:bidi="hi-IN"/>
        </w:rPr>
        <w:t>occupazione per circa 600 mila addetti nel prossimo biennio, la stabilizzazione dei precari e la necessità di tornare a investire nella sanità e nella pubblica amministrazione per garantire diritti fondamentali dei cittadini”.</w:t>
      </w:r>
      <w:r>
        <w:rPr>
          <w:rFonts w:ascii="Times New Roman" w:eastAsia="Arial Unicode MS" w:hAnsi="Times New Roman"/>
          <w:b/>
          <w:color w:val="0033CC"/>
          <w:kern w:val="2"/>
          <w:sz w:val="24"/>
          <w:szCs w:val="24"/>
          <w:lang w:eastAsia="zh-CN" w:bidi="hi-IN"/>
        </w:rPr>
        <w:t xml:space="preserve"> </w:t>
      </w:r>
      <w:hyperlink r:id="rId36" w:history="1">
        <w:r w:rsidRPr="00AC6B1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9557C" w:rsidRDefault="00F9557C" w:rsidP="00AC6B19">
      <w:pPr>
        <w:widowControl w:val="0"/>
        <w:tabs>
          <w:tab w:val="left" w:pos="7371"/>
        </w:tabs>
        <w:suppressAutoHyphens/>
        <w:rPr>
          <w:rFonts w:ascii="Times New Roman" w:eastAsia="Arial Unicode MS" w:hAnsi="Times New Roman"/>
          <w:b/>
          <w:color w:val="0033CC"/>
          <w:kern w:val="2"/>
          <w:sz w:val="24"/>
          <w:szCs w:val="24"/>
          <w:lang w:eastAsia="zh-CN" w:bidi="hi-IN"/>
        </w:rPr>
      </w:pPr>
    </w:p>
    <w:p w:rsidR="00F9557C" w:rsidRPr="00F9557C" w:rsidRDefault="00F9557C" w:rsidP="00F9557C">
      <w:pPr>
        <w:widowControl w:val="0"/>
        <w:tabs>
          <w:tab w:val="left" w:pos="7371"/>
        </w:tabs>
        <w:suppressAutoHyphens/>
        <w:rPr>
          <w:rFonts w:ascii="Times New Roman" w:eastAsia="Arial Unicode MS" w:hAnsi="Times New Roman"/>
          <w:b/>
          <w:color w:val="0033CC"/>
          <w:kern w:val="2"/>
          <w:sz w:val="24"/>
          <w:szCs w:val="24"/>
          <w:lang w:eastAsia="zh-CN" w:bidi="hi-IN"/>
        </w:rPr>
      </w:pPr>
      <w:r w:rsidRPr="00F9557C">
        <w:rPr>
          <w:rFonts w:ascii="Times New Roman" w:eastAsia="Arial Unicode MS" w:hAnsi="Times New Roman"/>
          <w:b/>
          <w:color w:val="0033CC"/>
          <w:kern w:val="2"/>
          <w:sz w:val="24"/>
          <w:szCs w:val="24"/>
          <w:lang w:eastAsia="zh-CN" w:bidi="hi-IN"/>
        </w:rPr>
        <w:t>Giornata Nazionale del Malato Oncologico. 14° Rapporto Favo. Lanciato piano straordinario di recupero per l</w:t>
      </w:r>
      <w:r w:rsidR="00CB0B6B">
        <w:rPr>
          <w:rFonts w:ascii="Times New Roman" w:eastAsia="Arial Unicode MS" w:hAnsi="Times New Roman"/>
          <w:b/>
          <w:color w:val="0033CC"/>
          <w:kern w:val="2"/>
          <w:sz w:val="24"/>
          <w:szCs w:val="24"/>
          <w:lang w:eastAsia="zh-CN" w:bidi="hi-IN"/>
        </w:rPr>
        <w:t>’</w:t>
      </w:r>
      <w:r w:rsidRPr="00F9557C">
        <w:rPr>
          <w:rFonts w:ascii="Times New Roman" w:eastAsia="Arial Unicode MS" w:hAnsi="Times New Roman"/>
          <w:b/>
          <w:color w:val="0033CC"/>
          <w:kern w:val="2"/>
          <w:sz w:val="24"/>
          <w:szCs w:val="24"/>
          <w:lang w:eastAsia="zh-CN" w:bidi="hi-IN"/>
        </w:rPr>
        <w:t>oncologia post pandemia. Portare “più Europa” in Italia</w:t>
      </w:r>
    </w:p>
    <w:p w:rsidR="00F9557C" w:rsidRDefault="00F9557C" w:rsidP="00F9557C">
      <w:pPr>
        <w:widowControl w:val="0"/>
        <w:tabs>
          <w:tab w:val="left" w:pos="7371"/>
        </w:tabs>
        <w:suppressAutoHyphens/>
        <w:rPr>
          <w:rFonts w:ascii="Times New Roman" w:eastAsia="Arial Unicode MS" w:hAnsi="Times New Roman"/>
          <w:b/>
          <w:color w:val="0033CC"/>
          <w:kern w:val="2"/>
          <w:sz w:val="24"/>
          <w:szCs w:val="24"/>
          <w:lang w:eastAsia="zh-CN" w:bidi="hi-IN"/>
        </w:rPr>
      </w:pPr>
      <w:r w:rsidRPr="00F9557C">
        <w:rPr>
          <w:rFonts w:ascii="Times New Roman" w:eastAsia="Arial Unicode MS" w:hAnsi="Times New Roman"/>
          <w:color w:val="0033CC"/>
          <w:kern w:val="2"/>
          <w:sz w:val="24"/>
          <w:szCs w:val="24"/>
          <w:lang w:eastAsia="zh-CN" w:bidi="hi-IN"/>
        </w:rPr>
        <w:t>Con 10 “leve strategiche” si può migliorare l</w:t>
      </w:r>
      <w:r w:rsidR="00CB0B6B">
        <w:rPr>
          <w:rFonts w:ascii="Times New Roman" w:eastAsia="Arial Unicode MS" w:hAnsi="Times New Roman"/>
          <w:color w:val="0033CC"/>
          <w:kern w:val="2"/>
          <w:sz w:val="24"/>
          <w:szCs w:val="24"/>
          <w:lang w:eastAsia="zh-CN" w:bidi="hi-IN"/>
        </w:rPr>
        <w:t>’</w:t>
      </w:r>
      <w:r w:rsidRPr="00F9557C">
        <w:rPr>
          <w:rFonts w:ascii="Times New Roman" w:eastAsia="Arial Unicode MS" w:hAnsi="Times New Roman"/>
          <w:color w:val="0033CC"/>
          <w:kern w:val="2"/>
          <w:sz w:val="24"/>
          <w:szCs w:val="24"/>
          <w:lang w:eastAsia="zh-CN" w:bidi="hi-IN"/>
        </w:rPr>
        <w:t xml:space="preserve">assistenza ai pazienti in Italia. Il presidente Favo De Lorenzo: “Bisogna intervenire, attraverso 40 azioni concrete, su Reti Regionali, screening, medicina del territorio, organici, innovazione e cure intermedie. Del </w:t>
      </w:r>
      <w:proofErr w:type="spellStart"/>
      <w:r w:rsidRPr="00F9557C">
        <w:rPr>
          <w:rFonts w:ascii="Times New Roman" w:eastAsia="Arial Unicode MS" w:hAnsi="Times New Roman"/>
          <w:color w:val="0033CC"/>
          <w:kern w:val="2"/>
          <w:sz w:val="24"/>
          <w:szCs w:val="24"/>
          <w:lang w:eastAsia="zh-CN" w:bidi="hi-IN"/>
        </w:rPr>
        <w:t>Pnrr</w:t>
      </w:r>
      <w:proofErr w:type="spellEnd"/>
      <w:r w:rsidRPr="00F9557C">
        <w:rPr>
          <w:rFonts w:ascii="Times New Roman" w:eastAsia="Arial Unicode MS" w:hAnsi="Times New Roman"/>
          <w:color w:val="0033CC"/>
          <w:kern w:val="2"/>
          <w:sz w:val="24"/>
          <w:szCs w:val="24"/>
          <w:lang w:eastAsia="zh-CN" w:bidi="hi-IN"/>
        </w:rPr>
        <w:t xml:space="preserve"> preoccupa la mancanza d</w:t>
      </w:r>
      <w:r w:rsidR="00CB0B6B">
        <w:rPr>
          <w:rFonts w:ascii="Times New Roman" w:eastAsia="Arial Unicode MS" w:hAnsi="Times New Roman"/>
          <w:color w:val="0033CC"/>
          <w:kern w:val="2"/>
          <w:sz w:val="24"/>
          <w:szCs w:val="24"/>
          <w:lang w:eastAsia="zh-CN" w:bidi="hi-IN"/>
        </w:rPr>
        <w:t>’</w:t>
      </w:r>
      <w:r w:rsidRPr="00F9557C">
        <w:rPr>
          <w:rFonts w:ascii="Times New Roman" w:eastAsia="Arial Unicode MS" w:hAnsi="Times New Roman"/>
          <w:color w:val="0033CC"/>
          <w:kern w:val="2"/>
          <w:sz w:val="24"/>
          <w:szCs w:val="24"/>
          <w:lang w:eastAsia="zh-CN" w:bidi="hi-IN"/>
        </w:rPr>
        <w:t>investimenti rilevanti sulle risorse umane, senza le quali non può esserci un reale rinnovamento della sanità”.</w:t>
      </w:r>
      <w:r>
        <w:rPr>
          <w:rFonts w:ascii="Times New Roman" w:eastAsia="Arial Unicode MS" w:hAnsi="Times New Roman"/>
          <w:b/>
          <w:color w:val="0033CC"/>
          <w:kern w:val="2"/>
          <w:sz w:val="24"/>
          <w:szCs w:val="24"/>
          <w:lang w:eastAsia="zh-CN" w:bidi="hi-IN"/>
        </w:rPr>
        <w:t xml:space="preserve"> </w:t>
      </w:r>
      <w:hyperlink r:id="rId37" w:history="1">
        <w:r w:rsidRPr="00F9557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8" w:history="1">
        <w:r w:rsidRPr="00F9557C">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 xml:space="preserve">. </w:t>
      </w:r>
    </w:p>
    <w:p w:rsidR="000F1975" w:rsidRDefault="000F1975" w:rsidP="000F1975">
      <w:pPr>
        <w:widowControl w:val="0"/>
        <w:tabs>
          <w:tab w:val="left" w:pos="7371"/>
        </w:tabs>
        <w:suppressAutoHyphens/>
        <w:rPr>
          <w:rFonts w:ascii="Times New Roman" w:eastAsia="Arial Unicode MS" w:hAnsi="Times New Roman"/>
          <w:b/>
          <w:color w:val="0033CC"/>
          <w:kern w:val="2"/>
          <w:sz w:val="24"/>
          <w:szCs w:val="24"/>
          <w:lang w:eastAsia="zh-CN" w:bidi="hi-IN"/>
        </w:rPr>
      </w:pPr>
    </w:p>
    <w:p w:rsidR="000F1975" w:rsidRDefault="000F1975" w:rsidP="000F197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F104B5">
        <w:rPr>
          <w:rFonts w:ascii="Times New Roman" w:eastAsia="Arial Unicode MS" w:hAnsi="Times New Roman"/>
          <w:b/>
          <w:color w:val="0033CC"/>
          <w:kern w:val="2"/>
          <w:sz w:val="24"/>
          <w:szCs w:val="24"/>
          <w:lang w:eastAsia="zh-CN" w:bidi="hi-IN"/>
        </w:rPr>
        <w:t>13</w:t>
      </w:r>
      <w:r>
        <w:rPr>
          <w:rFonts w:ascii="Times New Roman" w:eastAsia="Arial Unicode MS" w:hAnsi="Times New Roman"/>
          <w:b/>
          <w:color w:val="0033CC"/>
          <w:kern w:val="2"/>
          <w:sz w:val="24"/>
          <w:szCs w:val="24"/>
          <w:lang w:eastAsia="zh-CN" w:bidi="hi-IN"/>
        </w:rPr>
        <w:t xml:space="preserve"> maggio 2022</w:t>
      </w:r>
    </w:p>
    <w:p w:rsidR="00F9557C" w:rsidRPr="00F9557C" w:rsidRDefault="00F9557C" w:rsidP="00F9557C">
      <w:pPr>
        <w:widowControl w:val="0"/>
        <w:tabs>
          <w:tab w:val="left" w:pos="7371"/>
        </w:tabs>
        <w:suppressAutoHyphens/>
        <w:rPr>
          <w:rFonts w:ascii="Times New Roman" w:eastAsia="Arial Unicode MS" w:hAnsi="Times New Roman"/>
          <w:b/>
          <w:color w:val="0033CC"/>
          <w:kern w:val="2"/>
          <w:sz w:val="24"/>
          <w:szCs w:val="24"/>
          <w:lang w:eastAsia="zh-CN" w:bidi="hi-IN"/>
        </w:rPr>
      </w:pPr>
      <w:r w:rsidRPr="00F9557C">
        <w:rPr>
          <w:rFonts w:ascii="Times New Roman" w:eastAsia="Arial Unicode MS" w:hAnsi="Times New Roman"/>
          <w:b/>
          <w:color w:val="0033CC"/>
          <w:kern w:val="2"/>
          <w:sz w:val="24"/>
          <w:szCs w:val="24"/>
          <w:lang w:eastAsia="zh-CN" w:bidi="hi-IN"/>
        </w:rPr>
        <w:t>“Carenza di personale, scarsi investimenti e retribuzioni ed eccessivi carichi di lavoro. La crisi dei medici colpisce anche in Europa”. L</w:t>
      </w:r>
      <w:r w:rsidR="00CB0B6B">
        <w:rPr>
          <w:rFonts w:ascii="Times New Roman" w:eastAsia="Arial Unicode MS" w:hAnsi="Times New Roman"/>
          <w:b/>
          <w:color w:val="0033CC"/>
          <w:kern w:val="2"/>
          <w:sz w:val="24"/>
          <w:szCs w:val="24"/>
          <w:lang w:eastAsia="zh-CN" w:bidi="hi-IN"/>
        </w:rPr>
        <w:t>’</w:t>
      </w:r>
      <w:r w:rsidRPr="00F9557C">
        <w:rPr>
          <w:rFonts w:ascii="Times New Roman" w:eastAsia="Arial Unicode MS" w:hAnsi="Times New Roman"/>
          <w:b/>
          <w:color w:val="0033CC"/>
          <w:kern w:val="2"/>
          <w:sz w:val="24"/>
          <w:szCs w:val="24"/>
          <w:lang w:eastAsia="zh-CN" w:bidi="hi-IN"/>
        </w:rPr>
        <w:t xml:space="preserve">indagine di </w:t>
      </w:r>
      <w:proofErr w:type="spellStart"/>
      <w:r w:rsidRPr="00F9557C">
        <w:rPr>
          <w:rFonts w:ascii="Times New Roman" w:eastAsia="Arial Unicode MS" w:hAnsi="Times New Roman"/>
          <w:b/>
          <w:color w:val="0033CC"/>
          <w:kern w:val="2"/>
          <w:sz w:val="24"/>
          <w:szCs w:val="24"/>
          <w:lang w:eastAsia="zh-CN" w:bidi="hi-IN"/>
        </w:rPr>
        <w:t>Anaao-Assomed</w:t>
      </w:r>
      <w:proofErr w:type="spellEnd"/>
      <w:r w:rsidRPr="00F9557C">
        <w:rPr>
          <w:rFonts w:ascii="Times New Roman" w:eastAsia="Arial Unicode MS" w:hAnsi="Times New Roman"/>
          <w:b/>
          <w:color w:val="0033CC"/>
          <w:kern w:val="2"/>
          <w:sz w:val="24"/>
          <w:szCs w:val="24"/>
          <w:lang w:eastAsia="zh-CN" w:bidi="hi-IN"/>
        </w:rPr>
        <w:t xml:space="preserve"> e </w:t>
      </w:r>
      <w:proofErr w:type="spellStart"/>
      <w:r w:rsidRPr="00F9557C">
        <w:rPr>
          <w:rFonts w:ascii="Times New Roman" w:eastAsia="Arial Unicode MS" w:hAnsi="Times New Roman"/>
          <w:b/>
          <w:color w:val="0033CC"/>
          <w:kern w:val="2"/>
          <w:sz w:val="24"/>
          <w:szCs w:val="24"/>
          <w:lang w:eastAsia="zh-CN" w:bidi="hi-IN"/>
        </w:rPr>
        <w:t>Fems</w:t>
      </w:r>
      <w:proofErr w:type="spellEnd"/>
    </w:p>
    <w:p w:rsidR="000F1975" w:rsidRDefault="00F9557C" w:rsidP="00F9557C">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F9557C">
        <w:rPr>
          <w:rFonts w:ascii="Times New Roman" w:eastAsia="Arial Unicode MS" w:hAnsi="Times New Roman"/>
          <w:color w:val="0033CC"/>
          <w:kern w:val="2"/>
          <w:sz w:val="24"/>
          <w:szCs w:val="24"/>
          <w:lang w:eastAsia="zh-CN" w:bidi="hi-IN"/>
        </w:rPr>
        <w:t>Survey</w:t>
      </w:r>
      <w:proofErr w:type="spellEnd"/>
      <w:r w:rsidRPr="00F9557C">
        <w:rPr>
          <w:rFonts w:ascii="Times New Roman" w:eastAsia="Arial Unicode MS" w:hAnsi="Times New Roman"/>
          <w:color w:val="0033CC"/>
          <w:kern w:val="2"/>
          <w:sz w:val="24"/>
          <w:szCs w:val="24"/>
          <w:lang w:eastAsia="zh-CN" w:bidi="hi-IN"/>
        </w:rPr>
        <w:t xml:space="preserve"> su 12 paesi europei del sindacato italiano della dirigenza medica e sanitaria insieme alla Federazione Europea Medici Salariati da cui emerge come il medico europeo sia un “professionista stanco per un carico di lavoro eccessivo, per una professione svilita nel suo ruolo sociale, per la mancanza di crescita e soddisfazione professionale e di una via di fuga intesa come cambiamento di luogo di lavoro, per una retribuzione economica insoddisfacente rispetto all</w:t>
      </w:r>
      <w:r w:rsidR="00CB0B6B">
        <w:rPr>
          <w:rFonts w:ascii="Times New Roman" w:eastAsia="Arial Unicode MS" w:hAnsi="Times New Roman"/>
          <w:color w:val="0033CC"/>
          <w:kern w:val="2"/>
          <w:sz w:val="24"/>
          <w:szCs w:val="24"/>
          <w:lang w:eastAsia="zh-CN" w:bidi="hi-IN"/>
        </w:rPr>
        <w:t>’</w:t>
      </w:r>
      <w:r w:rsidRPr="00F9557C">
        <w:rPr>
          <w:rFonts w:ascii="Times New Roman" w:eastAsia="Arial Unicode MS" w:hAnsi="Times New Roman"/>
          <w:color w:val="0033CC"/>
          <w:kern w:val="2"/>
          <w:sz w:val="24"/>
          <w:szCs w:val="24"/>
          <w:lang w:eastAsia="zh-CN" w:bidi="hi-IN"/>
        </w:rPr>
        <w:t>impegno e alla fatica vissuti giornalmente”.</w:t>
      </w:r>
      <w:r>
        <w:rPr>
          <w:rFonts w:ascii="Times New Roman" w:eastAsia="Arial Unicode MS" w:hAnsi="Times New Roman"/>
          <w:b/>
          <w:color w:val="0033CC"/>
          <w:kern w:val="2"/>
          <w:sz w:val="24"/>
          <w:szCs w:val="24"/>
          <w:lang w:eastAsia="zh-CN" w:bidi="hi-IN"/>
        </w:rPr>
        <w:t xml:space="preserve"> </w:t>
      </w:r>
      <w:hyperlink r:id="rId39" w:history="1">
        <w:r w:rsidRPr="00F9557C">
          <w:rPr>
            <w:rStyle w:val="Collegamentoipertestuale"/>
            <w:rFonts w:ascii="Times New Roman" w:eastAsia="Arial Unicode MS" w:hAnsi="Times New Roman"/>
            <w:b/>
            <w:kern w:val="2"/>
            <w:sz w:val="24"/>
            <w:szCs w:val="24"/>
            <w:lang w:eastAsia="zh-CN" w:bidi="hi-IN"/>
          </w:rPr>
          <w:t>Leggi l</w:t>
        </w:r>
        <w:r w:rsidR="00CB0B6B">
          <w:rPr>
            <w:rStyle w:val="Collegamentoipertestuale"/>
            <w:rFonts w:ascii="Times New Roman" w:eastAsia="Arial Unicode MS" w:hAnsi="Times New Roman"/>
            <w:b/>
            <w:kern w:val="2"/>
            <w:sz w:val="24"/>
            <w:szCs w:val="24"/>
            <w:lang w:eastAsia="zh-CN" w:bidi="hi-IN"/>
          </w:rPr>
          <w:t>’</w:t>
        </w:r>
        <w:r w:rsidRPr="00F9557C">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0F1975" w:rsidRDefault="000F1975" w:rsidP="000F1975">
      <w:pPr>
        <w:widowControl w:val="0"/>
        <w:tabs>
          <w:tab w:val="left" w:pos="7371"/>
        </w:tabs>
        <w:suppressAutoHyphens/>
        <w:rPr>
          <w:rFonts w:ascii="Times New Roman" w:eastAsia="Arial Unicode MS" w:hAnsi="Times New Roman"/>
          <w:b/>
          <w:color w:val="0033CC"/>
          <w:kern w:val="2"/>
          <w:sz w:val="24"/>
          <w:szCs w:val="24"/>
          <w:lang w:eastAsia="zh-CN" w:bidi="hi-IN"/>
        </w:rPr>
      </w:pPr>
    </w:p>
    <w:p w:rsidR="00F9557C" w:rsidRPr="00F9557C" w:rsidRDefault="00F9557C" w:rsidP="00F9557C">
      <w:pPr>
        <w:widowControl w:val="0"/>
        <w:tabs>
          <w:tab w:val="left" w:pos="7371"/>
        </w:tabs>
        <w:suppressAutoHyphens/>
        <w:rPr>
          <w:rFonts w:ascii="Times New Roman" w:eastAsia="Arial Unicode MS" w:hAnsi="Times New Roman"/>
          <w:b/>
          <w:color w:val="0033CC"/>
          <w:kern w:val="2"/>
          <w:sz w:val="24"/>
          <w:szCs w:val="24"/>
          <w:lang w:eastAsia="zh-CN" w:bidi="hi-IN"/>
        </w:rPr>
      </w:pPr>
      <w:r w:rsidRPr="00F9557C">
        <w:rPr>
          <w:rFonts w:ascii="Times New Roman" w:eastAsia="Arial Unicode MS" w:hAnsi="Times New Roman"/>
          <w:b/>
          <w:color w:val="0033CC"/>
          <w:kern w:val="2"/>
          <w:sz w:val="24"/>
          <w:szCs w:val="24"/>
          <w:lang w:eastAsia="zh-CN" w:bidi="hi-IN"/>
        </w:rPr>
        <w:t xml:space="preserve">Nuovo Dm 70. Una visione integrata e unitaria tra Ospedale e Distretto. Le proposte di </w:t>
      </w:r>
      <w:proofErr w:type="spellStart"/>
      <w:r w:rsidRPr="00F9557C">
        <w:rPr>
          <w:rFonts w:ascii="Times New Roman" w:eastAsia="Arial Unicode MS" w:hAnsi="Times New Roman"/>
          <w:b/>
          <w:color w:val="0033CC"/>
          <w:kern w:val="2"/>
          <w:sz w:val="24"/>
          <w:szCs w:val="24"/>
          <w:lang w:eastAsia="zh-CN" w:bidi="hi-IN"/>
        </w:rPr>
        <w:t>SItI</w:t>
      </w:r>
      <w:proofErr w:type="spellEnd"/>
      <w:r w:rsidRPr="00F9557C">
        <w:rPr>
          <w:rFonts w:ascii="Times New Roman" w:eastAsia="Arial Unicode MS" w:hAnsi="Times New Roman"/>
          <w:b/>
          <w:color w:val="0033CC"/>
          <w:kern w:val="2"/>
          <w:sz w:val="24"/>
          <w:szCs w:val="24"/>
          <w:lang w:eastAsia="zh-CN" w:bidi="hi-IN"/>
        </w:rPr>
        <w:t>, CARD e ANMDO</w:t>
      </w:r>
    </w:p>
    <w:p w:rsidR="00F9557C" w:rsidRDefault="00F9557C" w:rsidP="00F9557C">
      <w:pPr>
        <w:widowControl w:val="0"/>
        <w:tabs>
          <w:tab w:val="left" w:pos="7371"/>
        </w:tabs>
        <w:suppressAutoHyphens/>
        <w:rPr>
          <w:rFonts w:ascii="Times New Roman" w:eastAsia="Arial Unicode MS" w:hAnsi="Times New Roman"/>
          <w:b/>
          <w:color w:val="0033CC"/>
          <w:kern w:val="2"/>
          <w:sz w:val="24"/>
          <w:szCs w:val="24"/>
          <w:lang w:eastAsia="zh-CN" w:bidi="hi-IN"/>
        </w:rPr>
      </w:pPr>
      <w:r w:rsidRPr="00F9557C">
        <w:rPr>
          <w:rFonts w:ascii="Times New Roman" w:eastAsia="Arial Unicode MS" w:hAnsi="Times New Roman"/>
          <w:color w:val="0033CC"/>
          <w:kern w:val="2"/>
          <w:sz w:val="24"/>
          <w:szCs w:val="24"/>
          <w:lang w:eastAsia="zh-CN" w:bidi="hi-IN"/>
        </w:rPr>
        <w:t>E anche un efficace e accessibile sistema di monitoraggio e verifica sulle aree di miglioramento correlate all</w:t>
      </w:r>
      <w:r w:rsidR="00CB0B6B">
        <w:rPr>
          <w:rFonts w:ascii="Times New Roman" w:eastAsia="Arial Unicode MS" w:hAnsi="Times New Roman"/>
          <w:color w:val="0033CC"/>
          <w:kern w:val="2"/>
          <w:sz w:val="24"/>
          <w:szCs w:val="24"/>
          <w:lang w:eastAsia="zh-CN" w:bidi="hi-IN"/>
        </w:rPr>
        <w:t>’</w:t>
      </w:r>
      <w:r w:rsidRPr="00F9557C">
        <w:rPr>
          <w:rFonts w:ascii="Times New Roman" w:eastAsia="Arial Unicode MS" w:hAnsi="Times New Roman"/>
          <w:color w:val="0033CC"/>
          <w:kern w:val="2"/>
          <w:sz w:val="24"/>
          <w:szCs w:val="24"/>
          <w:lang w:eastAsia="zh-CN" w:bidi="hi-IN"/>
        </w:rPr>
        <w:t xml:space="preserve">implementazione degli “standard” per i servizi ospedalieri con coinvolgimento delle società scientifiche. Queste alcune delle proposte presentate al ministero da </w:t>
      </w:r>
      <w:proofErr w:type="spellStart"/>
      <w:r w:rsidRPr="00F9557C">
        <w:rPr>
          <w:rFonts w:ascii="Times New Roman" w:eastAsia="Arial Unicode MS" w:hAnsi="Times New Roman"/>
          <w:color w:val="0033CC"/>
          <w:kern w:val="2"/>
          <w:sz w:val="24"/>
          <w:szCs w:val="24"/>
          <w:lang w:eastAsia="zh-CN" w:bidi="hi-IN"/>
        </w:rPr>
        <w:t>SItI</w:t>
      </w:r>
      <w:proofErr w:type="spellEnd"/>
      <w:r w:rsidRPr="00F9557C">
        <w:rPr>
          <w:rFonts w:ascii="Times New Roman" w:eastAsia="Arial Unicode MS" w:hAnsi="Times New Roman"/>
          <w:color w:val="0033CC"/>
          <w:kern w:val="2"/>
          <w:sz w:val="24"/>
          <w:szCs w:val="24"/>
          <w:lang w:eastAsia="zh-CN" w:bidi="hi-IN"/>
        </w:rPr>
        <w:t>, CARD e ANMDO.</w:t>
      </w:r>
      <w:r>
        <w:rPr>
          <w:rFonts w:ascii="Times New Roman" w:eastAsia="Arial Unicode MS" w:hAnsi="Times New Roman"/>
          <w:b/>
          <w:color w:val="0033CC"/>
          <w:kern w:val="2"/>
          <w:sz w:val="24"/>
          <w:szCs w:val="24"/>
          <w:lang w:eastAsia="zh-CN" w:bidi="hi-IN"/>
        </w:rPr>
        <w:t xml:space="preserve"> </w:t>
      </w:r>
      <w:hyperlink r:id="rId40" w:history="1">
        <w:r w:rsidRPr="00F9557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9557C" w:rsidRDefault="00F9557C" w:rsidP="000F1975">
      <w:pPr>
        <w:widowControl w:val="0"/>
        <w:tabs>
          <w:tab w:val="left" w:pos="7371"/>
        </w:tabs>
        <w:suppressAutoHyphens/>
        <w:rPr>
          <w:rFonts w:ascii="Times New Roman" w:eastAsia="Arial Unicode MS" w:hAnsi="Times New Roman"/>
          <w:b/>
          <w:color w:val="0033CC"/>
          <w:kern w:val="2"/>
          <w:sz w:val="24"/>
          <w:szCs w:val="24"/>
          <w:lang w:eastAsia="zh-CN" w:bidi="hi-IN"/>
        </w:rPr>
      </w:pPr>
    </w:p>
    <w:p w:rsidR="000F1975" w:rsidRDefault="000F1975" w:rsidP="000F197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4E12BF">
        <w:rPr>
          <w:rFonts w:ascii="Times New Roman" w:eastAsia="Arial Unicode MS" w:hAnsi="Times New Roman"/>
          <w:b/>
          <w:color w:val="0033CC"/>
          <w:kern w:val="2"/>
          <w:sz w:val="24"/>
          <w:szCs w:val="24"/>
          <w:lang w:eastAsia="zh-CN" w:bidi="hi-IN"/>
        </w:rPr>
        <w:t>16</w:t>
      </w:r>
      <w:r>
        <w:rPr>
          <w:rFonts w:ascii="Times New Roman" w:eastAsia="Arial Unicode MS" w:hAnsi="Times New Roman"/>
          <w:b/>
          <w:color w:val="0033CC"/>
          <w:kern w:val="2"/>
          <w:sz w:val="24"/>
          <w:szCs w:val="24"/>
          <w:lang w:eastAsia="zh-CN" w:bidi="hi-IN"/>
        </w:rPr>
        <w:t xml:space="preserve"> maggio 2022</w:t>
      </w:r>
    </w:p>
    <w:p w:rsidR="00323E82" w:rsidRPr="00323E82" w:rsidRDefault="00323E82" w:rsidP="00323E82">
      <w:pPr>
        <w:widowControl w:val="0"/>
        <w:tabs>
          <w:tab w:val="left" w:pos="7371"/>
        </w:tabs>
        <w:suppressAutoHyphens/>
        <w:rPr>
          <w:rFonts w:ascii="Times New Roman" w:eastAsia="Arial Unicode MS" w:hAnsi="Times New Roman"/>
          <w:b/>
          <w:color w:val="0033CC"/>
          <w:kern w:val="2"/>
          <w:sz w:val="24"/>
          <w:szCs w:val="24"/>
          <w:lang w:eastAsia="zh-CN" w:bidi="hi-IN"/>
        </w:rPr>
      </w:pPr>
      <w:r w:rsidRPr="00323E82">
        <w:rPr>
          <w:rFonts w:ascii="Times New Roman" w:eastAsia="Arial Unicode MS" w:hAnsi="Times New Roman"/>
          <w:b/>
          <w:color w:val="0033CC"/>
          <w:kern w:val="2"/>
          <w:sz w:val="24"/>
          <w:szCs w:val="24"/>
          <w:lang w:eastAsia="zh-CN" w:bidi="hi-IN"/>
        </w:rPr>
        <w:t>Diabete. In Italia ne soffrono oltre 3,5 mln di persone. Tra gli over 75 colpito il 21% dei cittadini. La Relazione al Parlamento</w:t>
      </w:r>
    </w:p>
    <w:p w:rsidR="000F1975" w:rsidRDefault="00323E82" w:rsidP="00323E82">
      <w:pPr>
        <w:widowControl w:val="0"/>
        <w:tabs>
          <w:tab w:val="left" w:pos="7371"/>
        </w:tabs>
        <w:suppressAutoHyphens/>
        <w:rPr>
          <w:rFonts w:ascii="Times New Roman" w:eastAsia="Arial Unicode MS" w:hAnsi="Times New Roman"/>
          <w:b/>
          <w:color w:val="0033CC"/>
          <w:kern w:val="2"/>
          <w:sz w:val="24"/>
          <w:szCs w:val="24"/>
          <w:lang w:eastAsia="zh-CN" w:bidi="hi-IN"/>
        </w:rPr>
      </w:pPr>
      <w:r w:rsidRPr="00323E82">
        <w:rPr>
          <w:rFonts w:ascii="Times New Roman" w:eastAsia="Arial Unicode MS" w:hAnsi="Times New Roman"/>
          <w:color w:val="0033CC"/>
          <w:kern w:val="2"/>
          <w:sz w:val="24"/>
          <w:szCs w:val="24"/>
          <w:lang w:eastAsia="zh-CN" w:bidi="hi-IN"/>
        </w:rPr>
        <w:t>La prevalenza del diabete cresce con l</w:t>
      </w:r>
      <w:r w:rsidR="00CB0B6B">
        <w:rPr>
          <w:rFonts w:ascii="Times New Roman" w:eastAsia="Arial Unicode MS" w:hAnsi="Times New Roman"/>
          <w:color w:val="0033CC"/>
          <w:kern w:val="2"/>
          <w:sz w:val="24"/>
          <w:szCs w:val="24"/>
          <w:lang w:eastAsia="zh-CN" w:bidi="hi-IN"/>
        </w:rPr>
        <w:t>’</w:t>
      </w:r>
      <w:r w:rsidRPr="00323E82">
        <w:rPr>
          <w:rFonts w:ascii="Times New Roman" w:eastAsia="Arial Unicode MS" w:hAnsi="Times New Roman"/>
          <w:color w:val="0033CC"/>
          <w:kern w:val="2"/>
          <w:sz w:val="24"/>
          <w:szCs w:val="24"/>
          <w:lang w:eastAsia="zh-CN" w:bidi="hi-IN"/>
        </w:rPr>
        <w:t>età (è inferiore al 3% nelle persone con meno di 50 anni e supera il 9% fra quelle di 50-69 anni). Il diabete è più frequente fra gli uomini che fra le donne (5,3% vs 4,1%) ed è più frequente nelle fasce di popolazione socio-economicamente più svantaggiate per istruzione o condizioni economiche.</w:t>
      </w:r>
      <w:r w:rsidRPr="00323E82">
        <w:rPr>
          <w:rFonts w:ascii="Times New Roman" w:eastAsia="Arial Unicode MS" w:hAnsi="Times New Roman"/>
          <w:b/>
          <w:color w:val="0033CC"/>
          <w:kern w:val="2"/>
          <w:sz w:val="24"/>
          <w:szCs w:val="24"/>
          <w:lang w:eastAsia="zh-CN" w:bidi="hi-IN"/>
        </w:rPr>
        <w:t xml:space="preserve"> </w:t>
      </w:r>
      <w:hyperlink r:id="rId41" w:history="1">
        <w:r w:rsidRPr="00323E8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2" w:history="1">
        <w:r w:rsidRPr="00323E82">
          <w:rPr>
            <w:rStyle w:val="Collegamentoipertestuale"/>
            <w:rFonts w:ascii="Times New Roman" w:eastAsia="Arial Unicode MS" w:hAnsi="Times New Roman"/>
            <w:b/>
            <w:kern w:val="2"/>
            <w:sz w:val="24"/>
            <w:szCs w:val="24"/>
            <w:lang w:eastAsia="zh-CN" w:bidi="hi-IN"/>
          </w:rPr>
          <w:t>La relazione del ministero</w:t>
        </w:r>
      </w:hyperlink>
      <w:r>
        <w:rPr>
          <w:rFonts w:ascii="Times New Roman" w:eastAsia="Arial Unicode MS" w:hAnsi="Times New Roman"/>
          <w:b/>
          <w:color w:val="0033CC"/>
          <w:kern w:val="2"/>
          <w:sz w:val="24"/>
          <w:szCs w:val="24"/>
          <w:lang w:eastAsia="zh-CN" w:bidi="hi-IN"/>
        </w:rPr>
        <w:t xml:space="preserve">. </w:t>
      </w:r>
    </w:p>
    <w:p w:rsidR="000F1975" w:rsidRDefault="000F1975" w:rsidP="000F1975">
      <w:pPr>
        <w:widowControl w:val="0"/>
        <w:tabs>
          <w:tab w:val="left" w:pos="7371"/>
        </w:tabs>
        <w:suppressAutoHyphens/>
        <w:rPr>
          <w:rFonts w:ascii="Times New Roman" w:eastAsia="Arial Unicode MS" w:hAnsi="Times New Roman"/>
          <w:b/>
          <w:color w:val="0033CC"/>
          <w:kern w:val="2"/>
          <w:sz w:val="24"/>
          <w:szCs w:val="24"/>
          <w:lang w:eastAsia="zh-CN" w:bidi="hi-IN"/>
        </w:rPr>
      </w:pPr>
    </w:p>
    <w:p w:rsidR="00323E82" w:rsidRPr="00323E82" w:rsidRDefault="00323E82" w:rsidP="00323E82">
      <w:pPr>
        <w:widowControl w:val="0"/>
        <w:tabs>
          <w:tab w:val="left" w:pos="7371"/>
        </w:tabs>
        <w:suppressAutoHyphens/>
        <w:rPr>
          <w:rFonts w:ascii="Times New Roman" w:eastAsia="Arial Unicode MS" w:hAnsi="Times New Roman"/>
          <w:b/>
          <w:color w:val="0033CC"/>
          <w:kern w:val="2"/>
          <w:sz w:val="24"/>
          <w:szCs w:val="24"/>
          <w:lang w:eastAsia="zh-CN" w:bidi="hi-IN"/>
        </w:rPr>
      </w:pPr>
      <w:r w:rsidRPr="00323E82">
        <w:rPr>
          <w:rFonts w:ascii="Times New Roman" w:eastAsia="Arial Unicode MS" w:hAnsi="Times New Roman"/>
          <w:b/>
          <w:color w:val="0033CC"/>
          <w:kern w:val="2"/>
          <w:sz w:val="24"/>
          <w:szCs w:val="24"/>
          <w:lang w:eastAsia="zh-CN" w:bidi="hi-IN"/>
        </w:rPr>
        <w:t xml:space="preserve">Spesa farmaceutica. Nel 2021 a quota 19,3 </w:t>
      </w:r>
      <w:proofErr w:type="spellStart"/>
      <w:r w:rsidRPr="00323E82">
        <w:rPr>
          <w:rFonts w:ascii="Times New Roman" w:eastAsia="Arial Unicode MS" w:hAnsi="Times New Roman"/>
          <w:b/>
          <w:color w:val="0033CC"/>
          <w:kern w:val="2"/>
          <w:sz w:val="24"/>
          <w:szCs w:val="24"/>
          <w:lang w:eastAsia="zh-CN" w:bidi="hi-IN"/>
        </w:rPr>
        <w:t>mld</w:t>
      </w:r>
      <w:proofErr w:type="spellEnd"/>
      <w:r w:rsidRPr="00323E82">
        <w:rPr>
          <w:rFonts w:ascii="Times New Roman" w:eastAsia="Arial Unicode MS" w:hAnsi="Times New Roman"/>
          <w:b/>
          <w:color w:val="0033CC"/>
          <w:kern w:val="2"/>
          <w:sz w:val="24"/>
          <w:szCs w:val="24"/>
          <w:lang w:eastAsia="zh-CN" w:bidi="hi-IN"/>
        </w:rPr>
        <w:t>. L</w:t>
      </w:r>
      <w:r w:rsidR="00CB0B6B">
        <w:rPr>
          <w:rFonts w:ascii="Times New Roman" w:eastAsia="Arial Unicode MS" w:hAnsi="Times New Roman"/>
          <w:b/>
          <w:color w:val="0033CC"/>
          <w:kern w:val="2"/>
          <w:sz w:val="24"/>
          <w:szCs w:val="24"/>
          <w:lang w:eastAsia="zh-CN" w:bidi="hi-IN"/>
        </w:rPr>
        <w:t>’</w:t>
      </w:r>
      <w:r w:rsidRPr="00323E82">
        <w:rPr>
          <w:rFonts w:ascii="Times New Roman" w:eastAsia="Arial Unicode MS" w:hAnsi="Times New Roman"/>
          <w:b/>
          <w:color w:val="0033CC"/>
          <w:kern w:val="2"/>
          <w:sz w:val="24"/>
          <w:szCs w:val="24"/>
          <w:lang w:eastAsia="zh-CN" w:bidi="hi-IN"/>
        </w:rPr>
        <w:t xml:space="preserve">ospedaliera sfonda di quasi 2 </w:t>
      </w:r>
      <w:proofErr w:type="spellStart"/>
      <w:r w:rsidRPr="00323E82">
        <w:rPr>
          <w:rFonts w:ascii="Times New Roman" w:eastAsia="Arial Unicode MS" w:hAnsi="Times New Roman"/>
          <w:b/>
          <w:color w:val="0033CC"/>
          <w:kern w:val="2"/>
          <w:sz w:val="24"/>
          <w:szCs w:val="24"/>
          <w:lang w:eastAsia="zh-CN" w:bidi="hi-IN"/>
        </w:rPr>
        <w:t>mld</w:t>
      </w:r>
      <w:proofErr w:type="spellEnd"/>
      <w:r w:rsidRPr="00323E82">
        <w:rPr>
          <w:rFonts w:ascii="Times New Roman" w:eastAsia="Arial Unicode MS" w:hAnsi="Times New Roman"/>
          <w:b/>
          <w:color w:val="0033CC"/>
          <w:kern w:val="2"/>
          <w:sz w:val="24"/>
          <w:szCs w:val="24"/>
          <w:lang w:eastAsia="zh-CN" w:bidi="hi-IN"/>
        </w:rPr>
        <w:t xml:space="preserve"> mentre la convenzionata è sotto il tetto</w:t>
      </w:r>
    </w:p>
    <w:p w:rsidR="00323E82" w:rsidRDefault="00323E82" w:rsidP="00323E82">
      <w:pPr>
        <w:widowControl w:val="0"/>
        <w:tabs>
          <w:tab w:val="left" w:pos="7371"/>
        </w:tabs>
        <w:suppressAutoHyphens/>
        <w:rPr>
          <w:rFonts w:ascii="Times New Roman" w:eastAsia="Arial Unicode MS" w:hAnsi="Times New Roman"/>
          <w:b/>
          <w:color w:val="0033CC"/>
          <w:kern w:val="2"/>
          <w:sz w:val="24"/>
          <w:szCs w:val="24"/>
          <w:lang w:eastAsia="zh-CN" w:bidi="hi-IN"/>
        </w:rPr>
      </w:pPr>
      <w:r w:rsidRPr="00E06F10">
        <w:rPr>
          <w:rFonts w:ascii="Times New Roman" w:eastAsia="Arial Unicode MS" w:hAnsi="Times New Roman"/>
          <w:color w:val="0033CC"/>
          <w:kern w:val="2"/>
          <w:sz w:val="24"/>
          <w:szCs w:val="24"/>
          <w:lang w:eastAsia="zh-CN" w:bidi="hi-IN"/>
        </w:rPr>
        <w:t xml:space="preserve">Pubblicati da </w:t>
      </w:r>
      <w:proofErr w:type="spellStart"/>
      <w:r w:rsidRPr="00E06F10">
        <w:rPr>
          <w:rFonts w:ascii="Times New Roman" w:eastAsia="Arial Unicode MS" w:hAnsi="Times New Roman"/>
          <w:color w:val="0033CC"/>
          <w:kern w:val="2"/>
          <w:sz w:val="24"/>
          <w:szCs w:val="24"/>
          <w:lang w:eastAsia="zh-CN" w:bidi="hi-IN"/>
        </w:rPr>
        <w:t>Aifa</w:t>
      </w:r>
      <w:proofErr w:type="spellEnd"/>
      <w:r w:rsidRPr="00E06F10">
        <w:rPr>
          <w:rFonts w:ascii="Times New Roman" w:eastAsia="Arial Unicode MS" w:hAnsi="Times New Roman"/>
          <w:color w:val="0033CC"/>
          <w:kern w:val="2"/>
          <w:sz w:val="24"/>
          <w:szCs w:val="24"/>
          <w:lang w:eastAsia="zh-CN" w:bidi="hi-IN"/>
        </w:rPr>
        <w:t xml:space="preserve"> i primi dati provvisori sulla spesa per i farmaci del 2021. I consumi, espressi in numero di ricette (552,5 milioni di ricette), mostrano un lieve aumento (+2,2%) rispetto al 2020; l</w:t>
      </w:r>
      <w:r w:rsidR="00CB0B6B">
        <w:rPr>
          <w:rFonts w:ascii="Times New Roman" w:eastAsia="Arial Unicode MS" w:hAnsi="Times New Roman"/>
          <w:color w:val="0033CC"/>
          <w:kern w:val="2"/>
          <w:sz w:val="24"/>
          <w:szCs w:val="24"/>
          <w:lang w:eastAsia="zh-CN" w:bidi="hi-IN"/>
        </w:rPr>
        <w:t>’</w:t>
      </w:r>
      <w:r w:rsidRPr="00E06F10">
        <w:rPr>
          <w:rFonts w:ascii="Times New Roman" w:eastAsia="Arial Unicode MS" w:hAnsi="Times New Roman"/>
          <w:color w:val="0033CC"/>
          <w:kern w:val="2"/>
          <w:sz w:val="24"/>
          <w:szCs w:val="24"/>
          <w:lang w:eastAsia="zh-CN" w:bidi="hi-IN"/>
        </w:rPr>
        <w:t>incidenza del ticket totale si riduce impercettibilmente (-0,4%). Aumentano dell</w:t>
      </w:r>
      <w:r w:rsidR="00CB0B6B">
        <w:rPr>
          <w:rFonts w:ascii="Times New Roman" w:eastAsia="Arial Unicode MS" w:hAnsi="Times New Roman"/>
          <w:color w:val="0033CC"/>
          <w:kern w:val="2"/>
          <w:sz w:val="24"/>
          <w:szCs w:val="24"/>
          <w:lang w:eastAsia="zh-CN" w:bidi="hi-IN"/>
        </w:rPr>
        <w:t>’</w:t>
      </w:r>
      <w:r w:rsidRPr="00E06F10">
        <w:rPr>
          <w:rFonts w:ascii="Times New Roman" w:eastAsia="Arial Unicode MS" w:hAnsi="Times New Roman"/>
          <w:color w:val="0033CC"/>
          <w:kern w:val="2"/>
          <w:sz w:val="24"/>
          <w:szCs w:val="24"/>
          <w:lang w:eastAsia="zh-CN" w:bidi="hi-IN"/>
        </w:rPr>
        <w:t>2,1% (pari a 503 mln) delle dosi giornaliere dispensate</w:t>
      </w:r>
      <w:r w:rsidRPr="00323E82">
        <w:rPr>
          <w:rFonts w:ascii="Times New Roman" w:eastAsia="Arial Unicode MS" w:hAnsi="Times New Roman"/>
          <w:b/>
          <w:color w:val="0033CC"/>
          <w:kern w:val="2"/>
          <w:sz w:val="24"/>
          <w:szCs w:val="24"/>
          <w:lang w:eastAsia="zh-CN" w:bidi="hi-IN"/>
        </w:rPr>
        <w:t xml:space="preserve">. </w:t>
      </w:r>
      <w:hyperlink r:id="rId43" w:history="1">
        <w:r w:rsidRPr="00E06F1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4" w:history="1">
        <w:r w:rsidRPr="00E06F10">
          <w:rPr>
            <w:rStyle w:val="Collegamentoipertestuale"/>
            <w:rFonts w:ascii="Times New Roman" w:eastAsia="Arial Unicode MS" w:hAnsi="Times New Roman"/>
            <w:b/>
            <w:kern w:val="2"/>
            <w:sz w:val="24"/>
            <w:szCs w:val="24"/>
            <w:lang w:eastAsia="zh-CN" w:bidi="hi-IN"/>
          </w:rPr>
          <w:t>Link al report.</w:t>
        </w:r>
      </w:hyperlink>
    </w:p>
    <w:p w:rsidR="00E06F10" w:rsidRDefault="00E06F10" w:rsidP="00E06F10">
      <w:pPr>
        <w:widowControl w:val="0"/>
        <w:tabs>
          <w:tab w:val="left" w:pos="7371"/>
        </w:tabs>
        <w:suppressAutoHyphens/>
        <w:rPr>
          <w:rFonts w:ascii="Times New Roman" w:eastAsia="Arial Unicode MS" w:hAnsi="Times New Roman"/>
          <w:b/>
          <w:color w:val="0033CC"/>
          <w:kern w:val="2"/>
          <w:sz w:val="24"/>
          <w:szCs w:val="24"/>
          <w:lang w:eastAsia="zh-CN" w:bidi="hi-IN"/>
        </w:rPr>
      </w:pPr>
    </w:p>
    <w:p w:rsidR="00E06F10" w:rsidRPr="00E06F10" w:rsidRDefault="00E06F10" w:rsidP="00E06F10">
      <w:pPr>
        <w:widowControl w:val="0"/>
        <w:tabs>
          <w:tab w:val="left" w:pos="7371"/>
        </w:tabs>
        <w:suppressAutoHyphens/>
        <w:rPr>
          <w:rFonts w:ascii="Times New Roman" w:eastAsia="Arial Unicode MS" w:hAnsi="Times New Roman"/>
          <w:b/>
          <w:color w:val="0033CC"/>
          <w:kern w:val="2"/>
          <w:sz w:val="24"/>
          <w:szCs w:val="24"/>
          <w:lang w:eastAsia="zh-CN" w:bidi="hi-IN"/>
        </w:rPr>
      </w:pPr>
      <w:r w:rsidRPr="00E06F10">
        <w:rPr>
          <w:rFonts w:ascii="Times New Roman" w:eastAsia="Arial Unicode MS" w:hAnsi="Times New Roman"/>
          <w:b/>
          <w:color w:val="0033CC"/>
          <w:kern w:val="2"/>
          <w:sz w:val="24"/>
          <w:szCs w:val="24"/>
          <w:lang w:eastAsia="zh-CN" w:bidi="hi-IN"/>
        </w:rPr>
        <w:t xml:space="preserve">Con quali soldi faremo funzionare le nuove strutture del </w:t>
      </w:r>
      <w:proofErr w:type="spellStart"/>
      <w:r w:rsidRPr="00E06F10">
        <w:rPr>
          <w:rFonts w:ascii="Times New Roman" w:eastAsia="Arial Unicode MS" w:hAnsi="Times New Roman"/>
          <w:b/>
          <w:color w:val="0033CC"/>
          <w:kern w:val="2"/>
          <w:sz w:val="24"/>
          <w:szCs w:val="24"/>
          <w:lang w:eastAsia="zh-CN" w:bidi="hi-IN"/>
        </w:rPr>
        <w:t>Pnrr</w:t>
      </w:r>
      <w:proofErr w:type="spellEnd"/>
      <w:r w:rsidRPr="00E06F10">
        <w:rPr>
          <w:rFonts w:ascii="Times New Roman" w:eastAsia="Arial Unicode MS" w:hAnsi="Times New Roman"/>
          <w:b/>
          <w:color w:val="0033CC"/>
          <w:kern w:val="2"/>
          <w:sz w:val="24"/>
          <w:szCs w:val="24"/>
          <w:lang w:eastAsia="zh-CN" w:bidi="hi-IN"/>
        </w:rPr>
        <w:t>?</w:t>
      </w:r>
    </w:p>
    <w:p w:rsidR="00323E82" w:rsidRDefault="00E06F10" w:rsidP="00E06F10">
      <w:pPr>
        <w:widowControl w:val="0"/>
        <w:tabs>
          <w:tab w:val="left" w:pos="7371"/>
        </w:tabs>
        <w:suppressAutoHyphens/>
        <w:rPr>
          <w:rFonts w:ascii="Times New Roman" w:eastAsia="Arial Unicode MS" w:hAnsi="Times New Roman"/>
          <w:b/>
          <w:color w:val="0033CC"/>
          <w:kern w:val="2"/>
          <w:sz w:val="24"/>
          <w:szCs w:val="24"/>
          <w:lang w:eastAsia="zh-CN" w:bidi="hi-IN"/>
        </w:rPr>
      </w:pPr>
      <w:r w:rsidRPr="00E06F10">
        <w:rPr>
          <w:rFonts w:ascii="Times New Roman" w:eastAsia="Arial Unicode MS" w:hAnsi="Times New Roman"/>
          <w:color w:val="0033CC"/>
          <w:kern w:val="2"/>
          <w:sz w:val="24"/>
          <w:szCs w:val="24"/>
          <w:lang w:eastAsia="zh-CN" w:bidi="hi-IN"/>
        </w:rPr>
        <w:t xml:space="preserve">Le prime stime del costo corrente a regime del complesso delle nuove strutture della sanità territoriale previste dal </w:t>
      </w:r>
      <w:proofErr w:type="spellStart"/>
      <w:r w:rsidRPr="00E06F10">
        <w:rPr>
          <w:rFonts w:ascii="Times New Roman" w:eastAsia="Arial Unicode MS" w:hAnsi="Times New Roman"/>
          <w:color w:val="0033CC"/>
          <w:kern w:val="2"/>
          <w:sz w:val="24"/>
          <w:szCs w:val="24"/>
          <w:lang w:eastAsia="zh-CN" w:bidi="hi-IN"/>
        </w:rPr>
        <w:t>Pnrr</w:t>
      </w:r>
      <w:proofErr w:type="spellEnd"/>
      <w:r w:rsidRPr="00E06F10">
        <w:rPr>
          <w:rFonts w:ascii="Times New Roman" w:eastAsia="Arial Unicode MS" w:hAnsi="Times New Roman"/>
          <w:color w:val="0033CC"/>
          <w:kern w:val="2"/>
          <w:sz w:val="24"/>
          <w:szCs w:val="24"/>
          <w:lang w:eastAsia="zh-CN" w:bidi="hi-IN"/>
        </w:rPr>
        <w:t xml:space="preserve"> si aggirano attorno ai 38 miliardi annui, quasi impossibili da rintracciare negli attuali conti del fabbisogno standard nazionale. Una difficoltà seria e da risolvere </w:t>
      </w:r>
      <w:r w:rsidRPr="00E06F10">
        <w:rPr>
          <w:rFonts w:ascii="Times New Roman" w:eastAsia="Arial Unicode MS" w:hAnsi="Times New Roman"/>
          <w:color w:val="0033CC"/>
          <w:kern w:val="2"/>
          <w:sz w:val="24"/>
          <w:szCs w:val="24"/>
          <w:lang w:eastAsia="zh-CN" w:bidi="hi-IN"/>
        </w:rPr>
        <w:lastRenderedPageBreak/>
        <w:t>sin da ora, e con non poche difficoltà.</w:t>
      </w:r>
      <w:r>
        <w:rPr>
          <w:rFonts w:ascii="Times New Roman" w:eastAsia="Arial Unicode MS" w:hAnsi="Times New Roman"/>
          <w:b/>
          <w:color w:val="0033CC"/>
          <w:kern w:val="2"/>
          <w:sz w:val="24"/>
          <w:szCs w:val="24"/>
          <w:lang w:eastAsia="zh-CN" w:bidi="hi-IN"/>
        </w:rPr>
        <w:t xml:space="preserve"> </w:t>
      </w:r>
      <w:hyperlink r:id="rId45" w:history="1">
        <w:r w:rsidRPr="00E06F10">
          <w:rPr>
            <w:rStyle w:val="Collegamentoipertestuale"/>
            <w:rFonts w:ascii="Times New Roman" w:eastAsia="Arial Unicode MS" w:hAnsi="Times New Roman"/>
            <w:b/>
            <w:kern w:val="2"/>
            <w:sz w:val="24"/>
            <w:szCs w:val="24"/>
            <w:lang w:eastAsia="zh-CN" w:bidi="hi-IN"/>
          </w:rPr>
          <w:t>Leggi l</w:t>
        </w:r>
        <w:r w:rsidR="00CB0B6B">
          <w:rPr>
            <w:rStyle w:val="Collegamentoipertestuale"/>
            <w:rFonts w:ascii="Times New Roman" w:eastAsia="Arial Unicode MS" w:hAnsi="Times New Roman"/>
            <w:b/>
            <w:kern w:val="2"/>
            <w:sz w:val="24"/>
            <w:szCs w:val="24"/>
            <w:lang w:eastAsia="zh-CN" w:bidi="hi-IN"/>
          </w:rPr>
          <w:t>’</w:t>
        </w:r>
        <w:r w:rsidRPr="00E06F10">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323E82" w:rsidRDefault="00323E82" w:rsidP="00323E82">
      <w:pPr>
        <w:widowControl w:val="0"/>
        <w:tabs>
          <w:tab w:val="left" w:pos="7371"/>
        </w:tabs>
        <w:suppressAutoHyphens/>
        <w:rPr>
          <w:rFonts w:ascii="Times New Roman" w:eastAsia="Arial Unicode MS" w:hAnsi="Times New Roman"/>
          <w:b/>
          <w:color w:val="0033CC"/>
          <w:kern w:val="2"/>
          <w:sz w:val="24"/>
          <w:szCs w:val="24"/>
          <w:lang w:eastAsia="zh-CN" w:bidi="hi-IN"/>
        </w:rPr>
      </w:pPr>
    </w:p>
    <w:p w:rsidR="00E06F10" w:rsidRPr="00E06F10" w:rsidRDefault="00E06F10" w:rsidP="00E06F10">
      <w:pPr>
        <w:widowControl w:val="0"/>
        <w:tabs>
          <w:tab w:val="left" w:pos="7371"/>
        </w:tabs>
        <w:suppressAutoHyphens/>
        <w:rPr>
          <w:rFonts w:ascii="Times New Roman" w:eastAsia="Arial Unicode MS" w:hAnsi="Times New Roman"/>
          <w:b/>
          <w:color w:val="0033CC"/>
          <w:kern w:val="2"/>
          <w:sz w:val="24"/>
          <w:szCs w:val="24"/>
          <w:lang w:eastAsia="zh-CN" w:bidi="hi-IN"/>
        </w:rPr>
      </w:pPr>
      <w:r w:rsidRPr="00E06F10">
        <w:rPr>
          <w:rFonts w:ascii="Times New Roman" w:eastAsia="Arial Unicode MS" w:hAnsi="Times New Roman"/>
          <w:b/>
          <w:color w:val="0033CC"/>
          <w:kern w:val="2"/>
          <w:sz w:val="24"/>
          <w:szCs w:val="24"/>
          <w:lang w:eastAsia="zh-CN" w:bidi="hi-IN"/>
        </w:rPr>
        <w:t>Sono 2,5 miliardi le persone che hanno bisogno di prodotti essenziali di assistenza, dalla sedia a rotelle agli apparecchi acustici. Ma per un miliardo di loro è un sogno. Il rapporto Oms-Unicef</w:t>
      </w:r>
    </w:p>
    <w:p w:rsidR="00E06F10" w:rsidRDefault="00E06F10" w:rsidP="00E06F10">
      <w:pPr>
        <w:widowControl w:val="0"/>
        <w:tabs>
          <w:tab w:val="left" w:pos="7371"/>
        </w:tabs>
        <w:suppressAutoHyphens/>
        <w:rPr>
          <w:rFonts w:ascii="Times New Roman" w:eastAsia="Arial Unicode MS" w:hAnsi="Times New Roman"/>
          <w:b/>
          <w:color w:val="0033CC"/>
          <w:kern w:val="2"/>
          <w:sz w:val="24"/>
          <w:szCs w:val="24"/>
          <w:lang w:eastAsia="zh-CN" w:bidi="hi-IN"/>
        </w:rPr>
      </w:pPr>
      <w:r w:rsidRPr="00E06F10">
        <w:rPr>
          <w:rFonts w:ascii="Times New Roman" w:eastAsia="Arial Unicode MS" w:hAnsi="Times New Roman"/>
          <w:color w:val="0033CC"/>
          <w:kern w:val="2"/>
          <w:sz w:val="24"/>
          <w:szCs w:val="24"/>
          <w:lang w:eastAsia="zh-CN" w:bidi="hi-IN"/>
        </w:rPr>
        <w:t>È quanto avviene in particolare nei Paesi a basso e medio reddito, dove l</w:t>
      </w:r>
      <w:r w:rsidR="00CB0B6B">
        <w:rPr>
          <w:rFonts w:ascii="Times New Roman" w:eastAsia="Arial Unicode MS" w:hAnsi="Times New Roman"/>
          <w:color w:val="0033CC"/>
          <w:kern w:val="2"/>
          <w:sz w:val="24"/>
          <w:szCs w:val="24"/>
          <w:lang w:eastAsia="zh-CN" w:bidi="hi-IN"/>
        </w:rPr>
        <w:t>’</w:t>
      </w:r>
      <w:r w:rsidRPr="00E06F10">
        <w:rPr>
          <w:rFonts w:ascii="Times New Roman" w:eastAsia="Arial Unicode MS" w:hAnsi="Times New Roman"/>
          <w:color w:val="0033CC"/>
          <w:kern w:val="2"/>
          <w:sz w:val="24"/>
          <w:szCs w:val="24"/>
          <w:lang w:eastAsia="zh-CN" w:bidi="hi-IN"/>
        </w:rPr>
        <w:t>accesso può essere ridotto al 3% rispetto alla necessità di questi prodotti che cambiano la vita. Quasi 240 milioni di bambini vivono in condizioni di disabilità. Il numero di persone che necessitano di uno o più prodotti di assistenza è destinato a salire a 3,5 miliardi entro il 2050. E</w:t>
      </w:r>
      <w:r w:rsidR="00CB0B6B">
        <w:rPr>
          <w:rFonts w:ascii="Times New Roman" w:eastAsia="Arial Unicode MS" w:hAnsi="Times New Roman"/>
          <w:color w:val="0033CC"/>
          <w:kern w:val="2"/>
          <w:sz w:val="24"/>
          <w:szCs w:val="24"/>
          <w:lang w:eastAsia="zh-CN" w:bidi="hi-IN"/>
        </w:rPr>
        <w:t>’</w:t>
      </w:r>
      <w:r w:rsidRPr="00E06F10">
        <w:rPr>
          <w:rFonts w:ascii="Times New Roman" w:eastAsia="Arial Unicode MS" w:hAnsi="Times New Roman"/>
          <w:color w:val="0033CC"/>
          <w:kern w:val="2"/>
          <w:sz w:val="24"/>
          <w:szCs w:val="24"/>
          <w:lang w:eastAsia="zh-CN" w:bidi="hi-IN"/>
        </w:rPr>
        <w:t xml:space="preserve"> grande il divario di accesso tra i Paesi a basso e alto reddito: un</w:t>
      </w:r>
      <w:r w:rsidR="00CB0B6B">
        <w:rPr>
          <w:rFonts w:ascii="Times New Roman" w:eastAsia="Arial Unicode MS" w:hAnsi="Times New Roman"/>
          <w:color w:val="0033CC"/>
          <w:kern w:val="2"/>
          <w:sz w:val="24"/>
          <w:szCs w:val="24"/>
          <w:lang w:eastAsia="zh-CN" w:bidi="hi-IN"/>
        </w:rPr>
        <w:t>’</w:t>
      </w:r>
      <w:r w:rsidRPr="00E06F10">
        <w:rPr>
          <w:rFonts w:ascii="Times New Roman" w:eastAsia="Arial Unicode MS" w:hAnsi="Times New Roman"/>
          <w:color w:val="0033CC"/>
          <w:kern w:val="2"/>
          <w:sz w:val="24"/>
          <w:szCs w:val="24"/>
          <w:lang w:eastAsia="zh-CN" w:bidi="hi-IN"/>
        </w:rPr>
        <w:t>analisi su 35 Paesi rivela che l</w:t>
      </w:r>
      <w:r w:rsidR="00CB0B6B">
        <w:rPr>
          <w:rFonts w:ascii="Times New Roman" w:eastAsia="Arial Unicode MS" w:hAnsi="Times New Roman"/>
          <w:color w:val="0033CC"/>
          <w:kern w:val="2"/>
          <w:sz w:val="24"/>
          <w:szCs w:val="24"/>
          <w:lang w:eastAsia="zh-CN" w:bidi="hi-IN"/>
        </w:rPr>
        <w:t>’</w:t>
      </w:r>
      <w:r w:rsidRPr="00E06F10">
        <w:rPr>
          <w:rFonts w:ascii="Times New Roman" w:eastAsia="Arial Unicode MS" w:hAnsi="Times New Roman"/>
          <w:color w:val="0033CC"/>
          <w:kern w:val="2"/>
          <w:sz w:val="24"/>
          <w:szCs w:val="24"/>
          <w:lang w:eastAsia="zh-CN" w:bidi="hi-IN"/>
        </w:rPr>
        <w:t xml:space="preserve">accesso varia dal 3% nelle nazioni più povere al 90% nei Paesi ricchi. </w:t>
      </w:r>
      <w:hyperlink r:id="rId46" w:history="1">
        <w:r w:rsidRPr="00E06F1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06F10" w:rsidRDefault="00E06F10" w:rsidP="00323E82">
      <w:pPr>
        <w:widowControl w:val="0"/>
        <w:tabs>
          <w:tab w:val="left" w:pos="7371"/>
        </w:tabs>
        <w:suppressAutoHyphens/>
        <w:rPr>
          <w:rFonts w:ascii="Times New Roman" w:eastAsia="Arial Unicode MS" w:hAnsi="Times New Roman"/>
          <w:b/>
          <w:color w:val="0033CC"/>
          <w:kern w:val="2"/>
          <w:sz w:val="24"/>
          <w:szCs w:val="24"/>
          <w:lang w:eastAsia="zh-CN" w:bidi="hi-IN"/>
        </w:rPr>
      </w:pPr>
    </w:p>
    <w:p w:rsidR="000F1975" w:rsidRDefault="00E06F10" w:rsidP="000F197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0F1975">
        <w:rPr>
          <w:rFonts w:ascii="Times New Roman" w:eastAsia="Arial Unicode MS" w:hAnsi="Times New Roman"/>
          <w:b/>
          <w:color w:val="0033CC"/>
          <w:kern w:val="2"/>
          <w:sz w:val="24"/>
          <w:szCs w:val="24"/>
          <w:lang w:eastAsia="zh-CN" w:bidi="hi-IN"/>
        </w:rPr>
        <w:t xml:space="preserve">alla Newsletter del </w:t>
      </w:r>
      <w:r w:rsidR="004E12BF">
        <w:rPr>
          <w:rFonts w:ascii="Times New Roman" w:eastAsia="Arial Unicode MS" w:hAnsi="Times New Roman"/>
          <w:b/>
          <w:color w:val="0033CC"/>
          <w:kern w:val="2"/>
          <w:sz w:val="24"/>
          <w:szCs w:val="24"/>
          <w:lang w:eastAsia="zh-CN" w:bidi="hi-IN"/>
        </w:rPr>
        <w:t>17</w:t>
      </w:r>
      <w:r w:rsidR="000F1975">
        <w:rPr>
          <w:rFonts w:ascii="Times New Roman" w:eastAsia="Arial Unicode MS" w:hAnsi="Times New Roman"/>
          <w:b/>
          <w:color w:val="0033CC"/>
          <w:kern w:val="2"/>
          <w:sz w:val="24"/>
          <w:szCs w:val="24"/>
          <w:lang w:eastAsia="zh-CN" w:bidi="hi-IN"/>
        </w:rPr>
        <w:t xml:space="preserve"> maggio 2022</w:t>
      </w:r>
    </w:p>
    <w:p w:rsidR="0051351F" w:rsidRPr="0051351F" w:rsidRDefault="0051351F" w:rsidP="0051351F">
      <w:pPr>
        <w:widowControl w:val="0"/>
        <w:tabs>
          <w:tab w:val="left" w:pos="7371"/>
        </w:tabs>
        <w:suppressAutoHyphens/>
        <w:rPr>
          <w:rFonts w:ascii="Times New Roman" w:eastAsia="Arial Unicode MS" w:hAnsi="Times New Roman"/>
          <w:b/>
          <w:color w:val="0033CC"/>
          <w:kern w:val="2"/>
          <w:sz w:val="24"/>
          <w:szCs w:val="24"/>
          <w:lang w:eastAsia="zh-CN" w:bidi="hi-IN"/>
        </w:rPr>
      </w:pPr>
      <w:r w:rsidRPr="0051351F">
        <w:rPr>
          <w:rFonts w:ascii="Times New Roman" w:eastAsia="Arial Unicode MS" w:hAnsi="Times New Roman"/>
          <w:b/>
          <w:color w:val="0033CC"/>
          <w:kern w:val="2"/>
          <w:sz w:val="24"/>
          <w:szCs w:val="24"/>
          <w:lang w:eastAsia="zh-CN" w:bidi="hi-IN"/>
        </w:rPr>
        <w:t>Diabete. Ecco come potenziare l</w:t>
      </w:r>
      <w:r w:rsidR="00CB0B6B">
        <w:rPr>
          <w:rFonts w:ascii="Times New Roman" w:eastAsia="Arial Unicode MS" w:hAnsi="Times New Roman"/>
          <w:b/>
          <w:color w:val="0033CC"/>
          <w:kern w:val="2"/>
          <w:sz w:val="24"/>
          <w:szCs w:val="24"/>
          <w:lang w:eastAsia="zh-CN" w:bidi="hi-IN"/>
        </w:rPr>
        <w:t>’</w:t>
      </w:r>
      <w:r w:rsidRPr="0051351F">
        <w:rPr>
          <w:rFonts w:ascii="Times New Roman" w:eastAsia="Arial Unicode MS" w:hAnsi="Times New Roman"/>
          <w:b/>
          <w:color w:val="0033CC"/>
          <w:kern w:val="2"/>
          <w:sz w:val="24"/>
          <w:szCs w:val="24"/>
          <w:lang w:eastAsia="zh-CN" w:bidi="hi-IN"/>
        </w:rPr>
        <w:t xml:space="preserve">assistenza territoriale. Le proposte </w:t>
      </w:r>
      <w:proofErr w:type="spellStart"/>
      <w:r w:rsidRPr="0051351F">
        <w:rPr>
          <w:rFonts w:ascii="Times New Roman" w:eastAsia="Arial Unicode MS" w:hAnsi="Times New Roman"/>
          <w:b/>
          <w:color w:val="0033CC"/>
          <w:kern w:val="2"/>
          <w:sz w:val="24"/>
          <w:szCs w:val="24"/>
          <w:lang w:eastAsia="zh-CN" w:bidi="hi-IN"/>
        </w:rPr>
        <w:t>Amd-Sid</w:t>
      </w:r>
      <w:proofErr w:type="spellEnd"/>
      <w:r w:rsidRPr="0051351F">
        <w:rPr>
          <w:rFonts w:ascii="Times New Roman" w:eastAsia="Arial Unicode MS" w:hAnsi="Times New Roman"/>
          <w:b/>
          <w:color w:val="0033CC"/>
          <w:kern w:val="2"/>
          <w:sz w:val="24"/>
          <w:szCs w:val="24"/>
          <w:lang w:eastAsia="zh-CN" w:bidi="hi-IN"/>
        </w:rPr>
        <w:t xml:space="preserve"> al Senato</w:t>
      </w:r>
    </w:p>
    <w:p w:rsidR="0051351F" w:rsidRDefault="0051351F" w:rsidP="0051351F">
      <w:pPr>
        <w:widowControl w:val="0"/>
        <w:tabs>
          <w:tab w:val="left" w:pos="7371"/>
        </w:tabs>
        <w:suppressAutoHyphens/>
        <w:rPr>
          <w:rFonts w:ascii="Times New Roman" w:eastAsia="Arial Unicode MS" w:hAnsi="Times New Roman"/>
          <w:b/>
          <w:color w:val="0033CC"/>
          <w:kern w:val="2"/>
          <w:sz w:val="24"/>
          <w:szCs w:val="24"/>
          <w:lang w:eastAsia="zh-CN" w:bidi="hi-IN"/>
        </w:rPr>
      </w:pPr>
      <w:r w:rsidRPr="0051351F">
        <w:rPr>
          <w:rFonts w:ascii="Times New Roman" w:eastAsia="Arial Unicode MS" w:hAnsi="Times New Roman"/>
          <w:color w:val="0033CC"/>
          <w:kern w:val="2"/>
          <w:sz w:val="24"/>
          <w:szCs w:val="24"/>
          <w:lang w:eastAsia="zh-CN" w:bidi="hi-IN"/>
        </w:rPr>
        <w:t>Un modello funzionale e condiviso di gestione del diabete, malattia cronica ad altissima prevalenza e impatto sociale, e migliorare la qualità di cura e di vita dei pazienti. Questo l</w:t>
      </w:r>
      <w:r w:rsidR="00CB0B6B">
        <w:rPr>
          <w:rFonts w:ascii="Times New Roman" w:eastAsia="Arial Unicode MS" w:hAnsi="Times New Roman"/>
          <w:color w:val="0033CC"/>
          <w:kern w:val="2"/>
          <w:sz w:val="24"/>
          <w:szCs w:val="24"/>
          <w:lang w:eastAsia="zh-CN" w:bidi="hi-IN"/>
        </w:rPr>
        <w:t>’</w:t>
      </w:r>
      <w:r w:rsidRPr="0051351F">
        <w:rPr>
          <w:rFonts w:ascii="Times New Roman" w:eastAsia="Arial Unicode MS" w:hAnsi="Times New Roman"/>
          <w:color w:val="0033CC"/>
          <w:kern w:val="2"/>
          <w:sz w:val="24"/>
          <w:szCs w:val="24"/>
          <w:lang w:eastAsia="zh-CN" w:bidi="hi-IN"/>
        </w:rPr>
        <w:t xml:space="preserve">obiettivo delle due società scientifiche che hanno prodotto un position </w:t>
      </w:r>
      <w:proofErr w:type="spellStart"/>
      <w:r w:rsidRPr="0051351F">
        <w:rPr>
          <w:rFonts w:ascii="Times New Roman" w:eastAsia="Arial Unicode MS" w:hAnsi="Times New Roman"/>
          <w:color w:val="0033CC"/>
          <w:kern w:val="2"/>
          <w:sz w:val="24"/>
          <w:szCs w:val="24"/>
          <w:lang w:eastAsia="zh-CN" w:bidi="hi-IN"/>
        </w:rPr>
        <w:t>paper</w:t>
      </w:r>
      <w:proofErr w:type="spellEnd"/>
      <w:r w:rsidRPr="0051351F">
        <w:rPr>
          <w:rFonts w:ascii="Times New Roman" w:eastAsia="Arial Unicode MS" w:hAnsi="Times New Roman"/>
          <w:color w:val="0033CC"/>
          <w:kern w:val="2"/>
          <w:sz w:val="24"/>
          <w:szCs w:val="24"/>
          <w:lang w:eastAsia="zh-CN" w:bidi="hi-IN"/>
        </w:rPr>
        <w:t xml:space="preserve"> in 7 punti nel quale hanno raccolto i propri auspici per l</w:t>
      </w:r>
      <w:r w:rsidR="00CB0B6B">
        <w:rPr>
          <w:rFonts w:ascii="Times New Roman" w:eastAsia="Arial Unicode MS" w:hAnsi="Times New Roman"/>
          <w:color w:val="0033CC"/>
          <w:kern w:val="2"/>
          <w:sz w:val="24"/>
          <w:szCs w:val="24"/>
          <w:lang w:eastAsia="zh-CN" w:bidi="hi-IN"/>
        </w:rPr>
        <w:t>’</w:t>
      </w:r>
      <w:r w:rsidRPr="0051351F">
        <w:rPr>
          <w:rFonts w:ascii="Times New Roman" w:eastAsia="Arial Unicode MS" w:hAnsi="Times New Roman"/>
          <w:color w:val="0033CC"/>
          <w:kern w:val="2"/>
          <w:sz w:val="24"/>
          <w:szCs w:val="24"/>
          <w:lang w:eastAsia="zh-CN" w:bidi="hi-IN"/>
        </w:rPr>
        <w:t>assistenza diabetologica che sortirà dall</w:t>
      </w:r>
      <w:r w:rsidR="00CB0B6B">
        <w:rPr>
          <w:rFonts w:ascii="Times New Roman" w:eastAsia="Arial Unicode MS" w:hAnsi="Times New Roman"/>
          <w:color w:val="0033CC"/>
          <w:kern w:val="2"/>
          <w:sz w:val="24"/>
          <w:szCs w:val="24"/>
          <w:lang w:eastAsia="zh-CN" w:bidi="hi-IN"/>
        </w:rPr>
        <w:t>’</w:t>
      </w:r>
      <w:r w:rsidRPr="0051351F">
        <w:rPr>
          <w:rFonts w:ascii="Times New Roman" w:eastAsia="Arial Unicode MS" w:hAnsi="Times New Roman"/>
          <w:color w:val="0033CC"/>
          <w:kern w:val="2"/>
          <w:sz w:val="24"/>
          <w:szCs w:val="24"/>
          <w:lang w:eastAsia="zh-CN" w:bidi="hi-IN"/>
        </w:rPr>
        <w:t xml:space="preserve">impiego delle risorse del </w:t>
      </w:r>
      <w:proofErr w:type="spellStart"/>
      <w:r w:rsidRPr="0051351F">
        <w:rPr>
          <w:rFonts w:ascii="Times New Roman" w:eastAsia="Arial Unicode MS" w:hAnsi="Times New Roman"/>
          <w:color w:val="0033CC"/>
          <w:kern w:val="2"/>
          <w:sz w:val="24"/>
          <w:szCs w:val="24"/>
          <w:lang w:eastAsia="zh-CN" w:bidi="hi-IN"/>
        </w:rPr>
        <w:t>Pnrr</w:t>
      </w:r>
      <w:proofErr w:type="spellEnd"/>
      <w:r w:rsidRPr="0051351F">
        <w:rPr>
          <w:rFonts w:ascii="Times New Roman" w:eastAsia="Arial Unicode MS" w:hAnsi="Times New Roman"/>
          <w:color w:val="0033CC"/>
          <w:kern w:val="2"/>
          <w:sz w:val="24"/>
          <w:szCs w:val="24"/>
          <w:lang w:eastAsia="zh-CN" w:bidi="hi-IN"/>
        </w:rPr>
        <w:t>. A cominciare da un potenziamento e una ottimizzazione dei centri multi-professionali ospedalieri o territoriali.</w:t>
      </w:r>
      <w:r>
        <w:rPr>
          <w:rFonts w:ascii="Times New Roman" w:eastAsia="Arial Unicode MS" w:hAnsi="Times New Roman"/>
          <w:b/>
          <w:color w:val="0033CC"/>
          <w:kern w:val="2"/>
          <w:sz w:val="24"/>
          <w:szCs w:val="24"/>
          <w:lang w:eastAsia="zh-CN" w:bidi="hi-IN"/>
        </w:rPr>
        <w:t xml:space="preserve"> </w:t>
      </w:r>
    </w:p>
    <w:p w:rsidR="0051351F" w:rsidRDefault="0051351F" w:rsidP="0051351F">
      <w:pPr>
        <w:widowControl w:val="0"/>
        <w:tabs>
          <w:tab w:val="left" w:pos="7371"/>
        </w:tabs>
        <w:suppressAutoHyphens/>
        <w:rPr>
          <w:rFonts w:ascii="Times New Roman" w:eastAsia="Arial Unicode MS" w:hAnsi="Times New Roman"/>
          <w:b/>
          <w:color w:val="0033CC"/>
          <w:kern w:val="2"/>
          <w:sz w:val="24"/>
          <w:szCs w:val="24"/>
          <w:lang w:eastAsia="zh-CN" w:bidi="hi-IN"/>
        </w:rPr>
      </w:pPr>
      <w:hyperlink r:id="rId47" w:history="1">
        <w:r w:rsidRPr="0051351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1351F" w:rsidRDefault="0051351F" w:rsidP="0051351F">
      <w:pPr>
        <w:widowControl w:val="0"/>
        <w:tabs>
          <w:tab w:val="left" w:pos="7371"/>
        </w:tabs>
        <w:suppressAutoHyphens/>
        <w:rPr>
          <w:rFonts w:ascii="Times New Roman" w:eastAsia="Arial Unicode MS" w:hAnsi="Times New Roman"/>
          <w:b/>
          <w:color w:val="0033CC"/>
          <w:kern w:val="2"/>
          <w:sz w:val="24"/>
          <w:szCs w:val="24"/>
          <w:lang w:eastAsia="zh-CN" w:bidi="hi-IN"/>
        </w:rPr>
      </w:pPr>
    </w:p>
    <w:p w:rsidR="0051351F" w:rsidRPr="0051351F" w:rsidRDefault="0051351F" w:rsidP="0051351F">
      <w:pPr>
        <w:widowControl w:val="0"/>
        <w:tabs>
          <w:tab w:val="left" w:pos="7371"/>
        </w:tabs>
        <w:suppressAutoHyphens/>
        <w:rPr>
          <w:rFonts w:ascii="Times New Roman" w:eastAsia="Arial Unicode MS" w:hAnsi="Times New Roman"/>
          <w:b/>
          <w:color w:val="0033CC"/>
          <w:kern w:val="2"/>
          <w:sz w:val="24"/>
          <w:szCs w:val="24"/>
          <w:lang w:eastAsia="zh-CN" w:bidi="hi-IN"/>
        </w:rPr>
      </w:pPr>
      <w:r w:rsidRPr="0051351F">
        <w:rPr>
          <w:rFonts w:ascii="Times New Roman" w:eastAsia="Arial Unicode MS" w:hAnsi="Times New Roman"/>
          <w:b/>
          <w:color w:val="0033CC"/>
          <w:kern w:val="2"/>
          <w:sz w:val="24"/>
          <w:szCs w:val="24"/>
          <w:lang w:eastAsia="zh-CN" w:bidi="hi-IN"/>
        </w:rPr>
        <w:t>Cosa fare in caso di pandemia influenzale? Consiglio Lombardia aggiorna il Piano strategico</w:t>
      </w:r>
    </w:p>
    <w:p w:rsidR="004E12BF" w:rsidRDefault="0051351F" w:rsidP="0051351F">
      <w:pPr>
        <w:widowControl w:val="0"/>
        <w:tabs>
          <w:tab w:val="left" w:pos="7371"/>
        </w:tabs>
        <w:suppressAutoHyphens/>
        <w:rPr>
          <w:rFonts w:ascii="Times New Roman" w:eastAsia="Arial Unicode MS" w:hAnsi="Times New Roman"/>
          <w:b/>
          <w:color w:val="0033CC"/>
          <w:kern w:val="2"/>
          <w:sz w:val="24"/>
          <w:szCs w:val="24"/>
          <w:lang w:eastAsia="zh-CN" w:bidi="hi-IN"/>
        </w:rPr>
      </w:pPr>
      <w:r w:rsidRPr="0051351F">
        <w:rPr>
          <w:rFonts w:ascii="Times New Roman" w:eastAsia="Arial Unicode MS" w:hAnsi="Times New Roman"/>
          <w:color w:val="0033CC"/>
          <w:kern w:val="2"/>
          <w:sz w:val="24"/>
          <w:szCs w:val="24"/>
          <w:lang w:eastAsia="zh-CN" w:bidi="hi-IN"/>
        </w:rPr>
        <w:t>Il documento prevede un elenco di azioni di pianificazione e, tra le altre cose, l</w:t>
      </w:r>
      <w:r w:rsidR="00CB0B6B">
        <w:rPr>
          <w:rFonts w:ascii="Times New Roman" w:eastAsia="Arial Unicode MS" w:hAnsi="Times New Roman"/>
          <w:color w:val="0033CC"/>
          <w:kern w:val="2"/>
          <w:sz w:val="24"/>
          <w:szCs w:val="24"/>
          <w:lang w:eastAsia="zh-CN" w:bidi="hi-IN"/>
        </w:rPr>
        <w:t>’</w:t>
      </w:r>
      <w:r w:rsidRPr="0051351F">
        <w:rPr>
          <w:rFonts w:ascii="Times New Roman" w:eastAsia="Arial Unicode MS" w:hAnsi="Times New Roman"/>
          <w:color w:val="0033CC"/>
          <w:kern w:val="2"/>
          <w:sz w:val="24"/>
          <w:szCs w:val="24"/>
          <w:lang w:eastAsia="zh-CN" w:bidi="hi-IN"/>
        </w:rPr>
        <w:t>istituzione di un Comitato pandemico presieduto dal presidente della Regione e coordinato dall</w:t>
      </w:r>
      <w:r w:rsidR="00CB0B6B">
        <w:rPr>
          <w:rFonts w:ascii="Times New Roman" w:eastAsia="Arial Unicode MS" w:hAnsi="Times New Roman"/>
          <w:color w:val="0033CC"/>
          <w:kern w:val="2"/>
          <w:sz w:val="24"/>
          <w:szCs w:val="24"/>
          <w:lang w:eastAsia="zh-CN" w:bidi="hi-IN"/>
        </w:rPr>
        <w:t>’</w:t>
      </w:r>
      <w:r w:rsidRPr="0051351F">
        <w:rPr>
          <w:rFonts w:ascii="Times New Roman" w:eastAsia="Arial Unicode MS" w:hAnsi="Times New Roman"/>
          <w:color w:val="0033CC"/>
          <w:kern w:val="2"/>
          <w:sz w:val="24"/>
          <w:szCs w:val="24"/>
          <w:lang w:eastAsia="zh-CN" w:bidi="hi-IN"/>
        </w:rPr>
        <w:t>assessore al Welfare. Composto da due nuclei, uno sanitario e l</w:t>
      </w:r>
      <w:r w:rsidR="00CB0B6B">
        <w:rPr>
          <w:rFonts w:ascii="Times New Roman" w:eastAsia="Arial Unicode MS" w:hAnsi="Times New Roman"/>
          <w:color w:val="0033CC"/>
          <w:kern w:val="2"/>
          <w:sz w:val="24"/>
          <w:szCs w:val="24"/>
          <w:lang w:eastAsia="zh-CN" w:bidi="hi-IN"/>
        </w:rPr>
        <w:t>’</w:t>
      </w:r>
      <w:r w:rsidRPr="0051351F">
        <w:rPr>
          <w:rFonts w:ascii="Times New Roman" w:eastAsia="Arial Unicode MS" w:hAnsi="Times New Roman"/>
          <w:color w:val="0033CC"/>
          <w:kern w:val="2"/>
          <w:sz w:val="24"/>
          <w:szCs w:val="24"/>
          <w:lang w:eastAsia="zh-CN" w:bidi="hi-IN"/>
        </w:rPr>
        <w:t>altro non-sanitario, il Comitato si riunisce due volte all</w:t>
      </w:r>
      <w:r w:rsidR="00CB0B6B">
        <w:rPr>
          <w:rFonts w:ascii="Times New Roman" w:eastAsia="Arial Unicode MS" w:hAnsi="Times New Roman"/>
          <w:color w:val="0033CC"/>
          <w:kern w:val="2"/>
          <w:sz w:val="24"/>
          <w:szCs w:val="24"/>
          <w:lang w:eastAsia="zh-CN" w:bidi="hi-IN"/>
        </w:rPr>
        <w:t>’</w:t>
      </w:r>
      <w:r w:rsidRPr="0051351F">
        <w:rPr>
          <w:rFonts w:ascii="Times New Roman" w:eastAsia="Arial Unicode MS" w:hAnsi="Times New Roman"/>
          <w:color w:val="0033CC"/>
          <w:kern w:val="2"/>
          <w:sz w:val="24"/>
          <w:szCs w:val="24"/>
          <w:lang w:eastAsia="zh-CN" w:bidi="hi-IN"/>
        </w:rPr>
        <w:t>anno (a marzo e a settembre) per la condivisione dell</w:t>
      </w:r>
      <w:r w:rsidR="00CB0B6B">
        <w:rPr>
          <w:rFonts w:ascii="Times New Roman" w:eastAsia="Arial Unicode MS" w:hAnsi="Times New Roman"/>
          <w:color w:val="0033CC"/>
          <w:kern w:val="2"/>
          <w:sz w:val="24"/>
          <w:szCs w:val="24"/>
          <w:lang w:eastAsia="zh-CN" w:bidi="hi-IN"/>
        </w:rPr>
        <w:t>’</w:t>
      </w:r>
      <w:r w:rsidRPr="0051351F">
        <w:rPr>
          <w:rFonts w:ascii="Times New Roman" w:eastAsia="Arial Unicode MS" w:hAnsi="Times New Roman"/>
          <w:color w:val="0033CC"/>
          <w:kern w:val="2"/>
          <w:sz w:val="24"/>
          <w:szCs w:val="24"/>
          <w:lang w:eastAsia="zh-CN" w:bidi="hi-IN"/>
        </w:rPr>
        <w:t>attività di sorveglianza epidemiologica. In caso di allerta pandemica, il Comitato viene affiancato dalla Task Force organizzativa regionale.</w:t>
      </w:r>
      <w:r>
        <w:rPr>
          <w:rFonts w:ascii="Times New Roman" w:eastAsia="Arial Unicode MS" w:hAnsi="Times New Roman"/>
          <w:b/>
          <w:color w:val="0033CC"/>
          <w:kern w:val="2"/>
          <w:sz w:val="24"/>
          <w:szCs w:val="24"/>
          <w:lang w:eastAsia="zh-CN" w:bidi="hi-IN"/>
        </w:rPr>
        <w:t xml:space="preserve"> </w:t>
      </w:r>
      <w:hyperlink r:id="rId48" w:history="1">
        <w:r w:rsidRPr="0051351F">
          <w:rPr>
            <w:rStyle w:val="Collegamentoipertestuale"/>
            <w:rFonts w:ascii="Times New Roman" w:eastAsia="Arial Unicode MS" w:hAnsi="Times New Roman"/>
            <w:b/>
            <w:kern w:val="2"/>
            <w:sz w:val="24"/>
            <w:szCs w:val="24"/>
            <w:lang w:eastAsia="zh-CN" w:bidi="hi-IN"/>
          </w:rPr>
          <w:t>Leggi l</w:t>
        </w:r>
        <w:r w:rsidR="00CB0B6B">
          <w:rPr>
            <w:rStyle w:val="Collegamentoipertestuale"/>
            <w:rFonts w:ascii="Times New Roman" w:eastAsia="Arial Unicode MS" w:hAnsi="Times New Roman"/>
            <w:b/>
            <w:kern w:val="2"/>
            <w:sz w:val="24"/>
            <w:szCs w:val="24"/>
            <w:lang w:eastAsia="zh-CN" w:bidi="hi-IN"/>
          </w:rPr>
          <w:t>’</w:t>
        </w:r>
        <w:r w:rsidRPr="0051351F">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w:t>
      </w:r>
    </w:p>
    <w:p w:rsidR="004E12BF" w:rsidRDefault="004E12BF" w:rsidP="000F1975">
      <w:pPr>
        <w:widowControl w:val="0"/>
        <w:tabs>
          <w:tab w:val="left" w:pos="7371"/>
        </w:tabs>
        <w:suppressAutoHyphens/>
        <w:rPr>
          <w:rFonts w:ascii="Times New Roman" w:eastAsia="Arial Unicode MS" w:hAnsi="Times New Roman"/>
          <w:b/>
          <w:color w:val="0033CC"/>
          <w:kern w:val="2"/>
          <w:sz w:val="24"/>
          <w:szCs w:val="24"/>
          <w:lang w:eastAsia="zh-CN" w:bidi="hi-IN"/>
        </w:rPr>
      </w:pPr>
    </w:p>
    <w:p w:rsidR="000F1975" w:rsidRDefault="000F1975" w:rsidP="000F197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w:t>
      </w:r>
      <w:r w:rsidR="004E12BF">
        <w:rPr>
          <w:rFonts w:ascii="Times New Roman" w:eastAsia="Arial Unicode MS" w:hAnsi="Times New Roman"/>
          <w:b/>
          <w:color w:val="0033CC"/>
          <w:kern w:val="2"/>
          <w:sz w:val="24"/>
          <w:szCs w:val="24"/>
          <w:lang w:eastAsia="zh-CN" w:bidi="hi-IN"/>
        </w:rPr>
        <w:t>Newsletter del 18</w:t>
      </w:r>
      <w:r>
        <w:rPr>
          <w:rFonts w:ascii="Times New Roman" w:eastAsia="Arial Unicode MS" w:hAnsi="Times New Roman"/>
          <w:b/>
          <w:color w:val="0033CC"/>
          <w:kern w:val="2"/>
          <w:sz w:val="24"/>
          <w:szCs w:val="24"/>
          <w:lang w:eastAsia="zh-CN" w:bidi="hi-IN"/>
        </w:rPr>
        <w:t>maggio 2022</w:t>
      </w:r>
    </w:p>
    <w:p w:rsidR="006F64CA" w:rsidRPr="006F64CA" w:rsidRDefault="006F64CA" w:rsidP="006F64CA">
      <w:pPr>
        <w:widowControl w:val="0"/>
        <w:tabs>
          <w:tab w:val="left" w:pos="7371"/>
        </w:tabs>
        <w:suppressAutoHyphens/>
        <w:rPr>
          <w:rFonts w:ascii="Times New Roman" w:eastAsia="Arial Unicode MS" w:hAnsi="Times New Roman"/>
          <w:b/>
          <w:color w:val="0033CC"/>
          <w:kern w:val="2"/>
          <w:sz w:val="24"/>
          <w:szCs w:val="24"/>
          <w:lang w:eastAsia="zh-CN" w:bidi="hi-IN"/>
        </w:rPr>
      </w:pPr>
      <w:r w:rsidRPr="006F64CA">
        <w:rPr>
          <w:rFonts w:ascii="Times New Roman" w:eastAsia="Arial Unicode MS" w:hAnsi="Times New Roman"/>
          <w:b/>
          <w:color w:val="0033CC"/>
          <w:kern w:val="2"/>
          <w:sz w:val="24"/>
          <w:szCs w:val="24"/>
          <w:lang w:eastAsia="zh-CN" w:bidi="hi-IN"/>
        </w:rPr>
        <w:t>Medici di famiglia e pediatri. Le convenzioni 2016-2018 in Gazzetta ufficiale</w:t>
      </w:r>
      <w:r>
        <w:rPr>
          <w:rFonts w:ascii="Times New Roman" w:eastAsia="Arial Unicode MS" w:hAnsi="Times New Roman"/>
          <w:b/>
          <w:color w:val="0033CC"/>
          <w:kern w:val="2"/>
          <w:sz w:val="24"/>
          <w:szCs w:val="24"/>
          <w:lang w:eastAsia="zh-CN" w:bidi="hi-IN"/>
        </w:rPr>
        <w:t xml:space="preserve">. </w:t>
      </w:r>
      <w:r w:rsidRPr="006F64CA">
        <w:rPr>
          <w:rFonts w:ascii="Times New Roman" w:eastAsia="Arial Unicode MS" w:hAnsi="Times New Roman"/>
          <w:b/>
          <w:color w:val="0033CC"/>
          <w:kern w:val="2"/>
          <w:sz w:val="24"/>
          <w:szCs w:val="24"/>
          <w:lang w:eastAsia="zh-CN" w:bidi="hi-IN"/>
        </w:rPr>
        <w:t xml:space="preserve">Pubblicati i due </w:t>
      </w:r>
      <w:proofErr w:type="spellStart"/>
      <w:r w:rsidRPr="006F64CA">
        <w:rPr>
          <w:rFonts w:ascii="Times New Roman" w:eastAsia="Arial Unicode MS" w:hAnsi="Times New Roman"/>
          <w:b/>
          <w:color w:val="0033CC"/>
          <w:kern w:val="2"/>
          <w:sz w:val="24"/>
          <w:szCs w:val="24"/>
          <w:lang w:eastAsia="zh-CN" w:bidi="hi-IN"/>
        </w:rPr>
        <w:t>Acn</w:t>
      </w:r>
      <w:proofErr w:type="spellEnd"/>
      <w:r w:rsidRPr="006F64CA">
        <w:rPr>
          <w:rFonts w:ascii="Times New Roman" w:eastAsia="Arial Unicode MS" w:hAnsi="Times New Roman"/>
          <w:b/>
          <w:color w:val="0033CC"/>
          <w:kern w:val="2"/>
          <w:sz w:val="24"/>
          <w:szCs w:val="24"/>
          <w:lang w:eastAsia="zh-CN" w:bidi="hi-IN"/>
        </w:rPr>
        <w:t xml:space="preserve"> 2016-2018 sottoscritti lo scorso genna</w:t>
      </w:r>
      <w:r>
        <w:rPr>
          <w:rFonts w:ascii="Times New Roman" w:eastAsia="Arial Unicode MS" w:hAnsi="Times New Roman"/>
          <w:b/>
          <w:color w:val="0033CC"/>
          <w:kern w:val="2"/>
          <w:sz w:val="24"/>
          <w:szCs w:val="24"/>
          <w:lang w:eastAsia="zh-CN" w:bidi="hi-IN"/>
        </w:rPr>
        <w:t xml:space="preserve">io dai sindacati con la </w:t>
      </w:r>
      <w:proofErr w:type="spellStart"/>
      <w:r>
        <w:rPr>
          <w:rFonts w:ascii="Times New Roman" w:eastAsia="Arial Unicode MS" w:hAnsi="Times New Roman"/>
          <w:b/>
          <w:color w:val="0033CC"/>
          <w:kern w:val="2"/>
          <w:sz w:val="24"/>
          <w:szCs w:val="24"/>
          <w:lang w:eastAsia="zh-CN" w:bidi="hi-IN"/>
        </w:rPr>
        <w:t>Sisac</w:t>
      </w:r>
      <w:proofErr w:type="spellEnd"/>
      <w:r>
        <w:rPr>
          <w:rFonts w:ascii="Times New Roman" w:eastAsia="Arial Unicode MS" w:hAnsi="Times New Roman"/>
          <w:b/>
          <w:color w:val="0033CC"/>
          <w:kern w:val="2"/>
          <w:sz w:val="24"/>
          <w:szCs w:val="24"/>
          <w:lang w:eastAsia="zh-CN" w:bidi="hi-IN"/>
        </w:rPr>
        <w:t xml:space="preserve">. </w:t>
      </w:r>
    </w:p>
    <w:p w:rsidR="006F64CA" w:rsidRDefault="006F64CA" w:rsidP="006F64CA">
      <w:pPr>
        <w:widowControl w:val="0"/>
        <w:tabs>
          <w:tab w:val="left" w:pos="7371"/>
        </w:tabs>
        <w:suppressAutoHyphens/>
        <w:rPr>
          <w:rFonts w:ascii="Times New Roman" w:eastAsia="Arial Unicode MS" w:hAnsi="Times New Roman"/>
          <w:b/>
          <w:color w:val="0033CC"/>
          <w:kern w:val="2"/>
          <w:sz w:val="24"/>
          <w:szCs w:val="24"/>
          <w:lang w:eastAsia="zh-CN" w:bidi="hi-IN"/>
        </w:rPr>
      </w:pPr>
      <w:r w:rsidRPr="006F64CA">
        <w:rPr>
          <w:rFonts w:ascii="Times New Roman" w:eastAsia="Arial Unicode MS" w:hAnsi="Times New Roman"/>
          <w:color w:val="0033CC"/>
          <w:kern w:val="2"/>
          <w:sz w:val="24"/>
          <w:szCs w:val="24"/>
          <w:lang w:eastAsia="zh-CN" w:bidi="hi-IN"/>
        </w:rPr>
        <w:t xml:space="preserve">Dopo il via libera dalla Conferenza Stato-Regioni arriva la pubblicazione in Gazzetta Ufficiale degli accordi collettivi nazionali 2016-2018 dei medici di medicina generale e dei pediatri di libera scelta che erano stati sottoscritti dai sindacati e la </w:t>
      </w:r>
      <w:proofErr w:type="spellStart"/>
      <w:r w:rsidRPr="006F64CA">
        <w:rPr>
          <w:rFonts w:ascii="Times New Roman" w:eastAsia="Arial Unicode MS" w:hAnsi="Times New Roman"/>
          <w:color w:val="0033CC"/>
          <w:kern w:val="2"/>
          <w:sz w:val="24"/>
          <w:szCs w:val="24"/>
          <w:lang w:eastAsia="zh-CN" w:bidi="hi-IN"/>
        </w:rPr>
        <w:t>Sisac</w:t>
      </w:r>
      <w:proofErr w:type="spellEnd"/>
      <w:r w:rsidRPr="006F64CA">
        <w:rPr>
          <w:rFonts w:ascii="Times New Roman" w:eastAsia="Arial Unicode MS" w:hAnsi="Times New Roman"/>
          <w:color w:val="0033CC"/>
          <w:kern w:val="2"/>
          <w:sz w:val="24"/>
          <w:szCs w:val="24"/>
          <w:lang w:eastAsia="zh-CN" w:bidi="hi-IN"/>
        </w:rPr>
        <w:t xml:space="preserve"> lo scorso gennaio</w:t>
      </w:r>
      <w:r w:rsidRPr="006F64CA">
        <w:rPr>
          <w:rFonts w:ascii="Times New Roman" w:eastAsia="Arial Unicode MS" w:hAnsi="Times New Roman"/>
          <w:b/>
          <w:color w:val="0033CC"/>
          <w:kern w:val="2"/>
          <w:sz w:val="24"/>
          <w:szCs w:val="24"/>
          <w:lang w:eastAsia="zh-CN" w:bidi="hi-IN"/>
        </w:rPr>
        <w:t xml:space="preserve">. </w:t>
      </w:r>
    </w:p>
    <w:p w:rsidR="004E12BF" w:rsidRPr="006F64CA" w:rsidRDefault="006F64CA" w:rsidP="006F64CA">
      <w:pPr>
        <w:widowControl w:val="0"/>
        <w:tabs>
          <w:tab w:val="left" w:pos="7371"/>
        </w:tabs>
        <w:suppressAutoHyphens/>
        <w:rPr>
          <w:rFonts w:ascii="Times New Roman" w:eastAsia="Arial Unicode MS" w:hAnsi="Times New Roman"/>
          <w:b/>
          <w:color w:val="0033CC"/>
          <w:kern w:val="2"/>
          <w:sz w:val="24"/>
          <w:szCs w:val="24"/>
          <w:lang w:val="en-US" w:eastAsia="zh-CN" w:bidi="hi-IN"/>
        </w:rPr>
      </w:pPr>
      <w:hyperlink r:id="rId49" w:history="1">
        <w:r w:rsidRPr="006F64CA">
          <w:rPr>
            <w:rStyle w:val="Collegamentoipertestuale"/>
            <w:rFonts w:ascii="Times New Roman" w:eastAsia="Arial Unicode MS" w:hAnsi="Times New Roman"/>
            <w:b/>
            <w:kern w:val="2"/>
            <w:sz w:val="24"/>
            <w:szCs w:val="24"/>
            <w:lang w:val="en-US" w:eastAsia="zh-CN" w:bidi="hi-IN"/>
          </w:rPr>
          <w:t>Link ACN MMG</w:t>
        </w:r>
      </w:hyperlink>
      <w:r w:rsidRPr="006F64CA">
        <w:rPr>
          <w:rFonts w:ascii="Times New Roman" w:eastAsia="Arial Unicode MS" w:hAnsi="Times New Roman"/>
          <w:b/>
          <w:color w:val="0033CC"/>
          <w:kern w:val="2"/>
          <w:sz w:val="24"/>
          <w:szCs w:val="24"/>
          <w:lang w:val="en-US" w:eastAsia="zh-CN" w:bidi="hi-IN"/>
        </w:rPr>
        <w:t>.</w:t>
      </w:r>
      <w:hyperlink r:id="rId50" w:history="1">
        <w:r w:rsidRPr="006F64CA">
          <w:rPr>
            <w:rStyle w:val="Collegamentoipertestuale"/>
            <w:rFonts w:ascii="Times New Roman" w:eastAsia="Arial Unicode MS" w:hAnsi="Times New Roman"/>
            <w:b/>
            <w:kern w:val="2"/>
            <w:sz w:val="24"/>
            <w:szCs w:val="24"/>
            <w:lang w:val="en-US" w:eastAsia="zh-CN" w:bidi="hi-IN"/>
          </w:rPr>
          <w:t xml:space="preserve"> Link ACN </w:t>
        </w:r>
        <w:proofErr w:type="spellStart"/>
        <w:r w:rsidRPr="006F64CA">
          <w:rPr>
            <w:rStyle w:val="Collegamentoipertestuale"/>
            <w:rFonts w:ascii="Times New Roman" w:eastAsia="Arial Unicode MS" w:hAnsi="Times New Roman"/>
            <w:b/>
            <w:kern w:val="2"/>
            <w:sz w:val="24"/>
            <w:szCs w:val="24"/>
            <w:lang w:val="en-US" w:eastAsia="zh-CN" w:bidi="hi-IN"/>
          </w:rPr>
          <w:t>Pediatri</w:t>
        </w:r>
        <w:proofErr w:type="spellEnd"/>
        <w:r w:rsidRPr="006F64CA">
          <w:rPr>
            <w:rStyle w:val="Collegamentoipertestuale"/>
            <w:rFonts w:ascii="Times New Roman" w:eastAsia="Arial Unicode MS" w:hAnsi="Times New Roman"/>
            <w:b/>
            <w:kern w:val="2"/>
            <w:sz w:val="24"/>
            <w:szCs w:val="24"/>
            <w:lang w:val="en-US" w:eastAsia="zh-CN" w:bidi="hi-IN"/>
          </w:rPr>
          <w:t>.</w:t>
        </w:r>
      </w:hyperlink>
      <w:r w:rsidRPr="006F64CA">
        <w:rPr>
          <w:rFonts w:ascii="Times New Roman" w:eastAsia="Arial Unicode MS" w:hAnsi="Times New Roman"/>
          <w:b/>
          <w:color w:val="0033CC"/>
          <w:kern w:val="2"/>
          <w:sz w:val="24"/>
          <w:szCs w:val="24"/>
          <w:lang w:val="en-US" w:eastAsia="zh-CN" w:bidi="hi-IN"/>
        </w:rPr>
        <w:t xml:space="preserve"> </w:t>
      </w:r>
    </w:p>
    <w:p w:rsidR="004E12BF" w:rsidRDefault="004E12BF" w:rsidP="000F1975">
      <w:pPr>
        <w:widowControl w:val="0"/>
        <w:tabs>
          <w:tab w:val="left" w:pos="7371"/>
        </w:tabs>
        <w:suppressAutoHyphens/>
        <w:rPr>
          <w:rFonts w:ascii="Times New Roman" w:eastAsia="Arial Unicode MS" w:hAnsi="Times New Roman"/>
          <w:b/>
          <w:color w:val="0033CC"/>
          <w:kern w:val="2"/>
          <w:sz w:val="24"/>
          <w:szCs w:val="24"/>
          <w:lang w:val="en-US" w:eastAsia="zh-CN" w:bidi="hi-IN"/>
        </w:rPr>
      </w:pPr>
    </w:p>
    <w:p w:rsidR="006F64CA" w:rsidRPr="006F64CA" w:rsidRDefault="006F64CA" w:rsidP="006F64CA">
      <w:pPr>
        <w:widowControl w:val="0"/>
        <w:tabs>
          <w:tab w:val="left" w:pos="7371"/>
        </w:tabs>
        <w:suppressAutoHyphens/>
        <w:rPr>
          <w:rFonts w:ascii="Times New Roman" w:eastAsia="Arial Unicode MS" w:hAnsi="Times New Roman"/>
          <w:b/>
          <w:color w:val="0033CC"/>
          <w:kern w:val="2"/>
          <w:sz w:val="24"/>
          <w:szCs w:val="24"/>
          <w:lang w:eastAsia="zh-CN" w:bidi="hi-IN"/>
        </w:rPr>
      </w:pPr>
      <w:r w:rsidRPr="006F64CA">
        <w:rPr>
          <w:rFonts w:ascii="Times New Roman" w:eastAsia="Arial Unicode MS" w:hAnsi="Times New Roman"/>
          <w:b/>
          <w:color w:val="0033CC"/>
          <w:kern w:val="2"/>
          <w:sz w:val="24"/>
          <w:szCs w:val="24"/>
          <w:lang w:eastAsia="zh-CN" w:bidi="hi-IN"/>
        </w:rPr>
        <w:t xml:space="preserve">51° Congresso </w:t>
      </w:r>
      <w:proofErr w:type="spellStart"/>
      <w:r w:rsidRPr="006F64CA">
        <w:rPr>
          <w:rFonts w:ascii="Times New Roman" w:eastAsia="Arial Unicode MS" w:hAnsi="Times New Roman"/>
          <w:b/>
          <w:color w:val="0033CC"/>
          <w:kern w:val="2"/>
          <w:sz w:val="24"/>
          <w:szCs w:val="24"/>
          <w:lang w:eastAsia="zh-CN" w:bidi="hi-IN"/>
        </w:rPr>
        <w:t>SIVeMP</w:t>
      </w:r>
      <w:proofErr w:type="spellEnd"/>
      <w:r w:rsidRPr="006F64CA">
        <w:rPr>
          <w:rFonts w:ascii="Times New Roman" w:eastAsia="Arial Unicode MS" w:hAnsi="Times New Roman"/>
          <w:b/>
          <w:color w:val="0033CC"/>
          <w:kern w:val="2"/>
          <w:sz w:val="24"/>
          <w:szCs w:val="24"/>
          <w:lang w:eastAsia="zh-CN" w:bidi="hi-IN"/>
        </w:rPr>
        <w:t xml:space="preserve">. Grasselli: “La medicina veterinaria pubblica ha un ruolo strategico nella </w:t>
      </w:r>
      <w:proofErr w:type="spellStart"/>
      <w:r w:rsidRPr="006F64CA">
        <w:rPr>
          <w:rFonts w:ascii="Times New Roman" w:eastAsia="Arial Unicode MS" w:hAnsi="Times New Roman"/>
          <w:b/>
          <w:color w:val="0033CC"/>
          <w:kern w:val="2"/>
          <w:sz w:val="24"/>
          <w:szCs w:val="24"/>
          <w:lang w:eastAsia="zh-CN" w:bidi="hi-IN"/>
        </w:rPr>
        <w:t>One</w:t>
      </w:r>
      <w:proofErr w:type="spellEnd"/>
      <w:r w:rsidRPr="006F64CA">
        <w:rPr>
          <w:rFonts w:ascii="Times New Roman" w:eastAsia="Arial Unicode MS" w:hAnsi="Times New Roman"/>
          <w:b/>
          <w:color w:val="0033CC"/>
          <w:kern w:val="2"/>
          <w:sz w:val="24"/>
          <w:szCs w:val="24"/>
          <w:lang w:eastAsia="zh-CN" w:bidi="hi-IN"/>
        </w:rPr>
        <w:t xml:space="preserve"> </w:t>
      </w:r>
      <w:proofErr w:type="spellStart"/>
      <w:r w:rsidRPr="006F64CA">
        <w:rPr>
          <w:rFonts w:ascii="Times New Roman" w:eastAsia="Arial Unicode MS" w:hAnsi="Times New Roman"/>
          <w:b/>
          <w:color w:val="0033CC"/>
          <w:kern w:val="2"/>
          <w:sz w:val="24"/>
          <w:szCs w:val="24"/>
          <w:lang w:eastAsia="zh-CN" w:bidi="hi-IN"/>
        </w:rPr>
        <w:t>Health</w:t>
      </w:r>
      <w:proofErr w:type="spellEnd"/>
      <w:r w:rsidRPr="006F64CA">
        <w:rPr>
          <w:rFonts w:ascii="Times New Roman" w:eastAsia="Arial Unicode MS" w:hAnsi="Times New Roman"/>
          <w:b/>
          <w:color w:val="0033CC"/>
          <w:kern w:val="2"/>
          <w:sz w:val="24"/>
          <w:szCs w:val="24"/>
          <w:lang w:eastAsia="zh-CN" w:bidi="hi-IN"/>
        </w:rPr>
        <w:t>, un errore non riconoscerlo”</w:t>
      </w:r>
    </w:p>
    <w:p w:rsidR="006F64CA" w:rsidRPr="006F64CA" w:rsidRDefault="006F64CA" w:rsidP="006F64CA">
      <w:pPr>
        <w:widowControl w:val="0"/>
        <w:tabs>
          <w:tab w:val="left" w:pos="7371"/>
        </w:tabs>
        <w:suppressAutoHyphens/>
        <w:rPr>
          <w:rFonts w:ascii="Times New Roman" w:eastAsia="Arial Unicode MS" w:hAnsi="Times New Roman"/>
          <w:b/>
          <w:color w:val="0033CC"/>
          <w:kern w:val="2"/>
          <w:sz w:val="24"/>
          <w:szCs w:val="24"/>
          <w:lang w:eastAsia="zh-CN" w:bidi="hi-IN"/>
        </w:rPr>
      </w:pPr>
      <w:r w:rsidRPr="006F64CA">
        <w:rPr>
          <w:rFonts w:ascii="Times New Roman" w:eastAsia="Arial Unicode MS" w:hAnsi="Times New Roman"/>
          <w:color w:val="0033CC"/>
          <w:kern w:val="2"/>
          <w:sz w:val="24"/>
          <w:szCs w:val="24"/>
          <w:lang w:eastAsia="zh-CN" w:bidi="hi-IN"/>
        </w:rPr>
        <w:t>Prevenzione, ricerca e formazione sono i tre capisaldi per una medicina veterinaria in grado di contrastare vecchie e nuove emergenze, dall</w:t>
      </w:r>
      <w:r w:rsidR="00CB0B6B">
        <w:rPr>
          <w:rFonts w:ascii="Times New Roman" w:eastAsia="Arial Unicode MS" w:hAnsi="Times New Roman"/>
          <w:color w:val="0033CC"/>
          <w:kern w:val="2"/>
          <w:sz w:val="24"/>
          <w:szCs w:val="24"/>
          <w:lang w:eastAsia="zh-CN" w:bidi="hi-IN"/>
        </w:rPr>
        <w:t>’</w:t>
      </w:r>
      <w:r w:rsidRPr="006F64CA">
        <w:rPr>
          <w:rFonts w:ascii="Times New Roman" w:eastAsia="Arial Unicode MS" w:hAnsi="Times New Roman"/>
          <w:color w:val="0033CC"/>
          <w:kern w:val="2"/>
          <w:sz w:val="24"/>
          <w:szCs w:val="24"/>
          <w:lang w:eastAsia="zh-CN" w:bidi="hi-IN"/>
        </w:rPr>
        <w:t>Influenza aviaria alla Peste suina africana fino alle malattie trasmesse dagli alimenti e all</w:t>
      </w:r>
      <w:r w:rsidR="00CB0B6B">
        <w:rPr>
          <w:rFonts w:ascii="Times New Roman" w:eastAsia="Arial Unicode MS" w:hAnsi="Times New Roman"/>
          <w:color w:val="0033CC"/>
          <w:kern w:val="2"/>
          <w:sz w:val="24"/>
          <w:szCs w:val="24"/>
          <w:lang w:eastAsia="zh-CN" w:bidi="hi-IN"/>
        </w:rPr>
        <w:t>’</w:t>
      </w:r>
      <w:r w:rsidRPr="006F64CA">
        <w:rPr>
          <w:rFonts w:ascii="Times New Roman" w:eastAsia="Arial Unicode MS" w:hAnsi="Times New Roman"/>
          <w:color w:val="0033CC"/>
          <w:kern w:val="2"/>
          <w:sz w:val="24"/>
          <w:szCs w:val="24"/>
          <w:lang w:eastAsia="zh-CN" w:bidi="hi-IN"/>
        </w:rPr>
        <w:t>antibiotico-resistenza. In una fase storica segnata da crisi alimentari e crisi climatiche la medicina veterinaria preventiva è strategica. Ma servono investimenti, rinforzo degli organici ormai ridotti all</w:t>
      </w:r>
      <w:r w:rsidR="00CB0B6B">
        <w:rPr>
          <w:rFonts w:ascii="Times New Roman" w:eastAsia="Arial Unicode MS" w:hAnsi="Times New Roman"/>
          <w:color w:val="0033CC"/>
          <w:kern w:val="2"/>
          <w:sz w:val="24"/>
          <w:szCs w:val="24"/>
          <w:lang w:eastAsia="zh-CN" w:bidi="hi-IN"/>
        </w:rPr>
        <w:t>’</w:t>
      </w:r>
      <w:r w:rsidRPr="006F64CA">
        <w:rPr>
          <w:rFonts w:ascii="Times New Roman" w:eastAsia="Arial Unicode MS" w:hAnsi="Times New Roman"/>
          <w:color w:val="0033CC"/>
          <w:kern w:val="2"/>
          <w:sz w:val="24"/>
          <w:szCs w:val="24"/>
          <w:lang w:eastAsia="zh-CN" w:bidi="hi-IN"/>
        </w:rPr>
        <w:t xml:space="preserve">osso e borse di specializzazione con contratti di formazione-lavoro negli </w:t>
      </w:r>
      <w:proofErr w:type="spellStart"/>
      <w:r w:rsidRPr="006F64CA">
        <w:rPr>
          <w:rFonts w:ascii="Times New Roman" w:eastAsia="Arial Unicode MS" w:hAnsi="Times New Roman"/>
          <w:color w:val="0033CC"/>
          <w:kern w:val="2"/>
          <w:sz w:val="24"/>
          <w:szCs w:val="24"/>
          <w:lang w:eastAsia="zh-CN" w:bidi="hi-IN"/>
        </w:rPr>
        <w:t>Izs</w:t>
      </w:r>
      <w:proofErr w:type="spellEnd"/>
      <w:r w:rsidRPr="006F64CA">
        <w:rPr>
          <w:rFonts w:ascii="Times New Roman" w:eastAsia="Arial Unicode MS" w:hAnsi="Times New Roman"/>
          <w:color w:val="0033CC"/>
          <w:kern w:val="2"/>
          <w:sz w:val="24"/>
          <w:szCs w:val="24"/>
          <w:lang w:eastAsia="zh-CN" w:bidi="hi-IN"/>
        </w:rPr>
        <w:t xml:space="preserve"> e nei dipartimenti di medicina veterinaria.</w:t>
      </w:r>
      <w:r w:rsidRPr="006F64CA">
        <w:rPr>
          <w:rFonts w:ascii="Times New Roman" w:eastAsia="Arial Unicode MS" w:hAnsi="Times New Roman"/>
          <w:b/>
          <w:color w:val="0033CC"/>
          <w:kern w:val="2"/>
          <w:sz w:val="24"/>
          <w:szCs w:val="24"/>
          <w:lang w:eastAsia="zh-CN" w:bidi="hi-IN"/>
        </w:rPr>
        <w:t xml:space="preserve"> </w:t>
      </w:r>
      <w:hyperlink r:id="rId51" w:history="1">
        <w:r w:rsidRPr="006F64CA">
          <w:rPr>
            <w:rStyle w:val="Collegamentoipertestuale"/>
            <w:rFonts w:ascii="Times New Roman" w:eastAsia="Arial Unicode MS" w:hAnsi="Times New Roman"/>
            <w:b/>
            <w:kern w:val="2"/>
            <w:sz w:val="24"/>
            <w:szCs w:val="24"/>
            <w:lang w:eastAsia="zh-CN" w:bidi="hi-IN"/>
          </w:rPr>
          <w:t>Leggi l</w:t>
        </w:r>
        <w:r w:rsidR="00CB0B6B">
          <w:rPr>
            <w:rStyle w:val="Collegamentoipertestuale"/>
            <w:rFonts w:ascii="Times New Roman" w:eastAsia="Arial Unicode MS" w:hAnsi="Times New Roman"/>
            <w:b/>
            <w:kern w:val="2"/>
            <w:sz w:val="24"/>
            <w:szCs w:val="24"/>
            <w:lang w:eastAsia="zh-CN" w:bidi="hi-IN"/>
          </w:rPr>
          <w:t>’</w:t>
        </w:r>
        <w:r w:rsidRPr="006F64CA">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6F64CA" w:rsidRPr="006F64CA" w:rsidRDefault="006F64CA" w:rsidP="000F1975">
      <w:pPr>
        <w:widowControl w:val="0"/>
        <w:tabs>
          <w:tab w:val="left" w:pos="7371"/>
        </w:tabs>
        <w:suppressAutoHyphens/>
        <w:rPr>
          <w:rFonts w:ascii="Times New Roman" w:eastAsia="Arial Unicode MS" w:hAnsi="Times New Roman"/>
          <w:b/>
          <w:color w:val="0033CC"/>
          <w:kern w:val="2"/>
          <w:sz w:val="24"/>
          <w:szCs w:val="24"/>
          <w:lang w:eastAsia="zh-CN" w:bidi="hi-IN"/>
        </w:rPr>
      </w:pPr>
    </w:p>
    <w:p w:rsidR="000F1975" w:rsidRDefault="000F1975" w:rsidP="000F197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4E12BF">
        <w:rPr>
          <w:rFonts w:ascii="Times New Roman" w:eastAsia="Arial Unicode MS" w:hAnsi="Times New Roman"/>
          <w:b/>
          <w:color w:val="0033CC"/>
          <w:kern w:val="2"/>
          <w:sz w:val="24"/>
          <w:szCs w:val="24"/>
          <w:lang w:eastAsia="zh-CN" w:bidi="hi-IN"/>
        </w:rPr>
        <w:t xml:space="preserve">19 </w:t>
      </w:r>
      <w:r>
        <w:rPr>
          <w:rFonts w:ascii="Times New Roman" w:eastAsia="Arial Unicode MS" w:hAnsi="Times New Roman"/>
          <w:b/>
          <w:color w:val="0033CC"/>
          <w:kern w:val="2"/>
          <w:sz w:val="24"/>
          <w:szCs w:val="24"/>
          <w:lang w:eastAsia="zh-CN" w:bidi="hi-IN"/>
        </w:rPr>
        <w:t>maggio 2022</w:t>
      </w:r>
    </w:p>
    <w:p w:rsidR="006F64CA" w:rsidRPr="006F64CA" w:rsidRDefault="006F64CA" w:rsidP="006F64CA">
      <w:pPr>
        <w:widowControl w:val="0"/>
        <w:tabs>
          <w:tab w:val="left" w:pos="7371"/>
        </w:tabs>
        <w:suppressAutoHyphens/>
        <w:rPr>
          <w:rFonts w:ascii="Times New Roman" w:eastAsia="Arial Unicode MS" w:hAnsi="Times New Roman"/>
          <w:b/>
          <w:color w:val="0033CC"/>
          <w:kern w:val="2"/>
          <w:sz w:val="24"/>
          <w:szCs w:val="24"/>
          <w:lang w:eastAsia="zh-CN" w:bidi="hi-IN"/>
        </w:rPr>
      </w:pPr>
      <w:r w:rsidRPr="006F64CA">
        <w:rPr>
          <w:rFonts w:ascii="Times New Roman" w:eastAsia="Arial Unicode MS" w:hAnsi="Times New Roman"/>
          <w:b/>
          <w:color w:val="0033CC"/>
          <w:kern w:val="2"/>
          <w:sz w:val="24"/>
          <w:szCs w:val="24"/>
          <w:lang w:eastAsia="zh-CN" w:bidi="hi-IN"/>
        </w:rPr>
        <w:t xml:space="preserve">Vaiolo delle scimmie. Primo caso in Italia. Isolato paziente allo </w:t>
      </w:r>
      <w:proofErr w:type="spellStart"/>
      <w:r w:rsidRPr="006F64CA">
        <w:rPr>
          <w:rFonts w:ascii="Times New Roman" w:eastAsia="Arial Unicode MS" w:hAnsi="Times New Roman"/>
          <w:b/>
          <w:color w:val="0033CC"/>
          <w:kern w:val="2"/>
          <w:sz w:val="24"/>
          <w:szCs w:val="24"/>
          <w:lang w:eastAsia="zh-CN" w:bidi="hi-IN"/>
        </w:rPr>
        <w:t>Spallanzani</w:t>
      </w:r>
      <w:proofErr w:type="spellEnd"/>
      <w:r w:rsidRPr="006F64CA">
        <w:rPr>
          <w:rFonts w:ascii="Times New Roman" w:eastAsia="Arial Unicode MS" w:hAnsi="Times New Roman"/>
          <w:b/>
          <w:color w:val="0033CC"/>
          <w:kern w:val="2"/>
          <w:sz w:val="24"/>
          <w:szCs w:val="24"/>
          <w:lang w:eastAsia="zh-CN" w:bidi="hi-IN"/>
        </w:rPr>
        <w:t xml:space="preserve"> di Roma. Cos</w:t>
      </w:r>
      <w:r w:rsidR="00CB0B6B">
        <w:rPr>
          <w:rFonts w:ascii="Times New Roman" w:eastAsia="Arial Unicode MS" w:hAnsi="Times New Roman"/>
          <w:b/>
          <w:color w:val="0033CC"/>
          <w:kern w:val="2"/>
          <w:sz w:val="24"/>
          <w:szCs w:val="24"/>
          <w:lang w:eastAsia="zh-CN" w:bidi="hi-IN"/>
        </w:rPr>
        <w:t>’</w:t>
      </w:r>
      <w:r w:rsidRPr="006F64CA">
        <w:rPr>
          <w:rFonts w:ascii="Times New Roman" w:eastAsia="Arial Unicode MS" w:hAnsi="Times New Roman"/>
          <w:b/>
          <w:color w:val="0033CC"/>
          <w:kern w:val="2"/>
          <w:sz w:val="24"/>
          <w:szCs w:val="24"/>
          <w:lang w:eastAsia="zh-CN" w:bidi="hi-IN"/>
        </w:rPr>
        <w:t>è, come ci si infetta e come si cura</w:t>
      </w:r>
    </w:p>
    <w:p w:rsidR="004E12BF" w:rsidRDefault="006F64CA" w:rsidP="006F64CA">
      <w:pPr>
        <w:widowControl w:val="0"/>
        <w:tabs>
          <w:tab w:val="left" w:pos="7371"/>
        </w:tabs>
        <w:suppressAutoHyphens/>
        <w:rPr>
          <w:rFonts w:ascii="Times New Roman" w:eastAsia="Arial Unicode MS" w:hAnsi="Times New Roman"/>
          <w:b/>
          <w:color w:val="0033CC"/>
          <w:kern w:val="2"/>
          <w:sz w:val="24"/>
          <w:szCs w:val="24"/>
          <w:lang w:eastAsia="zh-CN" w:bidi="hi-IN"/>
        </w:rPr>
      </w:pPr>
      <w:r w:rsidRPr="006F64CA">
        <w:rPr>
          <w:rFonts w:ascii="Times New Roman" w:eastAsia="Arial Unicode MS" w:hAnsi="Times New Roman"/>
          <w:color w:val="0033CC"/>
          <w:kern w:val="2"/>
          <w:sz w:val="24"/>
          <w:szCs w:val="24"/>
          <w:lang w:eastAsia="zh-CN" w:bidi="hi-IN"/>
        </w:rPr>
        <w:t>A darne l</w:t>
      </w:r>
      <w:r w:rsidR="00CB0B6B">
        <w:rPr>
          <w:rFonts w:ascii="Times New Roman" w:eastAsia="Arial Unicode MS" w:hAnsi="Times New Roman"/>
          <w:color w:val="0033CC"/>
          <w:kern w:val="2"/>
          <w:sz w:val="24"/>
          <w:szCs w:val="24"/>
          <w:lang w:eastAsia="zh-CN" w:bidi="hi-IN"/>
        </w:rPr>
        <w:t>’</w:t>
      </w:r>
      <w:r w:rsidRPr="006F64CA">
        <w:rPr>
          <w:rFonts w:ascii="Times New Roman" w:eastAsia="Arial Unicode MS" w:hAnsi="Times New Roman"/>
          <w:color w:val="0033CC"/>
          <w:kern w:val="2"/>
          <w:sz w:val="24"/>
          <w:szCs w:val="24"/>
          <w:lang w:eastAsia="zh-CN" w:bidi="hi-IN"/>
        </w:rPr>
        <w:t>annuncio è l</w:t>
      </w:r>
      <w:r w:rsidR="00CB0B6B">
        <w:rPr>
          <w:rFonts w:ascii="Times New Roman" w:eastAsia="Arial Unicode MS" w:hAnsi="Times New Roman"/>
          <w:color w:val="0033CC"/>
          <w:kern w:val="2"/>
          <w:sz w:val="24"/>
          <w:szCs w:val="24"/>
          <w:lang w:eastAsia="zh-CN" w:bidi="hi-IN"/>
        </w:rPr>
        <w:t>’</w:t>
      </w:r>
      <w:r w:rsidRPr="006F64CA">
        <w:rPr>
          <w:rFonts w:ascii="Times New Roman" w:eastAsia="Arial Unicode MS" w:hAnsi="Times New Roman"/>
          <w:color w:val="0033CC"/>
          <w:kern w:val="2"/>
          <w:sz w:val="24"/>
          <w:szCs w:val="24"/>
          <w:lang w:eastAsia="zh-CN" w:bidi="hi-IN"/>
        </w:rPr>
        <w:t>assessore alla Sanità della Regione Lazio, Alessio D</w:t>
      </w:r>
      <w:r w:rsidR="00CB0B6B">
        <w:rPr>
          <w:rFonts w:ascii="Times New Roman" w:eastAsia="Arial Unicode MS" w:hAnsi="Times New Roman"/>
          <w:color w:val="0033CC"/>
          <w:kern w:val="2"/>
          <w:sz w:val="24"/>
          <w:szCs w:val="24"/>
          <w:lang w:eastAsia="zh-CN" w:bidi="hi-IN"/>
        </w:rPr>
        <w:t>’</w:t>
      </w:r>
      <w:r w:rsidRPr="006F64CA">
        <w:rPr>
          <w:rFonts w:ascii="Times New Roman" w:eastAsia="Arial Unicode MS" w:hAnsi="Times New Roman"/>
          <w:color w:val="0033CC"/>
          <w:kern w:val="2"/>
          <w:sz w:val="24"/>
          <w:szCs w:val="24"/>
          <w:lang w:eastAsia="zh-CN" w:bidi="hi-IN"/>
        </w:rPr>
        <w:t xml:space="preserve">Amato. Il virus è stato isolato già in precedenza in UK, Spagna e Portogallo. Finora confermati in Europa 13 casi e altri 28 </w:t>
      </w:r>
      <w:r w:rsidRPr="006F64CA">
        <w:rPr>
          <w:rFonts w:ascii="Times New Roman" w:eastAsia="Arial Unicode MS" w:hAnsi="Times New Roman"/>
          <w:color w:val="0033CC"/>
          <w:kern w:val="2"/>
          <w:sz w:val="24"/>
          <w:szCs w:val="24"/>
          <w:lang w:eastAsia="zh-CN" w:bidi="hi-IN"/>
        </w:rPr>
        <w:lastRenderedPageBreak/>
        <w:t>sospetti. Il maggior numero dei casi in giovani MSM (maschi che fanno sesso con maschi) anche se il vaiolo delle scimmie non è stato precedentemente descritto come un</w:t>
      </w:r>
      <w:r w:rsidR="00CB0B6B">
        <w:rPr>
          <w:rFonts w:ascii="Times New Roman" w:eastAsia="Arial Unicode MS" w:hAnsi="Times New Roman"/>
          <w:color w:val="0033CC"/>
          <w:kern w:val="2"/>
          <w:sz w:val="24"/>
          <w:szCs w:val="24"/>
          <w:lang w:eastAsia="zh-CN" w:bidi="hi-IN"/>
        </w:rPr>
        <w:t>’</w:t>
      </w:r>
      <w:r w:rsidRPr="006F64CA">
        <w:rPr>
          <w:rFonts w:ascii="Times New Roman" w:eastAsia="Arial Unicode MS" w:hAnsi="Times New Roman"/>
          <w:color w:val="0033CC"/>
          <w:kern w:val="2"/>
          <w:sz w:val="24"/>
          <w:szCs w:val="24"/>
          <w:lang w:eastAsia="zh-CN" w:bidi="hi-IN"/>
        </w:rPr>
        <w:t>infezione a trasmissione sessuale. La malattia si risolve generalmente spontaneamente in 1-2 settimane con adeguato riposo e senza terapie specifiche; possono venir somministrati degli antivirali quando necessario.</w:t>
      </w:r>
      <w:r>
        <w:rPr>
          <w:rFonts w:ascii="Times New Roman" w:eastAsia="Arial Unicode MS" w:hAnsi="Times New Roman"/>
          <w:b/>
          <w:color w:val="0033CC"/>
          <w:kern w:val="2"/>
          <w:sz w:val="24"/>
          <w:szCs w:val="24"/>
          <w:lang w:eastAsia="zh-CN" w:bidi="hi-IN"/>
        </w:rPr>
        <w:t xml:space="preserve"> </w:t>
      </w:r>
      <w:hyperlink r:id="rId52" w:history="1">
        <w:r w:rsidRPr="006F64CA">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4E12BF" w:rsidRDefault="004E12BF" w:rsidP="000F1975">
      <w:pPr>
        <w:widowControl w:val="0"/>
        <w:tabs>
          <w:tab w:val="left" w:pos="7371"/>
        </w:tabs>
        <w:suppressAutoHyphens/>
        <w:rPr>
          <w:rFonts w:ascii="Times New Roman" w:eastAsia="Arial Unicode MS" w:hAnsi="Times New Roman"/>
          <w:b/>
          <w:color w:val="0033CC"/>
          <w:kern w:val="2"/>
          <w:sz w:val="24"/>
          <w:szCs w:val="24"/>
          <w:lang w:eastAsia="zh-CN" w:bidi="hi-IN"/>
        </w:rPr>
      </w:pPr>
    </w:p>
    <w:p w:rsidR="006F64CA" w:rsidRPr="006F64CA" w:rsidRDefault="006F64CA" w:rsidP="006F64CA">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6F64CA">
        <w:rPr>
          <w:rFonts w:ascii="Times New Roman" w:eastAsia="Arial Unicode MS" w:hAnsi="Times New Roman"/>
          <w:b/>
          <w:color w:val="0033CC"/>
          <w:kern w:val="2"/>
          <w:sz w:val="24"/>
          <w:szCs w:val="24"/>
          <w:lang w:eastAsia="zh-CN" w:bidi="hi-IN"/>
        </w:rPr>
        <w:t>Covid</w:t>
      </w:r>
      <w:proofErr w:type="spellEnd"/>
      <w:r w:rsidRPr="006F64CA">
        <w:rPr>
          <w:rFonts w:ascii="Times New Roman" w:eastAsia="Arial Unicode MS" w:hAnsi="Times New Roman"/>
          <w:b/>
          <w:color w:val="0033CC"/>
          <w:kern w:val="2"/>
          <w:sz w:val="24"/>
          <w:szCs w:val="24"/>
          <w:lang w:eastAsia="zh-CN" w:bidi="hi-IN"/>
        </w:rPr>
        <w:t xml:space="preserve"> 19 sarà riconosciuta come malattia professionale per i sanitari e i lavoratori a rischio. La decisione della UE in accordo con lavoratori e datori di lavoro</w:t>
      </w:r>
    </w:p>
    <w:p w:rsidR="006F64CA" w:rsidRDefault="006F64CA" w:rsidP="006F64CA">
      <w:pPr>
        <w:widowControl w:val="0"/>
        <w:tabs>
          <w:tab w:val="left" w:pos="7371"/>
        </w:tabs>
        <w:suppressAutoHyphens/>
        <w:rPr>
          <w:rFonts w:ascii="Times New Roman" w:eastAsia="Arial Unicode MS" w:hAnsi="Times New Roman"/>
          <w:b/>
          <w:color w:val="0033CC"/>
          <w:kern w:val="2"/>
          <w:sz w:val="24"/>
          <w:szCs w:val="24"/>
          <w:lang w:eastAsia="zh-CN" w:bidi="hi-IN"/>
        </w:rPr>
      </w:pPr>
      <w:r w:rsidRPr="006F64CA">
        <w:rPr>
          <w:rFonts w:ascii="Times New Roman" w:eastAsia="Arial Unicode MS" w:hAnsi="Times New Roman"/>
          <w:color w:val="0033CC"/>
          <w:kern w:val="2"/>
          <w:sz w:val="24"/>
          <w:szCs w:val="24"/>
          <w:lang w:eastAsia="zh-CN" w:bidi="hi-IN"/>
        </w:rPr>
        <w:t>L</w:t>
      </w:r>
      <w:r w:rsidR="00CB0B6B">
        <w:rPr>
          <w:rFonts w:ascii="Times New Roman" w:eastAsia="Arial Unicode MS" w:hAnsi="Times New Roman"/>
          <w:color w:val="0033CC"/>
          <w:kern w:val="2"/>
          <w:sz w:val="24"/>
          <w:szCs w:val="24"/>
          <w:lang w:eastAsia="zh-CN" w:bidi="hi-IN"/>
        </w:rPr>
        <w:t>’</w:t>
      </w:r>
      <w:r w:rsidRPr="006F64CA">
        <w:rPr>
          <w:rFonts w:ascii="Times New Roman" w:eastAsia="Arial Unicode MS" w:hAnsi="Times New Roman"/>
          <w:color w:val="0033CC"/>
          <w:kern w:val="2"/>
          <w:sz w:val="24"/>
          <w:szCs w:val="24"/>
          <w:lang w:eastAsia="zh-CN" w:bidi="hi-IN"/>
        </w:rPr>
        <w:t>accordo è stato raggiunto ieri</w:t>
      </w:r>
      <w:r>
        <w:rPr>
          <w:rFonts w:ascii="Times New Roman" w:eastAsia="Arial Unicode MS" w:hAnsi="Times New Roman"/>
          <w:color w:val="0033CC"/>
          <w:kern w:val="2"/>
          <w:sz w:val="24"/>
          <w:szCs w:val="24"/>
          <w:lang w:eastAsia="zh-CN" w:bidi="hi-IN"/>
        </w:rPr>
        <w:t>,</w:t>
      </w:r>
      <w:r w:rsidRPr="006F64CA">
        <w:rPr>
          <w:rFonts w:ascii="Times New Roman" w:eastAsia="Arial Unicode MS" w:hAnsi="Times New Roman"/>
          <w:color w:val="0033CC"/>
          <w:kern w:val="2"/>
          <w:sz w:val="24"/>
          <w:szCs w:val="24"/>
          <w:lang w:eastAsia="zh-CN" w:bidi="hi-IN"/>
        </w:rPr>
        <w:t xml:space="preserve"> ma comunicato solo oggi dalla Commissione UE</w:t>
      </w:r>
      <w:r>
        <w:rPr>
          <w:rFonts w:ascii="Times New Roman" w:eastAsia="Arial Unicode MS" w:hAnsi="Times New Roman"/>
          <w:color w:val="0033CC"/>
          <w:kern w:val="2"/>
          <w:sz w:val="24"/>
          <w:szCs w:val="24"/>
          <w:lang w:eastAsia="zh-CN" w:bidi="hi-IN"/>
        </w:rPr>
        <w:t>,</w:t>
      </w:r>
      <w:r w:rsidRPr="006F64CA">
        <w:rPr>
          <w:rFonts w:ascii="Times New Roman" w:eastAsia="Arial Unicode MS" w:hAnsi="Times New Roman"/>
          <w:color w:val="0033CC"/>
          <w:kern w:val="2"/>
          <w:sz w:val="24"/>
          <w:szCs w:val="24"/>
          <w:lang w:eastAsia="zh-CN" w:bidi="hi-IN"/>
        </w:rPr>
        <w:t xml:space="preserve"> sot</w:t>
      </w:r>
      <w:r>
        <w:rPr>
          <w:rFonts w:ascii="Times New Roman" w:eastAsia="Arial Unicode MS" w:hAnsi="Times New Roman"/>
          <w:color w:val="0033CC"/>
          <w:kern w:val="2"/>
          <w:sz w:val="24"/>
          <w:szCs w:val="24"/>
          <w:lang w:eastAsia="zh-CN" w:bidi="hi-IN"/>
        </w:rPr>
        <w:t>t</w:t>
      </w:r>
      <w:r w:rsidRPr="006F64CA">
        <w:rPr>
          <w:rFonts w:ascii="Times New Roman" w:eastAsia="Arial Unicode MS" w:hAnsi="Times New Roman"/>
          <w:color w:val="0033CC"/>
          <w:kern w:val="2"/>
          <w:sz w:val="24"/>
          <w:szCs w:val="24"/>
          <w:lang w:eastAsia="zh-CN" w:bidi="hi-IN"/>
        </w:rPr>
        <w:t>olinea la necessità di riconoscere la COVID-19 come malattia professionale nei settori dell</w:t>
      </w:r>
      <w:r w:rsidR="00CB0B6B">
        <w:rPr>
          <w:rFonts w:ascii="Times New Roman" w:eastAsia="Arial Unicode MS" w:hAnsi="Times New Roman"/>
          <w:color w:val="0033CC"/>
          <w:kern w:val="2"/>
          <w:sz w:val="24"/>
          <w:szCs w:val="24"/>
          <w:lang w:eastAsia="zh-CN" w:bidi="hi-IN"/>
        </w:rPr>
        <w:t>’</w:t>
      </w:r>
      <w:r w:rsidRPr="006F64CA">
        <w:rPr>
          <w:rFonts w:ascii="Times New Roman" w:eastAsia="Arial Unicode MS" w:hAnsi="Times New Roman"/>
          <w:color w:val="0033CC"/>
          <w:kern w:val="2"/>
          <w:sz w:val="24"/>
          <w:szCs w:val="24"/>
          <w:lang w:eastAsia="zh-CN" w:bidi="hi-IN"/>
        </w:rPr>
        <w:t>assistenza socio-sanitaria e dell</w:t>
      </w:r>
      <w:r w:rsidR="00CB0B6B">
        <w:rPr>
          <w:rFonts w:ascii="Times New Roman" w:eastAsia="Arial Unicode MS" w:hAnsi="Times New Roman"/>
          <w:color w:val="0033CC"/>
          <w:kern w:val="2"/>
          <w:sz w:val="24"/>
          <w:szCs w:val="24"/>
          <w:lang w:eastAsia="zh-CN" w:bidi="hi-IN"/>
        </w:rPr>
        <w:t>’</w:t>
      </w:r>
      <w:r w:rsidRPr="006F64CA">
        <w:rPr>
          <w:rFonts w:ascii="Times New Roman" w:eastAsia="Arial Unicode MS" w:hAnsi="Times New Roman"/>
          <w:color w:val="0033CC"/>
          <w:kern w:val="2"/>
          <w:sz w:val="24"/>
          <w:szCs w:val="24"/>
          <w:lang w:eastAsia="zh-CN" w:bidi="hi-IN"/>
        </w:rPr>
        <w:t>assistenza a domicilio nonché, in un contesto pandemico, nei settori in cui sono maggiori le attività con un rischio accertato di infezione. Accordo anche per un aggiornamento dell</w:t>
      </w:r>
      <w:r w:rsidR="00CB0B6B">
        <w:rPr>
          <w:rFonts w:ascii="Times New Roman" w:eastAsia="Arial Unicode MS" w:hAnsi="Times New Roman"/>
          <w:color w:val="0033CC"/>
          <w:kern w:val="2"/>
          <w:sz w:val="24"/>
          <w:szCs w:val="24"/>
          <w:lang w:eastAsia="zh-CN" w:bidi="hi-IN"/>
        </w:rPr>
        <w:t>’</w:t>
      </w:r>
      <w:r w:rsidRPr="006F64CA">
        <w:rPr>
          <w:rFonts w:ascii="Times New Roman" w:eastAsia="Arial Unicode MS" w:hAnsi="Times New Roman"/>
          <w:color w:val="0033CC"/>
          <w:kern w:val="2"/>
          <w:sz w:val="24"/>
          <w:szCs w:val="24"/>
          <w:lang w:eastAsia="zh-CN" w:bidi="hi-IN"/>
        </w:rPr>
        <w:t>elenco delle malattie professionali. In Europa la COVID-19 è già riconosciuta dai singoli stati come malattia professionale o infortunio sul lavoro ma l</w:t>
      </w:r>
      <w:r w:rsidR="00CB0B6B">
        <w:rPr>
          <w:rFonts w:ascii="Times New Roman" w:eastAsia="Arial Unicode MS" w:hAnsi="Times New Roman"/>
          <w:color w:val="0033CC"/>
          <w:kern w:val="2"/>
          <w:sz w:val="24"/>
          <w:szCs w:val="24"/>
          <w:lang w:eastAsia="zh-CN" w:bidi="hi-IN"/>
        </w:rPr>
        <w:t>’</w:t>
      </w:r>
      <w:r w:rsidRPr="006F64CA">
        <w:rPr>
          <w:rFonts w:ascii="Times New Roman" w:eastAsia="Arial Unicode MS" w:hAnsi="Times New Roman"/>
          <w:color w:val="0033CC"/>
          <w:kern w:val="2"/>
          <w:sz w:val="24"/>
          <w:szCs w:val="24"/>
          <w:lang w:eastAsia="zh-CN" w:bidi="hi-IN"/>
        </w:rPr>
        <w:t>aggiornamento della raccomandazione della Commissione sulle malattie professionali è importante per promuovere il riconoscimento da parte di tutti gli Stati membri.</w:t>
      </w:r>
      <w:r>
        <w:rPr>
          <w:rFonts w:ascii="Times New Roman" w:eastAsia="Arial Unicode MS" w:hAnsi="Times New Roman"/>
          <w:b/>
          <w:color w:val="0033CC"/>
          <w:kern w:val="2"/>
          <w:sz w:val="24"/>
          <w:szCs w:val="24"/>
          <w:lang w:eastAsia="zh-CN" w:bidi="hi-IN"/>
        </w:rPr>
        <w:t xml:space="preserve"> </w:t>
      </w:r>
      <w:hyperlink r:id="rId53" w:history="1">
        <w:r w:rsidRPr="006F64CA">
          <w:rPr>
            <w:rStyle w:val="Collegamentoipertestuale"/>
            <w:rFonts w:ascii="Times New Roman" w:eastAsia="Arial Unicode MS" w:hAnsi="Times New Roman"/>
            <w:b/>
            <w:kern w:val="2"/>
            <w:sz w:val="24"/>
            <w:szCs w:val="24"/>
            <w:lang w:eastAsia="zh-CN" w:bidi="hi-IN"/>
          </w:rPr>
          <w:t>Leggi l</w:t>
        </w:r>
        <w:r w:rsidR="00CB0B6B">
          <w:rPr>
            <w:rStyle w:val="Collegamentoipertestuale"/>
            <w:rFonts w:ascii="Times New Roman" w:eastAsia="Arial Unicode MS" w:hAnsi="Times New Roman"/>
            <w:b/>
            <w:kern w:val="2"/>
            <w:sz w:val="24"/>
            <w:szCs w:val="24"/>
            <w:lang w:eastAsia="zh-CN" w:bidi="hi-IN"/>
          </w:rPr>
          <w:t>’</w:t>
        </w:r>
        <w:r w:rsidRPr="006F64CA">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6F64CA" w:rsidRDefault="006F64CA" w:rsidP="006F64CA">
      <w:pPr>
        <w:widowControl w:val="0"/>
        <w:tabs>
          <w:tab w:val="left" w:pos="7371"/>
        </w:tabs>
        <w:suppressAutoHyphens/>
        <w:rPr>
          <w:rFonts w:ascii="Times New Roman" w:eastAsia="Arial Unicode MS" w:hAnsi="Times New Roman"/>
          <w:b/>
          <w:color w:val="0033CC"/>
          <w:kern w:val="2"/>
          <w:sz w:val="24"/>
          <w:szCs w:val="24"/>
          <w:lang w:eastAsia="zh-CN" w:bidi="hi-IN"/>
        </w:rPr>
      </w:pPr>
    </w:p>
    <w:p w:rsidR="000F1975" w:rsidRDefault="000F1975" w:rsidP="000F197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4E12BF">
        <w:rPr>
          <w:rFonts w:ascii="Times New Roman" w:eastAsia="Arial Unicode MS" w:hAnsi="Times New Roman"/>
          <w:b/>
          <w:color w:val="0033CC"/>
          <w:kern w:val="2"/>
          <w:sz w:val="24"/>
          <w:szCs w:val="24"/>
          <w:lang w:eastAsia="zh-CN" w:bidi="hi-IN"/>
        </w:rPr>
        <w:t>20 m</w:t>
      </w:r>
      <w:r>
        <w:rPr>
          <w:rFonts w:ascii="Times New Roman" w:eastAsia="Arial Unicode MS" w:hAnsi="Times New Roman"/>
          <w:b/>
          <w:color w:val="0033CC"/>
          <w:kern w:val="2"/>
          <w:sz w:val="24"/>
          <w:szCs w:val="24"/>
          <w:lang w:eastAsia="zh-CN" w:bidi="hi-IN"/>
        </w:rPr>
        <w:t>aggio 2022</w:t>
      </w:r>
    </w:p>
    <w:p w:rsidR="007B2F1D" w:rsidRPr="007B2F1D" w:rsidRDefault="007B2F1D" w:rsidP="007B2F1D">
      <w:pPr>
        <w:widowControl w:val="0"/>
        <w:tabs>
          <w:tab w:val="left" w:pos="7371"/>
        </w:tabs>
        <w:suppressAutoHyphens/>
        <w:rPr>
          <w:rFonts w:ascii="Times New Roman" w:eastAsia="Arial Unicode MS" w:hAnsi="Times New Roman"/>
          <w:b/>
          <w:color w:val="0033CC"/>
          <w:kern w:val="2"/>
          <w:sz w:val="24"/>
          <w:szCs w:val="24"/>
          <w:lang w:eastAsia="zh-CN" w:bidi="hi-IN"/>
        </w:rPr>
      </w:pPr>
      <w:r w:rsidRPr="007B2F1D">
        <w:rPr>
          <w:rFonts w:ascii="Times New Roman" w:eastAsia="Arial Unicode MS" w:hAnsi="Times New Roman"/>
          <w:b/>
          <w:color w:val="0033CC"/>
          <w:kern w:val="2"/>
          <w:sz w:val="24"/>
          <w:szCs w:val="24"/>
          <w:lang w:eastAsia="zh-CN" w:bidi="hi-IN"/>
        </w:rPr>
        <w:t>Nel 2020 in Europa si è interrotta la crescita della popolazione. L</w:t>
      </w:r>
      <w:r w:rsidR="00CB0B6B">
        <w:rPr>
          <w:rFonts w:ascii="Times New Roman" w:eastAsia="Arial Unicode MS" w:hAnsi="Times New Roman"/>
          <w:b/>
          <w:color w:val="0033CC"/>
          <w:kern w:val="2"/>
          <w:sz w:val="24"/>
          <w:szCs w:val="24"/>
          <w:lang w:eastAsia="zh-CN" w:bidi="hi-IN"/>
        </w:rPr>
        <w:t>’</w:t>
      </w:r>
      <w:r w:rsidRPr="007B2F1D">
        <w:rPr>
          <w:rFonts w:ascii="Times New Roman" w:eastAsia="Arial Unicode MS" w:hAnsi="Times New Roman"/>
          <w:b/>
          <w:color w:val="0033CC"/>
          <w:kern w:val="2"/>
          <w:sz w:val="24"/>
          <w:szCs w:val="24"/>
          <w:lang w:eastAsia="zh-CN" w:bidi="hi-IN"/>
        </w:rPr>
        <w:t xml:space="preserve">arresto maggiore in Italia che ha perso in un anno 405mila abitanti: se continua così nel 2080 saremo meno di 53 milioni. Il nuovo rapporto </w:t>
      </w:r>
      <w:proofErr w:type="spellStart"/>
      <w:r w:rsidRPr="007B2F1D">
        <w:rPr>
          <w:rFonts w:ascii="Times New Roman" w:eastAsia="Arial Unicode MS" w:hAnsi="Times New Roman"/>
          <w:b/>
          <w:color w:val="0033CC"/>
          <w:kern w:val="2"/>
          <w:sz w:val="24"/>
          <w:szCs w:val="24"/>
          <w:lang w:eastAsia="zh-CN" w:bidi="hi-IN"/>
        </w:rPr>
        <w:t>Eurostat</w:t>
      </w:r>
      <w:proofErr w:type="spellEnd"/>
    </w:p>
    <w:p w:rsidR="004E12BF" w:rsidRDefault="007B2F1D" w:rsidP="007B2F1D">
      <w:pPr>
        <w:widowControl w:val="0"/>
        <w:tabs>
          <w:tab w:val="left" w:pos="7371"/>
        </w:tabs>
        <w:suppressAutoHyphens/>
        <w:rPr>
          <w:rFonts w:ascii="Times New Roman" w:eastAsia="Arial Unicode MS" w:hAnsi="Times New Roman"/>
          <w:b/>
          <w:color w:val="0033CC"/>
          <w:kern w:val="2"/>
          <w:sz w:val="24"/>
          <w:szCs w:val="24"/>
          <w:lang w:eastAsia="zh-CN" w:bidi="hi-IN"/>
        </w:rPr>
      </w:pPr>
      <w:r w:rsidRPr="007B2F1D">
        <w:rPr>
          <w:rFonts w:ascii="Times New Roman" w:eastAsia="Arial Unicode MS" w:hAnsi="Times New Roman"/>
          <w:color w:val="0033CC"/>
          <w:kern w:val="2"/>
          <w:sz w:val="24"/>
          <w:szCs w:val="24"/>
          <w:lang w:eastAsia="zh-CN" w:bidi="hi-IN"/>
        </w:rPr>
        <w:t>L</w:t>
      </w:r>
      <w:r w:rsidR="00CB0B6B">
        <w:rPr>
          <w:rFonts w:ascii="Times New Roman" w:eastAsia="Arial Unicode MS" w:hAnsi="Times New Roman"/>
          <w:color w:val="0033CC"/>
          <w:kern w:val="2"/>
          <w:sz w:val="24"/>
          <w:szCs w:val="24"/>
          <w:lang w:eastAsia="zh-CN" w:bidi="hi-IN"/>
        </w:rPr>
        <w:t>’</w:t>
      </w:r>
      <w:r w:rsidRPr="007B2F1D">
        <w:rPr>
          <w:rFonts w:ascii="Times New Roman" w:eastAsia="Arial Unicode MS" w:hAnsi="Times New Roman"/>
          <w:color w:val="0033CC"/>
          <w:kern w:val="2"/>
          <w:sz w:val="24"/>
          <w:szCs w:val="24"/>
          <w:lang w:eastAsia="zh-CN" w:bidi="hi-IN"/>
        </w:rPr>
        <w:t>Italia è anche il Paese con la maggiore percentuale di ultra 65enni (sono il 24%) e la più bassa di under 20 (sono il 18%). Nel 2020 abbiamo avuto il maggior incremento di decessi (+105,9 mila, +17%). E poi altri record come quello del più basso tasso di natalità grezzo (6,8 nati vivi ogni mille abitanti) e quello dell</w:t>
      </w:r>
      <w:r w:rsidR="00CB0B6B">
        <w:rPr>
          <w:rFonts w:ascii="Times New Roman" w:eastAsia="Arial Unicode MS" w:hAnsi="Times New Roman"/>
          <w:color w:val="0033CC"/>
          <w:kern w:val="2"/>
          <w:sz w:val="24"/>
          <w:szCs w:val="24"/>
          <w:lang w:eastAsia="zh-CN" w:bidi="hi-IN"/>
        </w:rPr>
        <w:t>’</w:t>
      </w:r>
      <w:r w:rsidRPr="007B2F1D">
        <w:rPr>
          <w:rFonts w:ascii="Times New Roman" w:eastAsia="Arial Unicode MS" w:hAnsi="Times New Roman"/>
          <w:color w:val="0033CC"/>
          <w:kern w:val="2"/>
          <w:sz w:val="24"/>
          <w:szCs w:val="24"/>
          <w:lang w:eastAsia="zh-CN" w:bidi="hi-IN"/>
        </w:rPr>
        <w:t>età media delle madri al primo figlio (31,4 anni). Insomma siamo un Paese che invecchia e fa sempre meno figli e se continua così nel 2080 avremo meno di 53 milioni di abitanti rispetto ai 59,2 milioni di oggi.</w:t>
      </w:r>
      <w:r>
        <w:rPr>
          <w:rFonts w:ascii="Times New Roman" w:eastAsia="Arial Unicode MS" w:hAnsi="Times New Roman"/>
          <w:b/>
          <w:color w:val="0033CC"/>
          <w:kern w:val="2"/>
          <w:sz w:val="24"/>
          <w:szCs w:val="24"/>
          <w:lang w:eastAsia="zh-CN" w:bidi="hi-IN"/>
        </w:rPr>
        <w:t xml:space="preserve"> </w:t>
      </w:r>
      <w:hyperlink r:id="rId54" w:history="1">
        <w:r w:rsidRPr="007B2F1D">
          <w:rPr>
            <w:rStyle w:val="Collegamentoipertestuale"/>
            <w:rFonts w:ascii="Times New Roman" w:eastAsia="Arial Unicode MS" w:hAnsi="Times New Roman"/>
            <w:b/>
            <w:kern w:val="2"/>
            <w:sz w:val="24"/>
            <w:szCs w:val="24"/>
            <w:lang w:eastAsia="zh-CN" w:bidi="hi-IN"/>
          </w:rPr>
          <w:t>Leggi l</w:t>
        </w:r>
        <w:r w:rsidR="00CB0B6B">
          <w:rPr>
            <w:rStyle w:val="Collegamentoipertestuale"/>
            <w:rFonts w:ascii="Times New Roman" w:eastAsia="Arial Unicode MS" w:hAnsi="Times New Roman"/>
            <w:b/>
            <w:kern w:val="2"/>
            <w:sz w:val="24"/>
            <w:szCs w:val="24"/>
            <w:lang w:eastAsia="zh-CN" w:bidi="hi-IN"/>
          </w:rPr>
          <w:t>’</w:t>
        </w:r>
        <w:r w:rsidRPr="007B2F1D">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7B2F1D" w:rsidRDefault="007B2F1D" w:rsidP="007B2F1D">
      <w:pPr>
        <w:widowControl w:val="0"/>
        <w:tabs>
          <w:tab w:val="left" w:pos="7371"/>
        </w:tabs>
        <w:suppressAutoHyphens/>
        <w:rPr>
          <w:rFonts w:ascii="Times New Roman" w:eastAsia="Arial Unicode MS" w:hAnsi="Times New Roman"/>
          <w:b/>
          <w:color w:val="0033CC"/>
          <w:kern w:val="2"/>
          <w:sz w:val="24"/>
          <w:szCs w:val="24"/>
          <w:lang w:eastAsia="zh-CN" w:bidi="hi-IN"/>
        </w:rPr>
      </w:pPr>
    </w:p>
    <w:p w:rsidR="007B2F1D" w:rsidRPr="007B2F1D" w:rsidRDefault="007B2F1D" w:rsidP="007B2F1D">
      <w:pPr>
        <w:widowControl w:val="0"/>
        <w:tabs>
          <w:tab w:val="left" w:pos="7371"/>
        </w:tabs>
        <w:suppressAutoHyphens/>
        <w:rPr>
          <w:rFonts w:ascii="Times New Roman" w:eastAsia="Arial Unicode MS" w:hAnsi="Times New Roman"/>
          <w:b/>
          <w:color w:val="0033CC"/>
          <w:kern w:val="2"/>
          <w:sz w:val="24"/>
          <w:szCs w:val="24"/>
          <w:lang w:eastAsia="zh-CN" w:bidi="hi-IN"/>
        </w:rPr>
      </w:pPr>
      <w:r w:rsidRPr="007B2F1D">
        <w:rPr>
          <w:rFonts w:ascii="Times New Roman" w:eastAsia="Arial Unicode MS" w:hAnsi="Times New Roman"/>
          <w:b/>
          <w:color w:val="0033CC"/>
          <w:kern w:val="2"/>
          <w:sz w:val="24"/>
          <w:szCs w:val="24"/>
          <w:lang w:eastAsia="zh-CN" w:bidi="hi-IN"/>
        </w:rPr>
        <w:t>DM 71. Via libera dal Consiglio di Stato ai nuovi modelli e standard per l</w:t>
      </w:r>
      <w:r w:rsidR="00CB0B6B">
        <w:rPr>
          <w:rFonts w:ascii="Times New Roman" w:eastAsia="Arial Unicode MS" w:hAnsi="Times New Roman"/>
          <w:b/>
          <w:color w:val="0033CC"/>
          <w:kern w:val="2"/>
          <w:sz w:val="24"/>
          <w:szCs w:val="24"/>
          <w:lang w:eastAsia="zh-CN" w:bidi="hi-IN"/>
        </w:rPr>
        <w:t>’</w:t>
      </w:r>
      <w:r w:rsidRPr="007B2F1D">
        <w:rPr>
          <w:rFonts w:ascii="Times New Roman" w:eastAsia="Arial Unicode MS" w:hAnsi="Times New Roman"/>
          <w:b/>
          <w:color w:val="0033CC"/>
          <w:kern w:val="2"/>
          <w:sz w:val="24"/>
          <w:szCs w:val="24"/>
          <w:lang w:eastAsia="zh-CN" w:bidi="hi-IN"/>
        </w:rPr>
        <w:t>assistenza territoriale: “Riforma innovativa ed efficace alternativa all</w:t>
      </w:r>
      <w:r w:rsidR="00CB0B6B">
        <w:rPr>
          <w:rFonts w:ascii="Times New Roman" w:eastAsia="Arial Unicode MS" w:hAnsi="Times New Roman"/>
          <w:b/>
          <w:color w:val="0033CC"/>
          <w:kern w:val="2"/>
          <w:sz w:val="24"/>
          <w:szCs w:val="24"/>
          <w:lang w:eastAsia="zh-CN" w:bidi="hi-IN"/>
        </w:rPr>
        <w:t>’</w:t>
      </w:r>
      <w:r w:rsidRPr="007B2F1D">
        <w:rPr>
          <w:rFonts w:ascii="Times New Roman" w:eastAsia="Arial Unicode MS" w:hAnsi="Times New Roman"/>
          <w:b/>
          <w:color w:val="0033CC"/>
          <w:kern w:val="2"/>
          <w:sz w:val="24"/>
          <w:szCs w:val="24"/>
          <w:lang w:eastAsia="zh-CN" w:bidi="hi-IN"/>
        </w:rPr>
        <w:t>ospedale”. Ma il Governo dovrà precisare cosa è “norma” e cosa è “meramente descrittivo”</w:t>
      </w:r>
    </w:p>
    <w:p w:rsidR="007B2F1D" w:rsidRDefault="007B2F1D" w:rsidP="007B2F1D">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Nel suo parere</w:t>
      </w:r>
      <w:r w:rsidRPr="007B2F1D">
        <w:rPr>
          <w:rFonts w:ascii="Times New Roman" w:eastAsia="Arial Unicode MS" w:hAnsi="Times New Roman"/>
          <w:color w:val="0033CC"/>
          <w:kern w:val="2"/>
          <w:sz w:val="24"/>
          <w:szCs w:val="24"/>
          <w:lang w:eastAsia="zh-CN" w:bidi="hi-IN"/>
        </w:rPr>
        <w:t xml:space="preserve"> il Consiglio di Stato ha definito il disegno di riforma “un innovativo modello dell</w:t>
      </w:r>
      <w:r w:rsidR="00CB0B6B">
        <w:rPr>
          <w:rFonts w:ascii="Times New Roman" w:eastAsia="Arial Unicode MS" w:hAnsi="Times New Roman"/>
          <w:color w:val="0033CC"/>
          <w:kern w:val="2"/>
          <w:sz w:val="24"/>
          <w:szCs w:val="24"/>
          <w:lang w:eastAsia="zh-CN" w:bidi="hi-IN"/>
        </w:rPr>
        <w:t>’</w:t>
      </w:r>
      <w:r w:rsidRPr="007B2F1D">
        <w:rPr>
          <w:rFonts w:ascii="Times New Roman" w:eastAsia="Arial Unicode MS" w:hAnsi="Times New Roman"/>
          <w:color w:val="0033CC"/>
          <w:kern w:val="2"/>
          <w:sz w:val="24"/>
          <w:szCs w:val="24"/>
          <w:lang w:eastAsia="zh-CN" w:bidi="hi-IN"/>
        </w:rPr>
        <w:t>assistenza sanitaria territoriale” in grado di “fornire risposte efficaci alternative all</w:t>
      </w:r>
      <w:r w:rsidR="00CB0B6B">
        <w:rPr>
          <w:rFonts w:ascii="Times New Roman" w:eastAsia="Arial Unicode MS" w:hAnsi="Times New Roman"/>
          <w:color w:val="0033CC"/>
          <w:kern w:val="2"/>
          <w:sz w:val="24"/>
          <w:szCs w:val="24"/>
          <w:lang w:eastAsia="zh-CN" w:bidi="hi-IN"/>
        </w:rPr>
        <w:t>’</w:t>
      </w:r>
      <w:r w:rsidRPr="007B2F1D">
        <w:rPr>
          <w:rFonts w:ascii="Times New Roman" w:eastAsia="Arial Unicode MS" w:hAnsi="Times New Roman"/>
          <w:color w:val="0033CC"/>
          <w:kern w:val="2"/>
          <w:sz w:val="24"/>
          <w:szCs w:val="24"/>
          <w:lang w:eastAsia="zh-CN" w:bidi="hi-IN"/>
        </w:rPr>
        <w:t xml:space="preserve">ospedale e accessibili a tutti”. Il </w:t>
      </w:r>
      <w:proofErr w:type="spellStart"/>
      <w:r w:rsidRPr="007B2F1D">
        <w:rPr>
          <w:rFonts w:ascii="Times New Roman" w:eastAsia="Arial Unicode MS" w:hAnsi="Times New Roman"/>
          <w:color w:val="0033CC"/>
          <w:kern w:val="2"/>
          <w:sz w:val="24"/>
          <w:szCs w:val="24"/>
          <w:lang w:eastAsia="zh-CN" w:bidi="hi-IN"/>
        </w:rPr>
        <w:t>Cds</w:t>
      </w:r>
      <w:proofErr w:type="spellEnd"/>
      <w:r w:rsidRPr="007B2F1D">
        <w:rPr>
          <w:rFonts w:ascii="Times New Roman" w:eastAsia="Arial Unicode MS" w:hAnsi="Times New Roman"/>
          <w:color w:val="0033CC"/>
          <w:kern w:val="2"/>
          <w:sz w:val="24"/>
          <w:szCs w:val="24"/>
          <w:lang w:eastAsia="zh-CN" w:bidi="hi-IN"/>
        </w:rPr>
        <w:t xml:space="preserve"> ha però chiesto un “cronoprogramma” per le Regioni e la predisposizione da parte del Governo di “un intervento di complessivo riordino e semplificazione delle fonti disciplinatrici della materia per abrogare espressamente le disposizioni superate e di inserire i rinvii alle nuove funzioni, con indubbi vantaggi in termini di chiarezza e di riduzione dello stock normativo”.</w:t>
      </w:r>
      <w:r w:rsidRPr="007B2F1D">
        <w:rPr>
          <w:rFonts w:ascii="Times New Roman" w:eastAsia="Arial Unicode MS" w:hAnsi="Times New Roman"/>
          <w:b/>
          <w:color w:val="0033CC"/>
          <w:kern w:val="2"/>
          <w:sz w:val="24"/>
          <w:szCs w:val="24"/>
          <w:lang w:eastAsia="zh-CN" w:bidi="hi-IN"/>
        </w:rPr>
        <w:t xml:space="preserve"> </w:t>
      </w:r>
      <w:hyperlink r:id="rId55" w:history="1">
        <w:r w:rsidRPr="007B2F1D">
          <w:rPr>
            <w:rStyle w:val="Collegamentoipertestuale"/>
            <w:rFonts w:ascii="Times New Roman" w:eastAsia="Arial Unicode MS" w:hAnsi="Times New Roman"/>
            <w:b/>
            <w:kern w:val="2"/>
            <w:sz w:val="24"/>
            <w:szCs w:val="24"/>
            <w:lang w:eastAsia="zh-CN" w:bidi="hi-IN"/>
          </w:rPr>
          <w:t>Leggi l</w:t>
        </w:r>
        <w:r w:rsidR="00CB0B6B">
          <w:rPr>
            <w:rStyle w:val="Collegamentoipertestuale"/>
            <w:rFonts w:ascii="Times New Roman" w:eastAsia="Arial Unicode MS" w:hAnsi="Times New Roman"/>
            <w:b/>
            <w:kern w:val="2"/>
            <w:sz w:val="24"/>
            <w:szCs w:val="24"/>
            <w:lang w:eastAsia="zh-CN" w:bidi="hi-IN"/>
          </w:rPr>
          <w:t>’</w:t>
        </w:r>
        <w:r w:rsidRPr="007B2F1D">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hyperlink r:id="rId56" w:history="1">
        <w:r w:rsidRPr="007B2F1D">
          <w:rPr>
            <w:rStyle w:val="Collegamentoipertestuale"/>
            <w:rFonts w:ascii="Times New Roman" w:eastAsia="Arial Unicode MS" w:hAnsi="Times New Roman"/>
            <w:b/>
            <w:kern w:val="2"/>
            <w:sz w:val="24"/>
            <w:szCs w:val="24"/>
            <w:lang w:eastAsia="zh-CN" w:bidi="hi-IN"/>
          </w:rPr>
          <w:t>Link al parere.</w:t>
        </w:r>
      </w:hyperlink>
    </w:p>
    <w:p w:rsidR="004E12BF" w:rsidRDefault="004E12BF" w:rsidP="000F1975">
      <w:pPr>
        <w:widowControl w:val="0"/>
        <w:tabs>
          <w:tab w:val="left" w:pos="7371"/>
        </w:tabs>
        <w:suppressAutoHyphens/>
        <w:rPr>
          <w:rFonts w:ascii="Times New Roman" w:eastAsia="Arial Unicode MS" w:hAnsi="Times New Roman"/>
          <w:b/>
          <w:color w:val="0033CC"/>
          <w:kern w:val="2"/>
          <w:sz w:val="24"/>
          <w:szCs w:val="24"/>
          <w:lang w:eastAsia="zh-CN" w:bidi="hi-IN"/>
        </w:rPr>
      </w:pPr>
    </w:p>
    <w:p w:rsidR="007B2F1D" w:rsidRPr="007B2F1D" w:rsidRDefault="007B2F1D" w:rsidP="007B2F1D">
      <w:pPr>
        <w:widowControl w:val="0"/>
        <w:tabs>
          <w:tab w:val="left" w:pos="7371"/>
        </w:tabs>
        <w:suppressAutoHyphens/>
        <w:rPr>
          <w:rFonts w:ascii="Times New Roman" w:eastAsia="Arial Unicode MS" w:hAnsi="Times New Roman"/>
          <w:b/>
          <w:color w:val="0033CC"/>
          <w:kern w:val="2"/>
          <w:sz w:val="24"/>
          <w:szCs w:val="24"/>
          <w:lang w:eastAsia="zh-CN" w:bidi="hi-IN"/>
        </w:rPr>
      </w:pPr>
      <w:r w:rsidRPr="007B2F1D">
        <w:rPr>
          <w:rFonts w:ascii="Times New Roman" w:eastAsia="Arial Unicode MS" w:hAnsi="Times New Roman"/>
          <w:b/>
          <w:color w:val="0033CC"/>
          <w:kern w:val="2"/>
          <w:sz w:val="24"/>
          <w:szCs w:val="24"/>
          <w:lang w:eastAsia="zh-CN" w:bidi="hi-IN"/>
        </w:rPr>
        <w:t>Bambini e bambine non sono uguali di fronte alla salute. I pediatri italiani pubblicano la prima Guida alle differenze di genere nella cura dei più piccoli</w:t>
      </w:r>
    </w:p>
    <w:p w:rsidR="007B2F1D" w:rsidRDefault="007B2F1D" w:rsidP="007B2F1D">
      <w:pPr>
        <w:widowControl w:val="0"/>
        <w:tabs>
          <w:tab w:val="left" w:pos="7371"/>
        </w:tabs>
        <w:suppressAutoHyphens/>
        <w:rPr>
          <w:rFonts w:ascii="Times New Roman" w:eastAsia="Arial Unicode MS" w:hAnsi="Times New Roman"/>
          <w:b/>
          <w:color w:val="0033CC"/>
          <w:kern w:val="2"/>
          <w:sz w:val="24"/>
          <w:szCs w:val="24"/>
          <w:lang w:eastAsia="zh-CN" w:bidi="hi-IN"/>
        </w:rPr>
      </w:pPr>
      <w:r w:rsidRPr="007B2F1D">
        <w:rPr>
          <w:rFonts w:ascii="Times New Roman" w:eastAsia="Arial Unicode MS" w:hAnsi="Times New Roman"/>
          <w:color w:val="0033CC"/>
          <w:kern w:val="2"/>
          <w:sz w:val="24"/>
          <w:szCs w:val="24"/>
          <w:lang w:eastAsia="zh-CN" w:bidi="hi-IN"/>
        </w:rPr>
        <w:t>Se i neonati maschi hanno un rischio doppio di avere una forma grave di bronchiolite rispetto al sesso femminile, la possibilità di andare incontro a una pubertà precoce è da 10 a 20 volte superiore nelle bambine rispetto ai bambini. E ancora, la scoliosi ha una prevalenza sino a 7 volte maggiore nelle ragazze, mentre i disturbi dello spettro autistico sono 4 volte più frequenti nei maschi. Da qui l</w:t>
      </w:r>
      <w:r w:rsidR="00CB0B6B">
        <w:rPr>
          <w:rFonts w:ascii="Times New Roman" w:eastAsia="Arial Unicode MS" w:hAnsi="Times New Roman"/>
          <w:color w:val="0033CC"/>
          <w:kern w:val="2"/>
          <w:sz w:val="24"/>
          <w:szCs w:val="24"/>
          <w:lang w:eastAsia="zh-CN" w:bidi="hi-IN"/>
        </w:rPr>
        <w:t>’</w:t>
      </w:r>
      <w:r w:rsidRPr="007B2F1D">
        <w:rPr>
          <w:rFonts w:ascii="Times New Roman" w:eastAsia="Arial Unicode MS" w:hAnsi="Times New Roman"/>
          <w:color w:val="0033CC"/>
          <w:kern w:val="2"/>
          <w:sz w:val="24"/>
          <w:szCs w:val="24"/>
          <w:lang w:eastAsia="zh-CN" w:bidi="hi-IN"/>
        </w:rPr>
        <w:t>idea di una guida pediatrica alla differenza di genere realizzata dalla Sip.</w:t>
      </w:r>
      <w:r w:rsidRPr="007B2F1D">
        <w:rPr>
          <w:rFonts w:ascii="Times New Roman" w:eastAsia="Arial Unicode MS" w:hAnsi="Times New Roman"/>
          <w:b/>
          <w:color w:val="0033CC"/>
          <w:kern w:val="2"/>
          <w:sz w:val="24"/>
          <w:szCs w:val="24"/>
          <w:lang w:eastAsia="zh-CN" w:bidi="hi-IN"/>
        </w:rPr>
        <w:t xml:space="preserve"> </w:t>
      </w:r>
    </w:p>
    <w:p w:rsidR="007B2F1D" w:rsidRDefault="00BE760B" w:rsidP="007B2F1D">
      <w:pPr>
        <w:widowControl w:val="0"/>
        <w:tabs>
          <w:tab w:val="left" w:pos="7371"/>
        </w:tabs>
        <w:suppressAutoHyphens/>
        <w:rPr>
          <w:rFonts w:ascii="Times New Roman" w:eastAsia="Arial Unicode MS" w:hAnsi="Times New Roman"/>
          <w:b/>
          <w:color w:val="0033CC"/>
          <w:kern w:val="2"/>
          <w:sz w:val="24"/>
          <w:szCs w:val="24"/>
          <w:lang w:eastAsia="zh-CN" w:bidi="hi-IN"/>
        </w:rPr>
      </w:pPr>
      <w:hyperlink r:id="rId57" w:history="1">
        <w:r w:rsidR="007B2F1D" w:rsidRPr="00BE760B">
          <w:rPr>
            <w:rStyle w:val="Collegamentoipertestuale"/>
            <w:rFonts w:ascii="Times New Roman" w:eastAsia="Arial Unicode MS" w:hAnsi="Times New Roman"/>
            <w:b/>
            <w:kern w:val="2"/>
            <w:sz w:val="24"/>
            <w:szCs w:val="24"/>
            <w:lang w:eastAsia="zh-CN" w:bidi="hi-IN"/>
          </w:rPr>
          <w:t>Leggi l</w:t>
        </w:r>
        <w:r w:rsidR="00CB0B6B">
          <w:rPr>
            <w:rStyle w:val="Collegamentoipertestuale"/>
            <w:rFonts w:ascii="Times New Roman" w:eastAsia="Arial Unicode MS" w:hAnsi="Times New Roman"/>
            <w:b/>
            <w:kern w:val="2"/>
            <w:sz w:val="24"/>
            <w:szCs w:val="24"/>
            <w:lang w:eastAsia="zh-CN" w:bidi="hi-IN"/>
          </w:rPr>
          <w:t>’</w:t>
        </w:r>
        <w:r w:rsidR="007B2F1D" w:rsidRPr="00BE760B">
          <w:rPr>
            <w:rStyle w:val="Collegamentoipertestuale"/>
            <w:rFonts w:ascii="Times New Roman" w:eastAsia="Arial Unicode MS" w:hAnsi="Times New Roman"/>
            <w:b/>
            <w:kern w:val="2"/>
            <w:sz w:val="24"/>
            <w:szCs w:val="24"/>
            <w:lang w:eastAsia="zh-CN" w:bidi="hi-IN"/>
          </w:rPr>
          <w:t>articolo</w:t>
        </w:r>
      </w:hyperlink>
      <w:r w:rsidR="007B2F1D">
        <w:rPr>
          <w:rFonts w:ascii="Times New Roman" w:eastAsia="Arial Unicode MS" w:hAnsi="Times New Roman"/>
          <w:b/>
          <w:color w:val="0033CC"/>
          <w:kern w:val="2"/>
          <w:sz w:val="24"/>
          <w:szCs w:val="24"/>
          <w:lang w:eastAsia="zh-CN" w:bidi="hi-IN"/>
        </w:rPr>
        <w:t xml:space="preserve">. </w:t>
      </w:r>
      <w:hyperlink r:id="rId58" w:history="1">
        <w:r w:rsidR="007B2F1D" w:rsidRPr="00BE760B">
          <w:rPr>
            <w:rStyle w:val="Collegamentoipertestuale"/>
            <w:rFonts w:ascii="Times New Roman" w:eastAsia="Arial Unicode MS" w:hAnsi="Times New Roman"/>
            <w:b/>
            <w:kern w:val="2"/>
            <w:sz w:val="24"/>
            <w:szCs w:val="24"/>
            <w:lang w:eastAsia="zh-CN" w:bidi="hi-IN"/>
          </w:rPr>
          <w:t>Link alla guida.</w:t>
        </w:r>
      </w:hyperlink>
    </w:p>
    <w:p w:rsidR="007B2F1D" w:rsidRDefault="007B2F1D" w:rsidP="000F1975">
      <w:pPr>
        <w:widowControl w:val="0"/>
        <w:tabs>
          <w:tab w:val="left" w:pos="7371"/>
        </w:tabs>
        <w:suppressAutoHyphens/>
        <w:rPr>
          <w:rFonts w:ascii="Times New Roman" w:eastAsia="Arial Unicode MS" w:hAnsi="Times New Roman"/>
          <w:b/>
          <w:color w:val="0033CC"/>
          <w:kern w:val="2"/>
          <w:sz w:val="24"/>
          <w:szCs w:val="24"/>
          <w:lang w:eastAsia="zh-CN" w:bidi="hi-IN"/>
        </w:rPr>
      </w:pPr>
    </w:p>
    <w:p w:rsidR="000F1975" w:rsidRDefault="000F1975" w:rsidP="000F197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4E12BF">
        <w:rPr>
          <w:rFonts w:ascii="Times New Roman" w:eastAsia="Arial Unicode MS" w:hAnsi="Times New Roman"/>
          <w:b/>
          <w:color w:val="0033CC"/>
          <w:kern w:val="2"/>
          <w:sz w:val="24"/>
          <w:szCs w:val="24"/>
          <w:lang w:eastAsia="zh-CN" w:bidi="hi-IN"/>
        </w:rPr>
        <w:t>23</w:t>
      </w:r>
      <w:r>
        <w:rPr>
          <w:rFonts w:ascii="Times New Roman" w:eastAsia="Arial Unicode MS" w:hAnsi="Times New Roman"/>
          <w:b/>
          <w:color w:val="0033CC"/>
          <w:kern w:val="2"/>
          <w:sz w:val="24"/>
          <w:szCs w:val="24"/>
          <w:lang w:eastAsia="zh-CN" w:bidi="hi-IN"/>
        </w:rPr>
        <w:t xml:space="preserve"> maggio 2022</w:t>
      </w:r>
    </w:p>
    <w:p w:rsidR="00BE760B" w:rsidRPr="00BE760B" w:rsidRDefault="00BE760B" w:rsidP="00BE760B">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BE760B">
        <w:rPr>
          <w:rFonts w:ascii="Times New Roman" w:eastAsia="Arial Unicode MS" w:hAnsi="Times New Roman"/>
          <w:b/>
          <w:color w:val="0033CC"/>
          <w:kern w:val="2"/>
          <w:sz w:val="24"/>
          <w:szCs w:val="24"/>
          <w:lang w:eastAsia="zh-CN" w:bidi="hi-IN"/>
        </w:rPr>
        <w:t>Anaao</w:t>
      </w:r>
      <w:proofErr w:type="spellEnd"/>
      <w:r w:rsidRPr="00BE760B">
        <w:rPr>
          <w:rFonts w:ascii="Times New Roman" w:eastAsia="Arial Unicode MS" w:hAnsi="Times New Roman"/>
          <w:b/>
          <w:color w:val="0033CC"/>
          <w:kern w:val="2"/>
          <w:sz w:val="24"/>
          <w:szCs w:val="24"/>
          <w:lang w:eastAsia="zh-CN" w:bidi="hi-IN"/>
        </w:rPr>
        <w:t>: “Tra pensionamenti e licenziamenti previsti 40mila medici in meno entro il 2024”</w:t>
      </w:r>
    </w:p>
    <w:p w:rsidR="004E12BF" w:rsidRDefault="00BE760B" w:rsidP="00BE760B">
      <w:pPr>
        <w:widowControl w:val="0"/>
        <w:tabs>
          <w:tab w:val="left" w:pos="7371"/>
        </w:tabs>
        <w:suppressAutoHyphens/>
        <w:rPr>
          <w:rFonts w:ascii="Times New Roman" w:eastAsia="Arial Unicode MS" w:hAnsi="Times New Roman"/>
          <w:b/>
          <w:color w:val="0033CC"/>
          <w:kern w:val="2"/>
          <w:sz w:val="24"/>
          <w:szCs w:val="24"/>
          <w:lang w:eastAsia="zh-CN" w:bidi="hi-IN"/>
        </w:rPr>
      </w:pPr>
      <w:r w:rsidRPr="00BE760B">
        <w:rPr>
          <w:rFonts w:ascii="Times New Roman" w:eastAsia="Arial Unicode MS" w:hAnsi="Times New Roman"/>
          <w:color w:val="0033CC"/>
          <w:kern w:val="2"/>
          <w:sz w:val="24"/>
          <w:szCs w:val="24"/>
          <w:lang w:eastAsia="zh-CN" w:bidi="hi-IN"/>
        </w:rPr>
        <w:t>Secondo il sindacato gli specializzandi di oggi sono l</w:t>
      </w:r>
      <w:r w:rsidR="00CB0B6B">
        <w:rPr>
          <w:rFonts w:ascii="Times New Roman" w:eastAsia="Arial Unicode MS" w:hAnsi="Times New Roman"/>
          <w:color w:val="0033CC"/>
          <w:kern w:val="2"/>
          <w:sz w:val="24"/>
          <w:szCs w:val="24"/>
          <w:lang w:eastAsia="zh-CN" w:bidi="hi-IN"/>
        </w:rPr>
        <w:t>’</w:t>
      </w:r>
      <w:r w:rsidRPr="00BE760B">
        <w:rPr>
          <w:rFonts w:ascii="Times New Roman" w:eastAsia="Arial Unicode MS" w:hAnsi="Times New Roman"/>
          <w:color w:val="0033CC"/>
          <w:kern w:val="2"/>
          <w:sz w:val="24"/>
          <w:szCs w:val="24"/>
          <w:lang w:eastAsia="zh-CN" w:bidi="hi-IN"/>
        </w:rPr>
        <w:t xml:space="preserve">ancora di salvezza per il </w:t>
      </w:r>
      <w:proofErr w:type="spellStart"/>
      <w:r w:rsidRPr="00BE760B">
        <w:rPr>
          <w:rFonts w:ascii="Times New Roman" w:eastAsia="Arial Unicode MS" w:hAnsi="Times New Roman"/>
          <w:color w:val="0033CC"/>
          <w:kern w:val="2"/>
          <w:sz w:val="24"/>
          <w:szCs w:val="24"/>
          <w:lang w:eastAsia="zh-CN" w:bidi="hi-IN"/>
        </w:rPr>
        <w:t>Ssn</w:t>
      </w:r>
      <w:proofErr w:type="spellEnd"/>
      <w:r w:rsidRPr="00BE760B">
        <w:rPr>
          <w:rFonts w:ascii="Times New Roman" w:eastAsia="Arial Unicode MS" w:hAnsi="Times New Roman"/>
          <w:color w:val="0033CC"/>
          <w:kern w:val="2"/>
          <w:sz w:val="24"/>
          <w:szCs w:val="24"/>
          <w:lang w:eastAsia="zh-CN" w:bidi="hi-IN"/>
        </w:rPr>
        <w:t xml:space="preserve"> ma solo nel futuro (non prima di 4/5 anni). Nell</w:t>
      </w:r>
      <w:r w:rsidR="00CB0B6B">
        <w:rPr>
          <w:rFonts w:ascii="Times New Roman" w:eastAsia="Arial Unicode MS" w:hAnsi="Times New Roman"/>
          <w:color w:val="0033CC"/>
          <w:kern w:val="2"/>
          <w:sz w:val="24"/>
          <w:szCs w:val="24"/>
          <w:lang w:eastAsia="zh-CN" w:bidi="hi-IN"/>
        </w:rPr>
        <w:t>’</w:t>
      </w:r>
      <w:r w:rsidRPr="00BE760B">
        <w:rPr>
          <w:rFonts w:ascii="Times New Roman" w:eastAsia="Arial Unicode MS" w:hAnsi="Times New Roman"/>
          <w:color w:val="0033CC"/>
          <w:kern w:val="2"/>
          <w:sz w:val="24"/>
          <w:szCs w:val="24"/>
          <w:lang w:eastAsia="zh-CN" w:bidi="hi-IN"/>
        </w:rPr>
        <w:t xml:space="preserve">immediato occorre stabilizzare tutto il precariato formato </w:t>
      </w:r>
      <w:r w:rsidRPr="00BE760B">
        <w:rPr>
          <w:rFonts w:ascii="Times New Roman" w:eastAsia="Arial Unicode MS" w:hAnsi="Times New Roman"/>
          <w:color w:val="0033CC"/>
          <w:kern w:val="2"/>
          <w:sz w:val="24"/>
          <w:szCs w:val="24"/>
          <w:lang w:eastAsia="zh-CN" w:bidi="hi-IN"/>
        </w:rPr>
        <w:lastRenderedPageBreak/>
        <w:t xml:space="preserve">durante la pandemia (9.409 unità) e </w:t>
      </w:r>
      <w:proofErr w:type="spellStart"/>
      <w:r w:rsidRPr="00BE760B">
        <w:rPr>
          <w:rFonts w:ascii="Times New Roman" w:eastAsia="Arial Unicode MS" w:hAnsi="Times New Roman"/>
          <w:color w:val="0033CC"/>
          <w:kern w:val="2"/>
          <w:sz w:val="24"/>
          <w:szCs w:val="24"/>
          <w:lang w:eastAsia="zh-CN" w:bidi="hi-IN"/>
        </w:rPr>
        <w:t>contrattualizzare</w:t>
      </w:r>
      <w:proofErr w:type="spellEnd"/>
      <w:r w:rsidRPr="00BE760B">
        <w:rPr>
          <w:rFonts w:ascii="Times New Roman" w:eastAsia="Arial Unicode MS" w:hAnsi="Times New Roman"/>
          <w:color w:val="0033CC"/>
          <w:kern w:val="2"/>
          <w:sz w:val="24"/>
          <w:szCs w:val="24"/>
          <w:lang w:eastAsia="zh-CN" w:bidi="hi-IN"/>
        </w:rPr>
        <w:t>, per quanto necessario e possibile, quella platea di 15mila specializzandi degli ultimi anni di specializzazione che già da subito potrebbero essere impiegati per dare aiuto nelle attività ospedaliere.</w:t>
      </w:r>
      <w:r>
        <w:rPr>
          <w:rFonts w:ascii="Times New Roman" w:eastAsia="Arial Unicode MS" w:hAnsi="Times New Roman"/>
          <w:b/>
          <w:color w:val="0033CC"/>
          <w:kern w:val="2"/>
          <w:sz w:val="24"/>
          <w:szCs w:val="24"/>
          <w:lang w:eastAsia="zh-CN" w:bidi="hi-IN"/>
        </w:rPr>
        <w:t xml:space="preserve"> </w:t>
      </w:r>
      <w:hyperlink r:id="rId59" w:history="1">
        <w:r w:rsidRPr="00BE760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E12BF" w:rsidRDefault="004E12BF" w:rsidP="000F1975">
      <w:pPr>
        <w:widowControl w:val="0"/>
        <w:tabs>
          <w:tab w:val="left" w:pos="7371"/>
        </w:tabs>
        <w:suppressAutoHyphens/>
        <w:rPr>
          <w:rFonts w:ascii="Times New Roman" w:eastAsia="Arial Unicode MS" w:hAnsi="Times New Roman"/>
          <w:b/>
          <w:color w:val="0033CC"/>
          <w:kern w:val="2"/>
          <w:sz w:val="24"/>
          <w:szCs w:val="24"/>
          <w:lang w:eastAsia="zh-CN" w:bidi="hi-IN"/>
        </w:rPr>
      </w:pPr>
    </w:p>
    <w:p w:rsidR="00BE760B" w:rsidRPr="00BE760B" w:rsidRDefault="00BE760B" w:rsidP="00BE760B">
      <w:pPr>
        <w:widowControl w:val="0"/>
        <w:tabs>
          <w:tab w:val="left" w:pos="7371"/>
        </w:tabs>
        <w:suppressAutoHyphens/>
        <w:rPr>
          <w:rFonts w:ascii="Times New Roman" w:eastAsia="Arial Unicode MS" w:hAnsi="Times New Roman"/>
          <w:b/>
          <w:color w:val="0033CC"/>
          <w:kern w:val="2"/>
          <w:sz w:val="24"/>
          <w:szCs w:val="24"/>
          <w:lang w:eastAsia="zh-CN" w:bidi="hi-IN"/>
        </w:rPr>
      </w:pPr>
      <w:r w:rsidRPr="00BE760B">
        <w:rPr>
          <w:rFonts w:ascii="Times New Roman" w:eastAsia="Arial Unicode MS" w:hAnsi="Times New Roman"/>
          <w:b/>
          <w:color w:val="0033CC"/>
          <w:kern w:val="2"/>
          <w:sz w:val="24"/>
          <w:szCs w:val="24"/>
          <w:lang w:eastAsia="zh-CN" w:bidi="hi-IN"/>
        </w:rPr>
        <w:t xml:space="preserve">La salute nel mondo è sempre più “diseguale” e il </w:t>
      </w:r>
      <w:proofErr w:type="spellStart"/>
      <w:r w:rsidRPr="00BE760B">
        <w:rPr>
          <w:rFonts w:ascii="Times New Roman" w:eastAsia="Arial Unicode MS" w:hAnsi="Times New Roman"/>
          <w:b/>
          <w:color w:val="0033CC"/>
          <w:kern w:val="2"/>
          <w:sz w:val="24"/>
          <w:szCs w:val="24"/>
          <w:lang w:eastAsia="zh-CN" w:bidi="hi-IN"/>
        </w:rPr>
        <w:t>Covid</w:t>
      </w:r>
      <w:proofErr w:type="spellEnd"/>
      <w:r w:rsidRPr="00BE760B">
        <w:rPr>
          <w:rFonts w:ascii="Times New Roman" w:eastAsia="Arial Unicode MS" w:hAnsi="Times New Roman"/>
          <w:b/>
          <w:color w:val="0033CC"/>
          <w:kern w:val="2"/>
          <w:sz w:val="24"/>
          <w:szCs w:val="24"/>
          <w:lang w:eastAsia="zh-CN" w:bidi="hi-IN"/>
        </w:rPr>
        <w:t xml:space="preserve"> ha svelato che nessun Paese era pronto ad affrontare una vera emergenza sanitaria. Il bilancio Oms alla vigilia della 75ª Assemblea mondiale che si è aperta a Ginevra</w:t>
      </w:r>
    </w:p>
    <w:p w:rsidR="00BE760B" w:rsidRDefault="00BE760B" w:rsidP="00BE760B">
      <w:pPr>
        <w:widowControl w:val="0"/>
        <w:tabs>
          <w:tab w:val="left" w:pos="7371"/>
        </w:tabs>
        <w:suppressAutoHyphens/>
        <w:rPr>
          <w:rFonts w:ascii="Times New Roman" w:eastAsia="Arial Unicode MS" w:hAnsi="Times New Roman"/>
          <w:b/>
          <w:color w:val="0033CC"/>
          <w:kern w:val="2"/>
          <w:sz w:val="24"/>
          <w:szCs w:val="24"/>
          <w:lang w:eastAsia="zh-CN" w:bidi="hi-IN"/>
        </w:rPr>
      </w:pPr>
      <w:r w:rsidRPr="00BE760B">
        <w:rPr>
          <w:rFonts w:ascii="Times New Roman" w:eastAsia="Arial Unicode MS" w:hAnsi="Times New Roman"/>
          <w:color w:val="0033CC"/>
          <w:kern w:val="2"/>
          <w:sz w:val="24"/>
          <w:szCs w:val="24"/>
          <w:lang w:eastAsia="zh-CN" w:bidi="hi-IN"/>
        </w:rPr>
        <w:t>In occasione dell</w:t>
      </w:r>
      <w:r w:rsidR="00CB0B6B">
        <w:rPr>
          <w:rFonts w:ascii="Times New Roman" w:eastAsia="Arial Unicode MS" w:hAnsi="Times New Roman"/>
          <w:color w:val="0033CC"/>
          <w:kern w:val="2"/>
          <w:sz w:val="24"/>
          <w:szCs w:val="24"/>
          <w:lang w:eastAsia="zh-CN" w:bidi="hi-IN"/>
        </w:rPr>
        <w:t>’</w:t>
      </w:r>
      <w:r w:rsidRPr="00BE760B">
        <w:rPr>
          <w:rFonts w:ascii="Times New Roman" w:eastAsia="Arial Unicode MS" w:hAnsi="Times New Roman"/>
          <w:color w:val="0033CC"/>
          <w:kern w:val="2"/>
          <w:sz w:val="24"/>
          <w:szCs w:val="24"/>
          <w:lang w:eastAsia="zh-CN" w:bidi="hi-IN"/>
        </w:rPr>
        <w:t>Assemblea l</w:t>
      </w:r>
      <w:r w:rsidR="00CB0B6B">
        <w:rPr>
          <w:rFonts w:ascii="Times New Roman" w:eastAsia="Arial Unicode MS" w:hAnsi="Times New Roman"/>
          <w:color w:val="0033CC"/>
          <w:kern w:val="2"/>
          <w:sz w:val="24"/>
          <w:szCs w:val="24"/>
          <w:lang w:eastAsia="zh-CN" w:bidi="hi-IN"/>
        </w:rPr>
        <w:t>’</w:t>
      </w:r>
      <w:r w:rsidRPr="00BE760B">
        <w:rPr>
          <w:rFonts w:ascii="Times New Roman" w:eastAsia="Arial Unicode MS" w:hAnsi="Times New Roman"/>
          <w:color w:val="0033CC"/>
          <w:kern w:val="2"/>
          <w:sz w:val="24"/>
          <w:szCs w:val="24"/>
          <w:lang w:eastAsia="zh-CN" w:bidi="hi-IN"/>
        </w:rPr>
        <w:t xml:space="preserve">Oms ha pubblicato il nuovo “World </w:t>
      </w:r>
      <w:proofErr w:type="spellStart"/>
      <w:r w:rsidRPr="00BE760B">
        <w:rPr>
          <w:rFonts w:ascii="Times New Roman" w:eastAsia="Arial Unicode MS" w:hAnsi="Times New Roman"/>
          <w:color w:val="0033CC"/>
          <w:kern w:val="2"/>
          <w:sz w:val="24"/>
          <w:szCs w:val="24"/>
          <w:lang w:eastAsia="zh-CN" w:bidi="hi-IN"/>
        </w:rPr>
        <w:t>Health</w:t>
      </w:r>
      <w:proofErr w:type="spellEnd"/>
      <w:r w:rsidRPr="00BE760B">
        <w:rPr>
          <w:rFonts w:ascii="Times New Roman" w:eastAsia="Arial Unicode MS" w:hAnsi="Times New Roman"/>
          <w:color w:val="0033CC"/>
          <w:kern w:val="2"/>
          <w:sz w:val="24"/>
          <w:szCs w:val="24"/>
          <w:lang w:eastAsia="zh-CN" w:bidi="hi-IN"/>
        </w:rPr>
        <w:t xml:space="preserve"> </w:t>
      </w:r>
      <w:proofErr w:type="spellStart"/>
      <w:r w:rsidRPr="00BE760B">
        <w:rPr>
          <w:rFonts w:ascii="Times New Roman" w:eastAsia="Arial Unicode MS" w:hAnsi="Times New Roman"/>
          <w:color w:val="0033CC"/>
          <w:kern w:val="2"/>
          <w:sz w:val="24"/>
          <w:szCs w:val="24"/>
          <w:lang w:eastAsia="zh-CN" w:bidi="hi-IN"/>
        </w:rPr>
        <w:t>Statistics</w:t>
      </w:r>
      <w:proofErr w:type="spellEnd"/>
      <w:r w:rsidRPr="00BE760B">
        <w:rPr>
          <w:rFonts w:ascii="Times New Roman" w:eastAsia="Arial Unicode MS" w:hAnsi="Times New Roman"/>
          <w:color w:val="0033CC"/>
          <w:kern w:val="2"/>
          <w:sz w:val="24"/>
          <w:szCs w:val="24"/>
          <w:lang w:eastAsia="zh-CN" w:bidi="hi-IN"/>
        </w:rPr>
        <w:t xml:space="preserve"> 2022” con i dati sanitari globali e il bilancio è impietoso: sono ancora miliardi le persone senza copertura sanitaria universale e il </w:t>
      </w:r>
      <w:proofErr w:type="spellStart"/>
      <w:r w:rsidRPr="00BE760B">
        <w:rPr>
          <w:rFonts w:ascii="Times New Roman" w:eastAsia="Arial Unicode MS" w:hAnsi="Times New Roman"/>
          <w:color w:val="0033CC"/>
          <w:kern w:val="2"/>
          <w:sz w:val="24"/>
          <w:szCs w:val="24"/>
          <w:lang w:eastAsia="zh-CN" w:bidi="hi-IN"/>
        </w:rPr>
        <w:t>Covid</w:t>
      </w:r>
      <w:proofErr w:type="spellEnd"/>
      <w:r w:rsidRPr="00BE760B">
        <w:rPr>
          <w:rFonts w:ascii="Times New Roman" w:eastAsia="Arial Unicode MS" w:hAnsi="Times New Roman"/>
          <w:color w:val="0033CC"/>
          <w:kern w:val="2"/>
          <w:sz w:val="24"/>
          <w:szCs w:val="24"/>
          <w:lang w:eastAsia="zh-CN" w:bidi="hi-IN"/>
        </w:rPr>
        <w:t xml:space="preserve"> ha peggiorato ulteriormente la situazione rallentando o azzerando molti progressi. E in ogni caso anche per la salute il mondo è spaccato in due e solo nei paesi ad alto reddito essa è un diritto per tutti. Un esempio su tutti il vaccino anti </w:t>
      </w:r>
      <w:proofErr w:type="spellStart"/>
      <w:r w:rsidRPr="00BE760B">
        <w:rPr>
          <w:rFonts w:ascii="Times New Roman" w:eastAsia="Arial Unicode MS" w:hAnsi="Times New Roman"/>
          <w:color w:val="0033CC"/>
          <w:kern w:val="2"/>
          <w:sz w:val="24"/>
          <w:szCs w:val="24"/>
          <w:lang w:eastAsia="zh-CN" w:bidi="hi-IN"/>
        </w:rPr>
        <w:t>Covid</w:t>
      </w:r>
      <w:proofErr w:type="spellEnd"/>
      <w:r w:rsidRPr="00BE760B">
        <w:rPr>
          <w:rFonts w:ascii="Times New Roman" w:eastAsia="Arial Unicode MS" w:hAnsi="Times New Roman"/>
          <w:color w:val="0033CC"/>
          <w:kern w:val="2"/>
          <w:sz w:val="24"/>
          <w:szCs w:val="24"/>
          <w:lang w:eastAsia="zh-CN" w:bidi="hi-IN"/>
        </w:rPr>
        <w:t>: lo ha avuto il 74% delle persone che vive nei paesi ad alto reddito ma solo il 12% di quelle dei paesi a basso reddito.</w:t>
      </w:r>
      <w:r w:rsidRPr="00BE760B">
        <w:rPr>
          <w:rFonts w:ascii="Times New Roman" w:eastAsia="Arial Unicode MS" w:hAnsi="Times New Roman"/>
          <w:b/>
          <w:color w:val="0033CC"/>
          <w:kern w:val="2"/>
          <w:sz w:val="24"/>
          <w:szCs w:val="24"/>
          <w:lang w:eastAsia="zh-CN" w:bidi="hi-IN"/>
        </w:rPr>
        <w:t xml:space="preserve"> </w:t>
      </w:r>
    </w:p>
    <w:p w:rsidR="00BE760B" w:rsidRDefault="00BE760B" w:rsidP="00BE760B">
      <w:pPr>
        <w:widowControl w:val="0"/>
        <w:tabs>
          <w:tab w:val="left" w:pos="7371"/>
        </w:tabs>
        <w:suppressAutoHyphens/>
        <w:rPr>
          <w:rFonts w:ascii="Times New Roman" w:eastAsia="Arial Unicode MS" w:hAnsi="Times New Roman"/>
          <w:b/>
          <w:color w:val="0033CC"/>
          <w:kern w:val="2"/>
          <w:sz w:val="24"/>
          <w:szCs w:val="24"/>
          <w:lang w:eastAsia="zh-CN" w:bidi="hi-IN"/>
        </w:rPr>
      </w:pPr>
      <w:hyperlink r:id="rId60" w:history="1">
        <w:r w:rsidRPr="00BE760B">
          <w:rPr>
            <w:rStyle w:val="Collegamentoipertestuale"/>
            <w:rFonts w:ascii="Times New Roman" w:eastAsia="Arial Unicode MS" w:hAnsi="Times New Roman"/>
            <w:b/>
            <w:kern w:val="2"/>
            <w:sz w:val="24"/>
            <w:szCs w:val="24"/>
            <w:lang w:eastAsia="zh-CN" w:bidi="hi-IN"/>
          </w:rPr>
          <w:t>Leggi l</w:t>
        </w:r>
        <w:r w:rsidR="00CB0B6B">
          <w:rPr>
            <w:rStyle w:val="Collegamentoipertestuale"/>
            <w:rFonts w:ascii="Times New Roman" w:eastAsia="Arial Unicode MS" w:hAnsi="Times New Roman"/>
            <w:b/>
            <w:kern w:val="2"/>
            <w:sz w:val="24"/>
            <w:szCs w:val="24"/>
            <w:lang w:eastAsia="zh-CN" w:bidi="hi-IN"/>
          </w:rPr>
          <w:t>’</w:t>
        </w:r>
        <w:r w:rsidRPr="00BE760B">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Link al rapporto. </w:t>
      </w:r>
    </w:p>
    <w:p w:rsidR="00BE760B" w:rsidRDefault="00BE760B" w:rsidP="000F1975">
      <w:pPr>
        <w:widowControl w:val="0"/>
        <w:tabs>
          <w:tab w:val="left" w:pos="7371"/>
        </w:tabs>
        <w:suppressAutoHyphens/>
        <w:rPr>
          <w:rFonts w:ascii="Times New Roman" w:eastAsia="Arial Unicode MS" w:hAnsi="Times New Roman"/>
          <w:b/>
          <w:color w:val="0033CC"/>
          <w:kern w:val="2"/>
          <w:sz w:val="24"/>
          <w:szCs w:val="24"/>
          <w:lang w:eastAsia="zh-CN" w:bidi="hi-IN"/>
        </w:rPr>
      </w:pPr>
    </w:p>
    <w:p w:rsidR="000F1975" w:rsidRDefault="000F1975" w:rsidP="000F197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4E12BF">
        <w:rPr>
          <w:rFonts w:ascii="Times New Roman" w:eastAsia="Arial Unicode MS" w:hAnsi="Times New Roman"/>
          <w:b/>
          <w:color w:val="0033CC"/>
          <w:kern w:val="2"/>
          <w:sz w:val="24"/>
          <w:szCs w:val="24"/>
          <w:lang w:eastAsia="zh-CN" w:bidi="hi-IN"/>
        </w:rPr>
        <w:t xml:space="preserve">24 </w:t>
      </w:r>
      <w:r>
        <w:rPr>
          <w:rFonts w:ascii="Times New Roman" w:eastAsia="Arial Unicode MS" w:hAnsi="Times New Roman"/>
          <w:b/>
          <w:color w:val="0033CC"/>
          <w:kern w:val="2"/>
          <w:sz w:val="24"/>
          <w:szCs w:val="24"/>
          <w:lang w:eastAsia="zh-CN" w:bidi="hi-IN"/>
        </w:rPr>
        <w:t>maggio 2022</w:t>
      </w:r>
    </w:p>
    <w:p w:rsidR="00BE760B" w:rsidRPr="00BE760B" w:rsidRDefault="00BE760B" w:rsidP="00BE760B">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BE760B">
        <w:rPr>
          <w:rFonts w:ascii="Times New Roman" w:eastAsia="Arial Unicode MS" w:hAnsi="Times New Roman"/>
          <w:b/>
          <w:color w:val="0033CC"/>
          <w:kern w:val="2"/>
          <w:sz w:val="24"/>
          <w:szCs w:val="24"/>
          <w:lang w:eastAsia="zh-CN" w:bidi="hi-IN"/>
        </w:rPr>
        <w:t>Covid</w:t>
      </w:r>
      <w:proofErr w:type="spellEnd"/>
      <w:r w:rsidRPr="00BE760B">
        <w:rPr>
          <w:rFonts w:ascii="Times New Roman" w:eastAsia="Arial Unicode MS" w:hAnsi="Times New Roman"/>
          <w:b/>
          <w:color w:val="0033CC"/>
          <w:kern w:val="2"/>
          <w:sz w:val="24"/>
          <w:szCs w:val="24"/>
          <w:lang w:eastAsia="zh-CN" w:bidi="hi-IN"/>
        </w:rPr>
        <w:t xml:space="preserve">. </w:t>
      </w:r>
      <w:proofErr w:type="spellStart"/>
      <w:r w:rsidRPr="00BE760B">
        <w:rPr>
          <w:rFonts w:ascii="Times New Roman" w:eastAsia="Arial Unicode MS" w:hAnsi="Times New Roman"/>
          <w:b/>
          <w:color w:val="0033CC"/>
          <w:kern w:val="2"/>
          <w:sz w:val="24"/>
          <w:szCs w:val="24"/>
          <w:lang w:eastAsia="zh-CN" w:bidi="hi-IN"/>
        </w:rPr>
        <w:t>Aifa</w:t>
      </w:r>
      <w:proofErr w:type="spellEnd"/>
      <w:r w:rsidRPr="00BE760B">
        <w:rPr>
          <w:rFonts w:ascii="Times New Roman" w:eastAsia="Arial Unicode MS" w:hAnsi="Times New Roman"/>
          <w:b/>
          <w:color w:val="0033CC"/>
          <w:kern w:val="2"/>
          <w:sz w:val="24"/>
          <w:szCs w:val="24"/>
          <w:lang w:eastAsia="zh-CN" w:bidi="hi-IN"/>
        </w:rPr>
        <w:t xml:space="preserve"> amplia i criteri di prescrizione dei farmaci antivirali con nuovo Piano terapeutico</w:t>
      </w:r>
    </w:p>
    <w:p w:rsidR="004E12BF" w:rsidRDefault="00BE760B" w:rsidP="00BE760B">
      <w:pPr>
        <w:widowControl w:val="0"/>
        <w:tabs>
          <w:tab w:val="left" w:pos="7371"/>
        </w:tabs>
        <w:suppressAutoHyphens/>
        <w:rPr>
          <w:rFonts w:ascii="Times New Roman" w:eastAsia="Arial Unicode MS" w:hAnsi="Times New Roman"/>
          <w:b/>
          <w:color w:val="0033CC"/>
          <w:kern w:val="2"/>
          <w:sz w:val="24"/>
          <w:szCs w:val="24"/>
          <w:lang w:eastAsia="zh-CN" w:bidi="hi-IN"/>
        </w:rPr>
      </w:pPr>
      <w:r w:rsidRPr="00BE760B">
        <w:rPr>
          <w:rFonts w:ascii="Times New Roman" w:eastAsia="Arial Unicode MS" w:hAnsi="Times New Roman"/>
          <w:color w:val="0033CC"/>
          <w:kern w:val="2"/>
          <w:sz w:val="24"/>
          <w:szCs w:val="24"/>
          <w:lang w:eastAsia="zh-CN" w:bidi="hi-IN"/>
        </w:rPr>
        <w:t>In particolare sono stati uniformati i criteri di prescrizione degli antivirali (</w:t>
      </w:r>
      <w:proofErr w:type="spellStart"/>
      <w:r w:rsidRPr="00BE760B">
        <w:rPr>
          <w:rFonts w:ascii="Times New Roman" w:eastAsia="Arial Unicode MS" w:hAnsi="Times New Roman"/>
          <w:color w:val="0033CC"/>
          <w:kern w:val="2"/>
          <w:sz w:val="24"/>
          <w:szCs w:val="24"/>
          <w:lang w:eastAsia="zh-CN" w:bidi="hi-IN"/>
        </w:rPr>
        <w:t>remdesivir</w:t>
      </w:r>
      <w:proofErr w:type="spellEnd"/>
      <w:r w:rsidRPr="00BE760B">
        <w:rPr>
          <w:rFonts w:ascii="Times New Roman" w:eastAsia="Arial Unicode MS" w:hAnsi="Times New Roman"/>
          <w:color w:val="0033CC"/>
          <w:kern w:val="2"/>
          <w:sz w:val="24"/>
          <w:szCs w:val="24"/>
          <w:lang w:eastAsia="zh-CN" w:bidi="hi-IN"/>
        </w:rPr>
        <w:t xml:space="preserve">, </w:t>
      </w:r>
      <w:proofErr w:type="spellStart"/>
      <w:r w:rsidRPr="00BE760B">
        <w:rPr>
          <w:rFonts w:ascii="Times New Roman" w:eastAsia="Arial Unicode MS" w:hAnsi="Times New Roman"/>
          <w:color w:val="0033CC"/>
          <w:kern w:val="2"/>
          <w:sz w:val="24"/>
          <w:szCs w:val="24"/>
          <w:lang w:eastAsia="zh-CN" w:bidi="hi-IN"/>
        </w:rPr>
        <w:t>nirmatrelvir</w:t>
      </w:r>
      <w:proofErr w:type="spellEnd"/>
      <w:r w:rsidRPr="00BE760B">
        <w:rPr>
          <w:rFonts w:ascii="Times New Roman" w:eastAsia="Arial Unicode MS" w:hAnsi="Times New Roman"/>
          <w:color w:val="0033CC"/>
          <w:kern w:val="2"/>
          <w:sz w:val="24"/>
          <w:szCs w:val="24"/>
          <w:lang w:eastAsia="zh-CN" w:bidi="hi-IN"/>
        </w:rPr>
        <w:t>/</w:t>
      </w:r>
      <w:proofErr w:type="spellStart"/>
      <w:r w:rsidRPr="00BE760B">
        <w:rPr>
          <w:rFonts w:ascii="Times New Roman" w:eastAsia="Arial Unicode MS" w:hAnsi="Times New Roman"/>
          <w:color w:val="0033CC"/>
          <w:kern w:val="2"/>
          <w:sz w:val="24"/>
          <w:szCs w:val="24"/>
          <w:lang w:eastAsia="zh-CN" w:bidi="hi-IN"/>
        </w:rPr>
        <w:t>ritonavir</w:t>
      </w:r>
      <w:proofErr w:type="spellEnd"/>
      <w:r w:rsidRPr="00BE760B">
        <w:rPr>
          <w:rFonts w:ascii="Times New Roman" w:eastAsia="Arial Unicode MS" w:hAnsi="Times New Roman"/>
          <w:color w:val="0033CC"/>
          <w:kern w:val="2"/>
          <w:sz w:val="24"/>
          <w:szCs w:val="24"/>
          <w:lang w:eastAsia="zh-CN" w:bidi="hi-IN"/>
        </w:rPr>
        <w:t xml:space="preserve"> e </w:t>
      </w:r>
      <w:proofErr w:type="spellStart"/>
      <w:r w:rsidRPr="00BE760B">
        <w:rPr>
          <w:rFonts w:ascii="Times New Roman" w:eastAsia="Arial Unicode MS" w:hAnsi="Times New Roman"/>
          <w:color w:val="0033CC"/>
          <w:kern w:val="2"/>
          <w:sz w:val="24"/>
          <w:szCs w:val="24"/>
          <w:lang w:eastAsia="zh-CN" w:bidi="hi-IN"/>
        </w:rPr>
        <w:t>molnupiravir</w:t>
      </w:r>
      <w:proofErr w:type="spellEnd"/>
      <w:r w:rsidRPr="00BE760B">
        <w:rPr>
          <w:rFonts w:ascii="Times New Roman" w:eastAsia="Arial Unicode MS" w:hAnsi="Times New Roman"/>
          <w:color w:val="0033CC"/>
          <w:kern w:val="2"/>
          <w:sz w:val="24"/>
          <w:szCs w:val="24"/>
          <w:lang w:eastAsia="zh-CN" w:bidi="hi-IN"/>
        </w:rPr>
        <w:t>) e degli anticorpi monoclonali anti-SARS-CoV-2, in quanto diretti alla stessa fascia di popolazione rappresentata dai soggetti con la malattia da COVID-19 lieve/moderata e ad alto rischio di sviluppo di malattia severa. Questi farmaci non sono prescrivili alle donne in gravidanza.</w:t>
      </w:r>
      <w:r w:rsidRPr="00BE760B">
        <w:rPr>
          <w:rFonts w:ascii="Times New Roman" w:eastAsia="Arial Unicode MS" w:hAnsi="Times New Roman"/>
          <w:b/>
          <w:color w:val="0033CC"/>
          <w:kern w:val="2"/>
          <w:sz w:val="24"/>
          <w:szCs w:val="24"/>
          <w:lang w:eastAsia="zh-CN" w:bidi="hi-IN"/>
        </w:rPr>
        <w:t xml:space="preserve"> </w:t>
      </w:r>
      <w:hyperlink r:id="rId61" w:history="1">
        <w:r w:rsidRPr="00BE760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62" w:history="1">
        <w:r w:rsidRPr="00F45E7C">
          <w:rPr>
            <w:rStyle w:val="Collegamentoipertestuale"/>
            <w:rFonts w:ascii="Times New Roman" w:eastAsia="Arial Unicode MS" w:hAnsi="Times New Roman"/>
            <w:b/>
            <w:kern w:val="2"/>
            <w:sz w:val="24"/>
            <w:szCs w:val="24"/>
            <w:lang w:eastAsia="zh-CN" w:bidi="hi-IN"/>
          </w:rPr>
          <w:t>Link al nuovo Piano terapeutico</w:t>
        </w:r>
      </w:hyperlink>
      <w:r>
        <w:rPr>
          <w:rFonts w:ascii="Times New Roman" w:eastAsia="Arial Unicode MS" w:hAnsi="Times New Roman"/>
          <w:b/>
          <w:color w:val="0033CC"/>
          <w:kern w:val="2"/>
          <w:sz w:val="24"/>
          <w:szCs w:val="24"/>
          <w:lang w:eastAsia="zh-CN" w:bidi="hi-IN"/>
        </w:rPr>
        <w:t xml:space="preserve">. </w:t>
      </w:r>
    </w:p>
    <w:p w:rsidR="004E12BF" w:rsidRDefault="004E12BF" w:rsidP="000F1975">
      <w:pPr>
        <w:widowControl w:val="0"/>
        <w:tabs>
          <w:tab w:val="left" w:pos="7371"/>
        </w:tabs>
        <w:suppressAutoHyphens/>
        <w:rPr>
          <w:rFonts w:ascii="Times New Roman" w:eastAsia="Arial Unicode MS" w:hAnsi="Times New Roman"/>
          <w:b/>
          <w:color w:val="0033CC"/>
          <w:kern w:val="2"/>
          <w:sz w:val="24"/>
          <w:szCs w:val="24"/>
          <w:lang w:eastAsia="zh-CN" w:bidi="hi-IN"/>
        </w:rPr>
      </w:pPr>
    </w:p>
    <w:p w:rsidR="000F1975" w:rsidRDefault="000F1975" w:rsidP="000F197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4E12BF">
        <w:rPr>
          <w:rFonts w:ascii="Times New Roman" w:eastAsia="Arial Unicode MS" w:hAnsi="Times New Roman"/>
          <w:b/>
          <w:color w:val="0033CC"/>
          <w:kern w:val="2"/>
          <w:sz w:val="24"/>
          <w:szCs w:val="24"/>
          <w:lang w:eastAsia="zh-CN" w:bidi="hi-IN"/>
        </w:rPr>
        <w:t xml:space="preserve">25 </w:t>
      </w:r>
      <w:r>
        <w:rPr>
          <w:rFonts w:ascii="Times New Roman" w:eastAsia="Arial Unicode MS" w:hAnsi="Times New Roman"/>
          <w:b/>
          <w:color w:val="0033CC"/>
          <w:kern w:val="2"/>
          <w:sz w:val="24"/>
          <w:szCs w:val="24"/>
          <w:lang w:eastAsia="zh-CN" w:bidi="hi-IN"/>
        </w:rPr>
        <w:t>maggio 2022</w:t>
      </w:r>
    </w:p>
    <w:p w:rsidR="00F45E7C" w:rsidRPr="00F45E7C" w:rsidRDefault="00F45E7C" w:rsidP="00F45E7C">
      <w:pPr>
        <w:widowControl w:val="0"/>
        <w:tabs>
          <w:tab w:val="left" w:pos="7371"/>
        </w:tabs>
        <w:suppressAutoHyphens/>
        <w:rPr>
          <w:rFonts w:ascii="Times New Roman" w:eastAsia="Arial Unicode MS" w:hAnsi="Times New Roman"/>
          <w:b/>
          <w:color w:val="0033CC"/>
          <w:kern w:val="2"/>
          <w:sz w:val="24"/>
          <w:szCs w:val="24"/>
          <w:lang w:eastAsia="zh-CN" w:bidi="hi-IN"/>
        </w:rPr>
      </w:pPr>
      <w:r w:rsidRPr="00F45E7C">
        <w:rPr>
          <w:rFonts w:ascii="Times New Roman" w:eastAsia="Arial Unicode MS" w:hAnsi="Times New Roman"/>
          <w:b/>
          <w:color w:val="0033CC"/>
          <w:kern w:val="2"/>
          <w:sz w:val="24"/>
          <w:szCs w:val="24"/>
          <w:lang w:eastAsia="zh-CN" w:bidi="hi-IN"/>
        </w:rPr>
        <w:t>Pronto il Piano oncologico nazionale. Esenzione dal ticket anche nelle fasi di indagine, abbassata l</w:t>
      </w:r>
      <w:r w:rsidR="00CB0B6B">
        <w:rPr>
          <w:rFonts w:ascii="Times New Roman" w:eastAsia="Arial Unicode MS" w:hAnsi="Times New Roman"/>
          <w:b/>
          <w:color w:val="0033CC"/>
          <w:kern w:val="2"/>
          <w:sz w:val="24"/>
          <w:szCs w:val="24"/>
          <w:lang w:eastAsia="zh-CN" w:bidi="hi-IN"/>
        </w:rPr>
        <w:t>’</w:t>
      </w:r>
      <w:r w:rsidRPr="00F45E7C">
        <w:rPr>
          <w:rFonts w:ascii="Times New Roman" w:eastAsia="Arial Unicode MS" w:hAnsi="Times New Roman"/>
          <w:b/>
          <w:color w:val="0033CC"/>
          <w:kern w:val="2"/>
          <w:sz w:val="24"/>
          <w:szCs w:val="24"/>
          <w:lang w:eastAsia="zh-CN" w:bidi="hi-IN"/>
        </w:rPr>
        <w:t xml:space="preserve">età per gli screening e supporto nutrizionale e psicologico per tutti i malati. </w:t>
      </w:r>
    </w:p>
    <w:p w:rsidR="004E12BF" w:rsidRDefault="00F45E7C" w:rsidP="00F45E7C">
      <w:pPr>
        <w:widowControl w:val="0"/>
        <w:tabs>
          <w:tab w:val="left" w:pos="7371"/>
        </w:tabs>
        <w:suppressAutoHyphens/>
        <w:rPr>
          <w:rFonts w:ascii="Times New Roman" w:eastAsia="Arial Unicode MS" w:hAnsi="Times New Roman"/>
          <w:b/>
          <w:color w:val="0033CC"/>
          <w:kern w:val="2"/>
          <w:sz w:val="24"/>
          <w:szCs w:val="24"/>
          <w:lang w:eastAsia="zh-CN" w:bidi="hi-IN"/>
        </w:rPr>
      </w:pPr>
      <w:r w:rsidRPr="00F45E7C">
        <w:rPr>
          <w:rFonts w:ascii="Times New Roman" w:eastAsia="Arial Unicode MS" w:hAnsi="Times New Roman"/>
          <w:color w:val="0033CC"/>
          <w:kern w:val="2"/>
          <w:sz w:val="24"/>
          <w:szCs w:val="24"/>
          <w:lang w:eastAsia="zh-CN" w:bidi="hi-IN"/>
        </w:rPr>
        <w:t>Come anticipato pochi giorni fa in Parlamento dal Ministro Speranza, il Piano oncologico nazionale atteso da anni è ormai pronto per l</w:t>
      </w:r>
      <w:r w:rsidR="00CB0B6B">
        <w:rPr>
          <w:rFonts w:ascii="Times New Roman" w:eastAsia="Arial Unicode MS" w:hAnsi="Times New Roman"/>
          <w:color w:val="0033CC"/>
          <w:kern w:val="2"/>
          <w:sz w:val="24"/>
          <w:szCs w:val="24"/>
          <w:lang w:eastAsia="zh-CN" w:bidi="hi-IN"/>
        </w:rPr>
        <w:t>’</w:t>
      </w:r>
      <w:r w:rsidRPr="00F45E7C">
        <w:rPr>
          <w:rFonts w:ascii="Times New Roman" w:eastAsia="Arial Unicode MS" w:hAnsi="Times New Roman"/>
          <w:color w:val="0033CC"/>
          <w:kern w:val="2"/>
          <w:sz w:val="24"/>
          <w:szCs w:val="24"/>
          <w:lang w:eastAsia="zh-CN" w:bidi="hi-IN"/>
        </w:rPr>
        <w:t>esame delle Regioni e oggi siamo in grado di anticiparne il testo. Un documento di oltre 100 pagine che affronta tutte le problematiche per la prevenzione, la cura e l</w:t>
      </w:r>
      <w:r w:rsidR="00CB0B6B">
        <w:rPr>
          <w:rFonts w:ascii="Times New Roman" w:eastAsia="Arial Unicode MS" w:hAnsi="Times New Roman"/>
          <w:color w:val="0033CC"/>
          <w:kern w:val="2"/>
          <w:sz w:val="24"/>
          <w:szCs w:val="24"/>
          <w:lang w:eastAsia="zh-CN" w:bidi="hi-IN"/>
        </w:rPr>
        <w:t>’</w:t>
      </w:r>
      <w:r w:rsidRPr="00F45E7C">
        <w:rPr>
          <w:rFonts w:ascii="Times New Roman" w:eastAsia="Arial Unicode MS" w:hAnsi="Times New Roman"/>
          <w:color w:val="0033CC"/>
          <w:kern w:val="2"/>
          <w:sz w:val="24"/>
          <w:szCs w:val="24"/>
          <w:lang w:eastAsia="zh-CN" w:bidi="hi-IN"/>
        </w:rPr>
        <w:t>assistenza ai malati di cancro con rinnovata attenzione ai percorsi assistenziali grazie a “un approccio globale e intersettoriale, con una maggiore integrazione tra prevenzione, diagnosi precoce e presa in carico” e con il grande obiettivo della riduzione fino all</w:t>
      </w:r>
      <w:r w:rsidR="00CB0B6B">
        <w:rPr>
          <w:rFonts w:ascii="Times New Roman" w:eastAsia="Arial Unicode MS" w:hAnsi="Times New Roman"/>
          <w:color w:val="0033CC"/>
          <w:kern w:val="2"/>
          <w:sz w:val="24"/>
          <w:szCs w:val="24"/>
          <w:lang w:eastAsia="zh-CN" w:bidi="hi-IN"/>
        </w:rPr>
        <w:t>’</w:t>
      </w:r>
      <w:r w:rsidRPr="00F45E7C">
        <w:rPr>
          <w:rFonts w:ascii="Times New Roman" w:eastAsia="Arial Unicode MS" w:hAnsi="Times New Roman"/>
          <w:color w:val="0033CC"/>
          <w:kern w:val="2"/>
          <w:sz w:val="24"/>
          <w:szCs w:val="24"/>
          <w:lang w:eastAsia="zh-CN" w:bidi="hi-IN"/>
        </w:rPr>
        <w:t>eliminazione delle disuguaglianze nell</w:t>
      </w:r>
      <w:r w:rsidR="00CB0B6B">
        <w:rPr>
          <w:rFonts w:ascii="Times New Roman" w:eastAsia="Arial Unicode MS" w:hAnsi="Times New Roman"/>
          <w:color w:val="0033CC"/>
          <w:kern w:val="2"/>
          <w:sz w:val="24"/>
          <w:szCs w:val="24"/>
          <w:lang w:eastAsia="zh-CN" w:bidi="hi-IN"/>
        </w:rPr>
        <w:t>’</w:t>
      </w:r>
      <w:r w:rsidRPr="00F45E7C">
        <w:rPr>
          <w:rFonts w:ascii="Times New Roman" w:eastAsia="Arial Unicode MS" w:hAnsi="Times New Roman"/>
          <w:color w:val="0033CC"/>
          <w:kern w:val="2"/>
          <w:sz w:val="24"/>
          <w:szCs w:val="24"/>
          <w:lang w:eastAsia="zh-CN" w:bidi="hi-IN"/>
        </w:rPr>
        <w:t>accesso agli interventi di prevenzione e cura.</w:t>
      </w:r>
      <w:r w:rsidRPr="00F45E7C">
        <w:rPr>
          <w:rFonts w:ascii="Times New Roman" w:eastAsia="Arial Unicode MS" w:hAnsi="Times New Roman"/>
          <w:b/>
          <w:color w:val="0033CC"/>
          <w:kern w:val="2"/>
          <w:sz w:val="24"/>
          <w:szCs w:val="24"/>
          <w:lang w:eastAsia="zh-CN" w:bidi="hi-IN"/>
        </w:rPr>
        <w:t xml:space="preserve"> </w:t>
      </w:r>
      <w:hyperlink r:id="rId63" w:history="1">
        <w:r w:rsidRPr="00F45E7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64" w:history="1">
        <w:r w:rsidRPr="00F45E7C">
          <w:rPr>
            <w:rStyle w:val="Collegamentoipertestuale"/>
            <w:rFonts w:ascii="Times New Roman" w:eastAsia="Arial Unicode MS" w:hAnsi="Times New Roman"/>
            <w:b/>
            <w:kern w:val="2"/>
            <w:sz w:val="24"/>
            <w:szCs w:val="24"/>
            <w:lang w:eastAsia="zh-CN" w:bidi="hi-IN"/>
          </w:rPr>
          <w:t>Link alla bozza</w:t>
        </w:r>
      </w:hyperlink>
      <w:r>
        <w:rPr>
          <w:rFonts w:ascii="Times New Roman" w:eastAsia="Arial Unicode MS" w:hAnsi="Times New Roman"/>
          <w:b/>
          <w:color w:val="0033CC"/>
          <w:kern w:val="2"/>
          <w:sz w:val="24"/>
          <w:szCs w:val="24"/>
          <w:lang w:eastAsia="zh-CN" w:bidi="hi-IN"/>
        </w:rPr>
        <w:t xml:space="preserve">. </w:t>
      </w:r>
    </w:p>
    <w:p w:rsidR="004E12BF" w:rsidRDefault="004E12BF" w:rsidP="000F1975">
      <w:pPr>
        <w:widowControl w:val="0"/>
        <w:tabs>
          <w:tab w:val="left" w:pos="7371"/>
        </w:tabs>
        <w:suppressAutoHyphens/>
        <w:rPr>
          <w:rFonts w:ascii="Times New Roman" w:eastAsia="Arial Unicode MS" w:hAnsi="Times New Roman"/>
          <w:b/>
          <w:color w:val="0033CC"/>
          <w:kern w:val="2"/>
          <w:sz w:val="24"/>
          <w:szCs w:val="24"/>
          <w:lang w:eastAsia="zh-CN" w:bidi="hi-IN"/>
        </w:rPr>
      </w:pPr>
    </w:p>
    <w:p w:rsidR="00F45E7C" w:rsidRPr="00F45E7C" w:rsidRDefault="00F45E7C" w:rsidP="00F45E7C">
      <w:pPr>
        <w:widowControl w:val="0"/>
        <w:tabs>
          <w:tab w:val="left" w:pos="7371"/>
        </w:tabs>
        <w:suppressAutoHyphens/>
        <w:rPr>
          <w:rFonts w:ascii="Times New Roman" w:eastAsia="Arial Unicode MS" w:hAnsi="Times New Roman"/>
          <w:b/>
          <w:color w:val="0033CC"/>
          <w:kern w:val="2"/>
          <w:sz w:val="24"/>
          <w:szCs w:val="24"/>
          <w:lang w:eastAsia="zh-CN" w:bidi="hi-IN"/>
        </w:rPr>
      </w:pPr>
      <w:r w:rsidRPr="00F45E7C">
        <w:rPr>
          <w:rFonts w:ascii="Times New Roman" w:eastAsia="Arial Unicode MS" w:hAnsi="Times New Roman"/>
          <w:b/>
          <w:color w:val="0033CC"/>
          <w:kern w:val="2"/>
          <w:sz w:val="24"/>
          <w:szCs w:val="24"/>
          <w:lang w:eastAsia="zh-CN" w:bidi="hi-IN"/>
        </w:rPr>
        <w:t>Telemedicina e assistenza domiciliare. In Gazzetta le linee guida del ministero. Dalle visite on line col medico al controllo dei pazienti da remoto</w:t>
      </w:r>
    </w:p>
    <w:p w:rsidR="00F45E7C" w:rsidRDefault="00F45E7C" w:rsidP="00F45E7C">
      <w:pPr>
        <w:widowControl w:val="0"/>
        <w:tabs>
          <w:tab w:val="left" w:pos="7371"/>
        </w:tabs>
        <w:suppressAutoHyphens/>
        <w:rPr>
          <w:rFonts w:ascii="Times New Roman" w:eastAsia="Arial Unicode MS" w:hAnsi="Times New Roman"/>
          <w:b/>
          <w:color w:val="0033CC"/>
          <w:kern w:val="2"/>
          <w:sz w:val="24"/>
          <w:szCs w:val="24"/>
          <w:lang w:eastAsia="zh-CN" w:bidi="hi-IN"/>
        </w:rPr>
      </w:pPr>
      <w:r w:rsidRPr="000E67C5">
        <w:rPr>
          <w:rFonts w:ascii="Times New Roman" w:eastAsia="Arial Unicode MS" w:hAnsi="Times New Roman"/>
          <w:color w:val="0033CC"/>
          <w:kern w:val="2"/>
          <w:sz w:val="24"/>
          <w:szCs w:val="24"/>
          <w:lang w:eastAsia="zh-CN" w:bidi="hi-IN"/>
        </w:rPr>
        <w:t>Il provvedimento fornisce indicazioni sui diversi aspetti assistenziali di monitoraggio clinico possibili a distanza tra medico e paziente a casa. Come funzionerà la visita on line col medico, tutto sul monitoraggio da remoto delle terapie e il controllo dei parametri vitali e clinici dei pazienti attraverso dei sensori ma anche la valutazione a distanza del corretto utilizzo di ausili, ortesi e protesi durante le normali attività di vita condotte all</w:t>
      </w:r>
      <w:r w:rsidR="00CB0B6B">
        <w:rPr>
          <w:rFonts w:ascii="Times New Roman" w:eastAsia="Arial Unicode MS" w:hAnsi="Times New Roman"/>
          <w:color w:val="0033CC"/>
          <w:kern w:val="2"/>
          <w:sz w:val="24"/>
          <w:szCs w:val="24"/>
          <w:lang w:eastAsia="zh-CN" w:bidi="hi-IN"/>
        </w:rPr>
        <w:t>’</w:t>
      </w:r>
      <w:r w:rsidRPr="000E67C5">
        <w:rPr>
          <w:rFonts w:ascii="Times New Roman" w:eastAsia="Arial Unicode MS" w:hAnsi="Times New Roman"/>
          <w:color w:val="0033CC"/>
          <w:kern w:val="2"/>
          <w:sz w:val="24"/>
          <w:szCs w:val="24"/>
          <w:lang w:eastAsia="zh-CN" w:bidi="hi-IN"/>
        </w:rPr>
        <w:t>interno dell</w:t>
      </w:r>
      <w:r w:rsidR="00CB0B6B">
        <w:rPr>
          <w:rFonts w:ascii="Times New Roman" w:eastAsia="Arial Unicode MS" w:hAnsi="Times New Roman"/>
          <w:color w:val="0033CC"/>
          <w:kern w:val="2"/>
          <w:sz w:val="24"/>
          <w:szCs w:val="24"/>
          <w:lang w:eastAsia="zh-CN" w:bidi="hi-IN"/>
        </w:rPr>
        <w:t>’</w:t>
      </w:r>
      <w:r w:rsidRPr="000E67C5">
        <w:rPr>
          <w:rFonts w:ascii="Times New Roman" w:eastAsia="Arial Unicode MS" w:hAnsi="Times New Roman"/>
          <w:color w:val="0033CC"/>
          <w:kern w:val="2"/>
          <w:sz w:val="24"/>
          <w:szCs w:val="24"/>
          <w:lang w:eastAsia="zh-CN" w:bidi="hi-IN"/>
        </w:rPr>
        <w:t>ambiente domestico o lavorativo</w:t>
      </w:r>
      <w:r w:rsidRPr="00F45E7C">
        <w:rPr>
          <w:rFonts w:ascii="Times New Roman" w:eastAsia="Arial Unicode MS" w:hAnsi="Times New Roman"/>
          <w:b/>
          <w:color w:val="0033CC"/>
          <w:kern w:val="2"/>
          <w:sz w:val="24"/>
          <w:szCs w:val="24"/>
          <w:lang w:eastAsia="zh-CN" w:bidi="hi-IN"/>
        </w:rPr>
        <w:t xml:space="preserve">. </w:t>
      </w:r>
      <w:hyperlink r:id="rId65" w:history="1">
        <w:r w:rsidR="000E67C5" w:rsidRPr="000E67C5">
          <w:rPr>
            <w:rStyle w:val="Collegamentoipertestuale"/>
            <w:rFonts w:ascii="Times New Roman" w:eastAsia="Arial Unicode MS" w:hAnsi="Times New Roman"/>
            <w:b/>
            <w:kern w:val="2"/>
            <w:sz w:val="24"/>
            <w:szCs w:val="24"/>
            <w:lang w:eastAsia="zh-CN" w:bidi="hi-IN"/>
          </w:rPr>
          <w:t>Leggi tutto</w:t>
        </w:r>
      </w:hyperlink>
      <w:r w:rsidR="000E67C5">
        <w:rPr>
          <w:rFonts w:ascii="Times New Roman" w:eastAsia="Arial Unicode MS" w:hAnsi="Times New Roman"/>
          <w:b/>
          <w:color w:val="0033CC"/>
          <w:kern w:val="2"/>
          <w:sz w:val="24"/>
          <w:szCs w:val="24"/>
          <w:lang w:eastAsia="zh-CN" w:bidi="hi-IN"/>
        </w:rPr>
        <w:t xml:space="preserve">. </w:t>
      </w:r>
      <w:hyperlink r:id="rId66" w:history="1">
        <w:r w:rsidR="000E67C5" w:rsidRPr="000E67C5">
          <w:rPr>
            <w:rStyle w:val="Collegamentoipertestuale"/>
            <w:rFonts w:ascii="Times New Roman" w:eastAsia="Arial Unicode MS" w:hAnsi="Times New Roman"/>
            <w:b/>
            <w:kern w:val="2"/>
            <w:sz w:val="24"/>
            <w:szCs w:val="24"/>
            <w:lang w:eastAsia="zh-CN" w:bidi="hi-IN"/>
          </w:rPr>
          <w:t>Link al testo</w:t>
        </w:r>
      </w:hyperlink>
      <w:r w:rsidR="000E67C5">
        <w:rPr>
          <w:rFonts w:ascii="Times New Roman" w:eastAsia="Arial Unicode MS" w:hAnsi="Times New Roman"/>
          <w:b/>
          <w:color w:val="0033CC"/>
          <w:kern w:val="2"/>
          <w:sz w:val="24"/>
          <w:szCs w:val="24"/>
          <w:lang w:eastAsia="zh-CN" w:bidi="hi-IN"/>
        </w:rPr>
        <w:t>.</w:t>
      </w:r>
    </w:p>
    <w:p w:rsidR="00F45E7C" w:rsidRDefault="00F45E7C" w:rsidP="000F1975">
      <w:pPr>
        <w:widowControl w:val="0"/>
        <w:tabs>
          <w:tab w:val="left" w:pos="7371"/>
        </w:tabs>
        <w:suppressAutoHyphens/>
        <w:rPr>
          <w:rFonts w:ascii="Times New Roman" w:eastAsia="Arial Unicode MS" w:hAnsi="Times New Roman"/>
          <w:b/>
          <w:color w:val="0033CC"/>
          <w:kern w:val="2"/>
          <w:sz w:val="24"/>
          <w:szCs w:val="24"/>
          <w:lang w:eastAsia="zh-CN" w:bidi="hi-IN"/>
        </w:rPr>
      </w:pPr>
    </w:p>
    <w:p w:rsidR="000E67C5" w:rsidRPr="000E67C5" w:rsidRDefault="000E67C5" w:rsidP="000E67C5">
      <w:pPr>
        <w:widowControl w:val="0"/>
        <w:tabs>
          <w:tab w:val="left" w:pos="7371"/>
        </w:tabs>
        <w:suppressAutoHyphens/>
        <w:rPr>
          <w:rFonts w:ascii="Times New Roman" w:eastAsia="Arial Unicode MS" w:hAnsi="Times New Roman"/>
          <w:b/>
          <w:color w:val="0033CC"/>
          <w:kern w:val="2"/>
          <w:sz w:val="24"/>
          <w:szCs w:val="24"/>
          <w:lang w:eastAsia="zh-CN" w:bidi="hi-IN"/>
        </w:rPr>
      </w:pPr>
      <w:r w:rsidRPr="000E67C5">
        <w:rPr>
          <w:rFonts w:ascii="Times New Roman" w:eastAsia="Arial Unicode MS" w:hAnsi="Times New Roman"/>
          <w:b/>
          <w:color w:val="0033CC"/>
          <w:kern w:val="2"/>
          <w:sz w:val="24"/>
          <w:szCs w:val="24"/>
          <w:lang w:eastAsia="zh-CN" w:bidi="hi-IN"/>
        </w:rPr>
        <w:t>A quasi 20 anni dalla legge è pronta a partire l</w:t>
      </w:r>
      <w:r w:rsidR="00CB0B6B">
        <w:rPr>
          <w:rFonts w:ascii="Times New Roman" w:eastAsia="Arial Unicode MS" w:hAnsi="Times New Roman"/>
          <w:b/>
          <w:color w:val="0033CC"/>
          <w:kern w:val="2"/>
          <w:sz w:val="24"/>
          <w:szCs w:val="24"/>
          <w:lang w:eastAsia="zh-CN" w:bidi="hi-IN"/>
        </w:rPr>
        <w:t>’</w:t>
      </w:r>
      <w:r w:rsidRPr="000E67C5">
        <w:rPr>
          <w:rFonts w:ascii="Times New Roman" w:eastAsia="Arial Unicode MS" w:hAnsi="Times New Roman"/>
          <w:b/>
          <w:color w:val="0033CC"/>
          <w:kern w:val="2"/>
          <w:sz w:val="24"/>
          <w:szCs w:val="24"/>
          <w:lang w:eastAsia="zh-CN" w:bidi="hi-IN"/>
        </w:rPr>
        <w:t>Anagrafe nazionale degli assistiti</w:t>
      </w:r>
    </w:p>
    <w:p w:rsidR="000E67C5" w:rsidRDefault="000E67C5" w:rsidP="000E67C5">
      <w:pPr>
        <w:widowControl w:val="0"/>
        <w:tabs>
          <w:tab w:val="left" w:pos="7371"/>
        </w:tabs>
        <w:suppressAutoHyphens/>
        <w:rPr>
          <w:rFonts w:ascii="Times New Roman" w:eastAsia="Arial Unicode MS" w:hAnsi="Times New Roman"/>
          <w:b/>
          <w:color w:val="0033CC"/>
          <w:kern w:val="2"/>
          <w:sz w:val="24"/>
          <w:szCs w:val="24"/>
          <w:lang w:eastAsia="zh-CN" w:bidi="hi-IN"/>
        </w:rPr>
      </w:pPr>
      <w:r w:rsidRPr="000E67C5">
        <w:rPr>
          <w:rFonts w:ascii="Times New Roman" w:eastAsia="Arial Unicode MS" w:hAnsi="Times New Roman"/>
          <w:color w:val="0033CC"/>
          <w:kern w:val="2"/>
          <w:sz w:val="24"/>
          <w:szCs w:val="24"/>
          <w:lang w:eastAsia="zh-CN" w:bidi="hi-IN"/>
        </w:rPr>
        <w:t xml:space="preserve">Previsto da una norma del 2005 arriva sul tavolo della Stato-Regioni il decreto ministeriale che attua la misura che prevede la creazione di un unico database di tutti gli assistiti del </w:t>
      </w:r>
      <w:proofErr w:type="spellStart"/>
      <w:r w:rsidRPr="000E67C5">
        <w:rPr>
          <w:rFonts w:ascii="Times New Roman" w:eastAsia="Arial Unicode MS" w:hAnsi="Times New Roman"/>
          <w:color w:val="0033CC"/>
          <w:kern w:val="2"/>
          <w:sz w:val="24"/>
          <w:szCs w:val="24"/>
          <w:lang w:eastAsia="zh-CN" w:bidi="hi-IN"/>
        </w:rPr>
        <w:t>Ssn</w:t>
      </w:r>
      <w:proofErr w:type="spellEnd"/>
      <w:r w:rsidRPr="000E67C5">
        <w:rPr>
          <w:rFonts w:ascii="Times New Roman" w:eastAsia="Arial Unicode MS" w:hAnsi="Times New Roman"/>
          <w:color w:val="0033CC"/>
          <w:kern w:val="2"/>
          <w:sz w:val="24"/>
          <w:szCs w:val="24"/>
          <w:lang w:eastAsia="zh-CN" w:bidi="hi-IN"/>
        </w:rPr>
        <w:t>.</w:t>
      </w:r>
      <w:r w:rsidRPr="000E67C5">
        <w:rPr>
          <w:rFonts w:ascii="Times New Roman" w:eastAsia="Arial Unicode MS" w:hAnsi="Times New Roman"/>
          <w:b/>
          <w:color w:val="0033CC"/>
          <w:kern w:val="2"/>
          <w:sz w:val="24"/>
          <w:szCs w:val="24"/>
          <w:lang w:eastAsia="zh-CN" w:bidi="hi-IN"/>
        </w:rPr>
        <w:t xml:space="preserve"> </w:t>
      </w:r>
    </w:p>
    <w:p w:rsidR="000E67C5" w:rsidRDefault="000E67C5" w:rsidP="000E67C5">
      <w:pPr>
        <w:widowControl w:val="0"/>
        <w:tabs>
          <w:tab w:val="left" w:pos="7371"/>
        </w:tabs>
        <w:suppressAutoHyphens/>
        <w:rPr>
          <w:rFonts w:ascii="Times New Roman" w:eastAsia="Arial Unicode MS" w:hAnsi="Times New Roman"/>
          <w:b/>
          <w:color w:val="0033CC"/>
          <w:kern w:val="2"/>
          <w:sz w:val="24"/>
          <w:szCs w:val="24"/>
          <w:lang w:eastAsia="zh-CN" w:bidi="hi-IN"/>
        </w:rPr>
      </w:pPr>
      <w:hyperlink r:id="rId67" w:history="1">
        <w:r w:rsidRPr="000E67C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68" w:history="1">
        <w:r w:rsidRPr="000E67C5">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0E67C5" w:rsidRDefault="000E67C5" w:rsidP="000F1975">
      <w:pPr>
        <w:widowControl w:val="0"/>
        <w:tabs>
          <w:tab w:val="left" w:pos="7371"/>
        </w:tabs>
        <w:suppressAutoHyphens/>
        <w:rPr>
          <w:rFonts w:ascii="Times New Roman" w:eastAsia="Arial Unicode MS" w:hAnsi="Times New Roman"/>
          <w:b/>
          <w:color w:val="0033CC"/>
          <w:kern w:val="2"/>
          <w:sz w:val="24"/>
          <w:szCs w:val="24"/>
          <w:lang w:eastAsia="zh-CN" w:bidi="hi-IN"/>
        </w:rPr>
      </w:pPr>
    </w:p>
    <w:p w:rsidR="000E67C5" w:rsidRPr="000E67C5" w:rsidRDefault="000E67C5" w:rsidP="000E67C5">
      <w:pPr>
        <w:widowControl w:val="0"/>
        <w:tabs>
          <w:tab w:val="left" w:pos="7371"/>
        </w:tabs>
        <w:suppressAutoHyphens/>
        <w:rPr>
          <w:rFonts w:ascii="Times New Roman" w:eastAsia="Arial Unicode MS" w:hAnsi="Times New Roman"/>
          <w:b/>
          <w:color w:val="0033CC"/>
          <w:kern w:val="2"/>
          <w:sz w:val="24"/>
          <w:szCs w:val="24"/>
          <w:lang w:eastAsia="zh-CN" w:bidi="hi-IN"/>
        </w:rPr>
      </w:pPr>
      <w:r w:rsidRPr="000E67C5">
        <w:rPr>
          <w:rFonts w:ascii="Times New Roman" w:eastAsia="Arial Unicode MS" w:hAnsi="Times New Roman"/>
          <w:b/>
          <w:color w:val="0033CC"/>
          <w:kern w:val="2"/>
          <w:sz w:val="24"/>
          <w:szCs w:val="24"/>
          <w:lang w:eastAsia="zh-CN" w:bidi="hi-IN"/>
        </w:rPr>
        <w:t>Violenza sulle donne. In Gazzetta ufficiale la legge sull</w:t>
      </w:r>
      <w:r w:rsidR="00CB0B6B">
        <w:rPr>
          <w:rFonts w:ascii="Times New Roman" w:eastAsia="Arial Unicode MS" w:hAnsi="Times New Roman"/>
          <w:b/>
          <w:color w:val="0033CC"/>
          <w:kern w:val="2"/>
          <w:sz w:val="24"/>
          <w:szCs w:val="24"/>
          <w:lang w:eastAsia="zh-CN" w:bidi="hi-IN"/>
        </w:rPr>
        <w:t>’</w:t>
      </w:r>
      <w:r w:rsidRPr="000E67C5">
        <w:rPr>
          <w:rFonts w:ascii="Times New Roman" w:eastAsia="Arial Unicode MS" w:hAnsi="Times New Roman"/>
          <w:b/>
          <w:color w:val="0033CC"/>
          <w:kern w:val="2"/>
          <w:sz w:val="24"/>
          <w:szCs w:val="24"/>
          <w:lang w:eastAsia="zh-CN" w:bidi="hi-IN"/>
        </w:rPr>
        <w:t>obbligo di rilevazione dei dati per prevenirla</w:t>
      </w:r>
    </w:p>
    <w:p w:rsidR="000E67C5" w:rsidRDefault="000E67C5" w:rsidP="000E67C5">
      <w:pPr>
        <w:widowControl w:val="0"/>
        <w:tabs>
          <w:tab w:val="left" w:pos="7371"/>
        </w:tabs>
        <w:suppressAutoHyphens/>
        <w:rPr>
          <w:rFonts w:ascii="Times New Roman" w:eastAsia="Arial Unicode MS" w:hAnsi="Times New Roman"/>
          <w:b/>
          <w:color w:val="0033CC"/>
          <w:kern w:val="2"/>
          <w:sz w:val="24"/>
          <w:szCs w:val="24"/>
          <w:lang w:eastAsia="zh-CN" w:bidi="hi-IN"/>
        </w:rPr>
      </w:pPr>
      <w:r w:rsidRPr="000E67C5">
        <w:rPr>
          <w:rFonts w:ascii="Times New Roman" w:eastAsia="Arial Unicode MS" w:hAnsi="Times New Roman"/>
          <w:color w:val="0033CC"/>
          <w:kern w:val="2"/>
          <w:sz w:val="24"/>
          <w:szCs w:val="24"/>
          <w:lang w:eastAsia="zh-CN" w:bidi="hi-IN"/>
        </w:rPr>
        <w:t>L</w:t>
      </w:r>
      <w:r w:rsidR="00CB0B6B">
        <w:rPr>
          <w:rFonts w:ascii="Times New Roman" w:eastAsia="Arial Unicode MS" w:hAnsi="Times New Roman"/>
          <w:color w:val="0033CC"/>
          <w:kern w:val="2"/>
          <w:sz w:val="24"/>
          <w:szCs w:val="24"/>
          <w:lang w:eastAsia="zh-CN" w:bidi="hi-IN"/>
        </w:rPr>
        <w:t>’</w:t>
      </w:r>
      <w:r w:rsidRPr="000E67C5">
        <w:rPr>
          <w:rFonts w:ascii="Times New Roman" w:eastAsia="Arial Unicode MS" w:hAnsi="Times New Roman"/>
          <w:color w:val="0033CC"/>
          <w:kern w:val="2"/>
          <w:sz w:val="24"/>
          <w:szCs w:val="24"/>
          <w:lang w:eastAsia="zh-CN" w:bidi="hi-IN"/>
        </w:rPr>
        <w:t xml:space="preserve">obiettivo è quello di "garantire un flusso informativo adeguato per cadenza e contenuti sulla </w:t>
      </w:r>
      <w:r w:rsidRPr="000E67C5">
        <w:rPr>
          <w:rFonts w:ascii="Times New Roman" w:eastAsia="Arial Unicode MS" w:hAnsi="Times New Roman"/>
          <w:color w:val="0033CC"/>
          <w:kern w:val="2"/>
          <w:sz w:val="24"/>
          <w:szCs w:val="24"/>
          <w:lang w:eastAsia="zh-CN" w:bidi="hi-IN"/>
        </w:rPr>
        <w:lastRenderedPageBreak/>
        <w:t xml:space="preserve">violenza di genere contro le donne al fine di progettare adeguate politiche di prevenzione e contrasto e di assicurare un effettivo monitoraggio del fenomeno". Verranno raccolti dati anche nelle strutture sanitarie e realizzate indagini coinvolgendo anche i centri antiviolenza e sulle case rifugio accreditati e non accreditati. </w:t>
      </w:r>
      <w:hyperlink r:id="rId69" w:history="1">
        <w:r w:rsidRPr="000E67C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70" w:history="1">
        <w:r w:rsidRPr="000E67C5">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w:t>
      </w:r>
    </w:p>
    <w:p w:rsidR="000E67C5" w:rsidRDefault="000E67C5" w:rsidP="000F1975">
      <w:pPr>
        <w:widowControl w:val="0"/>
        <w:tabs>
          <w:tab w:val="left" w:pos="7371"/>
        </w:tabs>
        <w:suppressAutoHyphens/>
        <w:rPr>
          <w:rFonts w:ascii="Times New Roman" w:eastAsia="Arial Unicode MS" w:hAnsi="Times New Roman"/>
          <w:b/>
          <w:color w:val="0033CC"/>
          <w:kern w:val="2"/>
          <w:sz w:val="24"/>
          <w:szCs w:val="24"/>
          <w:lang w:eastAsia="zh-CN" w:bidi="hi-IN"/>
        </w:rPr>
      </w:pPr>
    </w:p>
    <w:p w:rsidR="000F1975" w:rsidRDefault="000F1975" w:rsidP="000F197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2</w:t>
      </w:r>
      <w:r w:rsidR="004E12BF">
        <w:rPr>
          <w:rFonts w:ascii="Times New Roman" w:eastAsia="Arial Unicode MS" w:hAnsi="Times New Roman"/>
          <w:b/>
          <w:color w:val="0033CC"/>
          <w:kern w:val="2"/>
          <w:sz w:val="24"/>
          <w:szCs w:val="24"/>
          <w:lang w:eastAsia="zh-CN" w:bidi="hi-IN"/>
        </w:rPr>
        <w:t>6</w:t>
      </w:r>
      <w:r>
        <w:rPr>
          <w:rFonts w:ascii="Times New Roman" w:eastAsia="Arial Unicode MS" w:hAnsi="Times New Roman"/>
          <w:b/>
          <w:color w:val="0033CC"/>
          <w:kern w:val="2"/>
          <w:sz w:val="24"/>
          <w:szCs w:val="24"/>
          <w:lang w:eastAsia="zh-CN" w:bidi="hi-IN"/>
        </w:rPr>
        <w:t xml:space="preserve"> maggio 2022</w:t>
      </w:r>
    </w:p>
    <w:p w:rsidR="006B1B6C" w:rsidRPr="006B1B6C" w:rsidRDefault="006B1B6C" w:rsidP="006B1B6C">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6B1B6C">
        <w:rPr>
          <w:rFonts w:ascii="Times New Roman" w:eastAsia="Arial Unicode MS" w:hAnsi="Times New Roman"/>
          <w:b/>
          <w:color w:val="0033CC"/>
          <w:kern w:val="2"/>
          <w:sz w:val="24"/>
          <w:szCs w:val="24"/>
          <w:lang w:eastAsia="zh-CN" w:bidi="hi-IN"/>
        </w:rPr>
        <w:t>Mmg</w:t>
      </w:r>
      <w:proofErr w:type="spellEnd"/>
      <w:r w:rsidRPr="006B1B6C">
        <w:rPr>
          <w:rFonts w:ascii="Times New Roman" w:eastAsia="Arial Unicode MS" w:hAnsi="Times New Roman"/>
          <w:b/>
          <w:color w:val="0033CC"/>
          <w:kern w:val="2"/>
          <w:sz w:val="24"/>
          <w:szCs w:val="24"/>
          <w:lang w:eastAsia="zh-CN" w:bidi="hi-IN"/>
        </w:rPr>
        <w:t xml:space="preserve">. Moratti (Regioni): “In contatto con il Governo per prevedere un contratto da </w:t>
      </w:r>
      <w:r w:rsidR="00CB0B6B">
        <w:rPr>
          <w:rFonts w:ascii="Times New Roman" w:eastAsia="Arial Unicode MS" w:hAnsi="Times New Roman"/>
          <w:b/>
          <w:color w:val="0033CC"/>
          <w:kern w:val="2"/>
          <w:sz w:val="24"/>
          <w:szCs w:val="24"/>
          <w:lang w:eastAsia="zh-CN" w:bidi="hi-IN"/>
        </w:rPr>
        <w:t>‘</w:t>
      </w:r>
      <w:r w:rsidRPr="006B1B6C">
        <w:rPr>
          <w:rFonts w:ascii="Times New Roman" w:eastAsia="Arial Unicode MS" w:hAnsi="Times New Roman"/>
          <w:b/>
          <w:color w:val="0033CC"/>
          <w:kern w:val="2"/>
          <w:sz w:val="24"/>
          <w:szCs w:val="24"/>
          <w:lang w:eastAsia="zh-CN" w:bidi="hi-IN"/>
        </w:rPr>
        <w:t>para-subordinati</w:t>
      </w:r>
      <w:r w:rsidR="00CB0B6B">
        <w:rPr>
          <w:rFonts w:ascii="Times New Roman" w:eastAsia="Arial Unicode MS" w:hAnsi="Times New Roman"/>
          <w:b/>
          <w:color w:val="0033CC"/>
          <w:kern w:val="2"/>
          <w:sz w:val="24"/>
          <w:szCs w:val="24"/>
          <w:lang w:eastAsia="zh-CN" w:bidi="hi-IN"/>
        </w:rPr>
        <w:t>’</w:t>
      </w:r>
      <w:r w:rsidRPr="006B1B6C">
        <w:rPr>
          <w:rFonts w:ascii="Times New Roman" w:eastAsia="Arial Unicode MS" w:hAnsi="Times New Roman"/>
          <w:b/>
          <w:color w:val="0033CC"/>
          <w:kern w:val="2"/>
          <w:sz w:val="24"/>
          <w:szCs w:val="24"/>
          <w:lang w:eastAsia="zh-CN" w:bidi="hi-IN"/>
        </w:rPr>
        <w:t xml:space="preserve"> pur restando liberi professionisti”</w:t>
      </w:r>
    </w:p>
    <w:p w:rsidR="004E12BF" w:rsidRDefault="006B1B6C" w:rsidP="006B1B6C">
      <w:pPr>
        <w:widowControl w:val="0"/>
        <w:tabs>
          <w:tab w:val="left" w:pos="7371"/>
        </w:tabs>
        <w:suppressAutoHyphens/>
        <w:rPr>
          <w:rFonts w:ascii="Times New Roman" w:eastAsia="Arial Unicode MS" w:hAnsi="Times New Roman"/>
          <w:b/>
          <w:color w:val="0033CC"/>
          <w:kern w:val="2"/>
          <w:sz w:val="24"/>
          <w:szCs w:val="24"/>
          <w:lang w:eastAsia="zh-CN" w:bidi="hi-IN"/>
        </w:rPr>
      </w:pPr>
      <w:r w:rsidRPr="006B1B6C">
        <w:rPr>
          <w:rFonts w:ascii="Times New Roman" w:eastAsia="Arial Unicode MS" w:hAnsi="Times New Roman"/>
          <w:color w:val="0033CC"/>
          <w:kern w:val="2"/>
          <w:sz w:val="24"/>
          <w:szCs w:val="24"/>
          <w:lang w:eastAsia="zh-CN" w:bidi="hi-IN"/>
        </w:rPr>
        <w:t>Lo ha detto la vicepresidente della Lombardia e vice coordinatrice della Commissione salute delle Regioni nel corso di una intervista sottolineando che la nuova convenzione, dovrebbe prevedere la possibilità per le Regioni - sempre nel rispetto dello status di liberi professionisti dei medici di medicina generale - di avere, in un regime di para-subordinazione, "un certo numero di ore per poterli indirizzarli verso le case di comunità e gli ambiti carenti". Per questo "sono in contatto quotidiano con il Governo e tutti stiamo sollecitando per avere leve che ci permettano di indirizzare i medici di medicina generale dove è necessario".</w:t>
      </w:r>
      <w:r>
        <w:rPr>
          <w:rFonts w:ascii="Times New Roman" w:eastAsia="Arial Unicode MS" w:hAnsi="Times New Roman"/>
          <w:b/>
          <w:color w:val="0033CC"/>
          <w:kern w:val="2"/>
          <w:sz w:val="24"/>
          <w:szCs w:val="24"/>
          <w:lang w:eastAsia="zh-CN" w:bidi="hi-IN"/>
        </w:rPr>
        <w:t xml:space="preserve"> </w:t>
      </w:r>
      <w:hyperlink r:id="rId71" w:history="1">
        <w:r w:rsidRPr="006B1B6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B1B6C" w:rsidRDefault="006B1B6C" w:rsidP="006B1B6C">
      <w:pPr>
        <w:widowControl w:val="0"/>
        <w:tabs>
          <w:tab w:val="left" w:pos="7371"/>
        </w:tabs>
        <w:suppressAutoHyphens/>
        <w:rPr>
          <w:rFonts w:ascii="Times New Roman" w:eastAsia="Arial Unicode MS" w:hAnsi="Times New Roman"/>
          <w:b/>
          <w:color w:val="0033CC"/>
          <w:kern w:val="2"/>
          <w:sz w:val="24"/>
          <w:szCs w:val="24"/>
          <w:lang w:eastAsia="zh-CN" w:bidi="hi-IN"/>
        </w:rPr>
      </w:pPr>
    </w:p>
    <w:p w:rsidR="006B1B6C" w:rsidRPr="006B1B6C" w:rsidRDefault="006B1B6C" w:rsidP="006B1B6C">
      <w:pPr>
        <w:widowControl w:val="0"/>
        <w:tabs>
          <w:tab w:val="left" w:pos="7371"/>
        </w:tabs>
        <w:suppressAutoHyphens/>
        <w:rPr>
          <w:rFonts w:ascii="Times New Roman" w:eastAsia="Arial Unicode MS" w:hAnsi="Times New Roman"/>
          <w:b/>
          <w:color w:val="0033CC"/>
          <w:kern w:val="2"/>
          <w:sz w:val="24"/>
          <w:szCs w:val="24"/>
          <w:lang w:eastAsia="zh-CN" w:bidi="hi-IN"/>
        </w:rPr>
      </w:pPr>
      <w:r w:rsidRPr="006B1B6C">
        <w:rPr>
          <w:rFonts w:ascii="Times New Roman" w:eastAsia="Arial Unicode MS" w:hAnsi="Times New Roman"/>
          <w:b/>
          <w:color w:val="0033CC"/>
          <w:kern w:val="2"/>
          <w:sz w:val="24"/>
          <w:szCs w:val="24"/>
          <w:lang w:eastAsia="zh-CN" w:bidi="hi-IN"/>
        </w:rPr>
        <w:t>La crisi senza uscita della medicina generale in Lombardia</w:t>
      </w:r>
    </w:p>
    <w:p w:rsidR="006B1B6C" w:rsidRDefault="006B1B6C" w:rsidP="006B1B6C">
      <w:pPr>
        <w:widowControl w:val="0"/>
        <w:tabs>
          <w:tab w:val="left" w:pos="7371"/>
        </w:tabs>
        <w:suppressAutoHyphens/>
        <w:rPr>
          <w:rFonts w:ascii="Times New Roman" w:eastAsia="Arial Unicode MS" w:hAnsi="Times New Roman"/>
          <w:b/>
          <w:color w:val="0033CC"/>
          <w:kern w:val="2"/>
          <w:sz w:val="24"/>
          <w:szCs w:val="24"/>
          <w:lang w:eastAsia="zh-CN" w:bidi="hi-IN"/>
        </w:rPr>
      </w:pPr>
      <w:r w:rsidRPr="006B1B6C">
        <w:rPr>
          <w:rFonts w:ascii="Times New Roman" w:eastAsia="Arial Unicode MS" w:hAnsi="Times New Roman"/>
          <w:color w:val="0033CC"/>
          <w:kern w:val="2"/>
          <w:sz w:val="24"/>
          <w:szCs w:val="24"/>
          <w:lang w:eastAsia="zh-CN" w:bidi="hi-IN"/>
        </w:rPr>
        <w:t>Gentile Direttore,</w:t>
      </w:r>
      <w:r w:rsidRPr="006B1B6C">
        <w:rPr>
          <w:rFonts w:ascii="Times New Roman" w:eastAsia="Arial Unicode MS" w:hAnsi="Times New Roman"/>
          <w:color w:val="0033CC"/>
          <w:kern w:val="2"/>
          <w:sz w:val="24"/>
          <w:szCs w:val="24"/>
          <w:lang w:eastAsia="zh-CN" w:bidi="hi-IN"/>
        </w:rPr>
        <w:t xml:space="preserve"> </w:t>
      </w:r>
      <w:r w:rsidRPr="006B1B6C">
        <w:rPr>
          <w:rFonts w:ascii="Times New Roman" w:eastAsia="Arial Unicode MS" w:hAnsi="Times New Roman"/>
          <w:color w:val="0033CC"/>
          <w:kern w:val="2"/>
          <w:sz w:val="24"/>
          <w:szCs w:val="24"/>
          <w:lang w:eastAsia="zh-CN" w:bidi="hi-IN"/>
        </w:rPr>
        <w:t>mi consenta di tornare sullo stato di crisi della medicina generale in Lombardia alla luce degli ultimi fatti. Contestualmente alla pubblicazione delle linee guida per la gestione del SSR nell</w:t>
      </w:r>
      <w:r w:rsidR="00CB0B6B">
        <w:rPr>
          <w:rFonts w:ascii="Times New Roman" w:eastAsia="Arial Unicode MS" w:hAnsi="Times New Roman"/>
          <w:color w:val="0033CC"/>
          <w:kern w:val="2"/>
          <w:sz w:val="24"/>
          <w:szCs w:val="24"/>
          <w:lang w:eastAsia="zh-CN" w:bidi="hi-IN"/>
        </w:rPr>
        <w:t>’</w:t>
      </w:r>
      <w:r w:rsidRPr="006B1B6C">
        <w:rPr>
          <w:rFonts w:ascii="Times New Roman" w:eastAsia="Arial Unicode MS" w:hAnsi="Times New Roman"/>
          <w:color w:val="0033CC"/>
          <w:kern w:val="2"/>
          <w:sz w:val="24"/>
          <w:szCs w:val="24"/>
          <w:lang w:eastAsia="zh-CN" w:bidi="hi-IN"/>
        </w:rPr>
        <w:t>anno in corso, peraltro da applicare in poco più di un semestre, sono stati diffusi gli esiti dell</w:t>
      </w:r>
      <w:r w:rsidR="00CB0B6B">
        <w:rPr>
          <w:rFonts w:ascii="Times New Roman" w:eastAsia="Arial Unicode MS" w:hAnsi="Times New Roman"/>
          <w:color w:val="0033CC"/>
          <w:kern w:val="2"/>
          <w:sz w:val="24"/>
          <w:szCs w:val="24"/>
          <w:lang w:eastAsia="zh-CN" w:bidi="hi-IN"/>
        </w:rPr>
        <w:t>’</w:t>
      </w:r>
      <w:r w:rsidRPr="006B1B6C">
        <w:rPr>
          <w:rFonts w:ascii="Times New Roman" w:eastAsia="Arial Unicode MS" w:hAnsi="Times New Roman"/>
          <w:color w:val="0033CC"/>
          <w:kern w:val="2"/>
          <w:sz w:val="24"/>
          <w:szCs w:val="24"/>
          <w:lang w:eastAsia="zh-CN" w:bidi="hi-IN"/>
        </w:rPr>
        <w:t>ammissione al Corso di Formazione specifica in MG e dell</w:t>
      </w:r>
      <w:r w:rsidR="00CB0B6B">
        <w:rPr>
          <w:rFonts w:ascii="Times New Roman" w:eastAsia="Arial Unicode MS" w:hAnsi="Times New Roman"/>
          <w:color w:val="0033CC"/>
          <w:kern w:val="2"/>
          <w:sz w:val="24"/>
          <w:szCs w:val="24"/>
          <w:lang w:eastAsia="zh-CN" w:bidi="hi-IN"/>
        </w:rPr>
        <w:t>’</w:t>
      </w:r>
      <w:r w:rsidRPr="006B1B6C">
        <w:rPr>
          <w:rFonts w:ascii="Times New Roman" w:eastAsia="Arial Unicode MS" w:hAnsi="Times New Roman"/>
          <w:color w:val="0033CC"/>
          <w:kern w:val="2"/>
          <w:sz w:val="24"/>
          <w:szCs w:val="24"/>
          <w:lang w:eastAsia="zh-CN" w:bidi="hi-IN"/>
        </w:rPr>
        <w:t>assegnazione degli incarichi per la copertura delle zone carenti. I dati sono poco confortanti</w:t>
      </w:r>
      <w:r w:rsidRPr="006B1B6C">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72" w:history="1">
        <w:r w:rsidRPr="006B1B6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E12BF" w:rsidRDefault="004E12BF" w:rsidP="000F1975">
      <w:pPr>
        <w:widowControl w:val="0"/>
        <w:tabs>
          <w:tab w:val="left" w:pos="7371"/>
        </w:tabs>
        <w:suppressAutoHyphens/>
        <w:rPr>
          <w:rFonts w:ascii="Times New Roman" w:eastAsia="Arial Unicode MS" w:hAnsi="Times New Roman"/>
          <w:b/>
          <w:color w:val="0033CC"/>
          <w:kern w:val="2"/>
          <w:sz w:val="24"/>
          <w:szCs w:val="24"/>
          <w:lang w:eastAsia="zh-CN" w:bidi="hi-IN"/>
        </w:rPr>
      </w:pPr>
    </w:p>
    <w:p w:rsidR="000F1975" w:rsidRDefault="000F1975" w:rsidP="000F197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2</w:t>
      </w:r>
      <w:r w:rsidR="004E12BF">
        <w:rPr>
          <w:rFonts w:ascii="Times New Roman" w:eastAsia="Arial Unicode MS" w:hAnsi="Times New Roman"/>
          <w:b/>
          <w:color w:val="0033CC"/>
          <w:kern w:val="2"/>
          <w:sz w:val="24"/>
          <w:szCs w:val="24"/>
          <w:lang w:eastAsia="zh-CN" w:bidi="hi-IN"/>
        </w:rPr>
        <w:t>7</w:t>
      </w:r>
      <w:r>
        <w:rPr>
          <w:rFonts w:ascii="Times New Roman" w:eastAsia="Arial Unicode MS" w:hAnsi="Times New Roman"/>
          <w:b/>
          <w:color w:val="0033CC"/>
          <w:kern w:val="2"/>
          <w:sz w:val="24"/>
          <w:szCs w:val="24"/>
          <w:lang w:eastAsia="zh-CN" w:bidi="hi-IN"/>
        </w:rPr>
        <w:t xml:space="preserve"> maggio 2022</w:t>
      </w:r>
    </w:p>
    <w:p w:rsidR="006B1B6C" w:rsidRPr="006B1B6C" w:rsidRDefault="006B1B6C" w:rsidP="006B1B6C">
      <w:pPr>
        <w:widowControl w:val="0"/>
        <w:tabs>
          <w:tab w:val="left" w:pos="7371"/>
        </w:tabs>
        <w:suppressAutoHyphens/>
        <w:rPr>
          <w:rFonts w:ascii="Times New Roman" w:eastAsia="Arial Unicode MS" w:hAnsi="Times New Roman"/>
          <w:b/>
          <w:color w:val="0033CC"/>
          <w:kern w:val="2"/>
          <w:sz w:val="24"/>
          <w:szCs w:val="24"/>
          <w:lang w:eastAsia="zh-CN" w:bidi="hi-IN"/>
        </w:rPr>
      </w:pPr>
      <w:r w:rsidRPr="006B1B6C">
        <w:rPr>
          <w:rFonts w:ascii="Times New Roman" w:eastAsia="Arial Unicode MS" w:hAnsi="Times New Roman"/>
          <w:b/>
          <w:color w:val="0033CC"/>
          <w:kern w:val="2"/>
          <w:sz w:val="24"/>
          <w:szCs w:val="24"/>
          <w:lang w:eastAsia="zh-CN" w:bidi="hi-IN"/>
        </w:rPr>
        <w:t>Ucraina. Oms si spacca su risoluzione di condanna alla Russia. Alla fine vincono i sì ma si contano anche 12 no e 53 astenuti: “Cessino subito gli attacchi alle strutture sanitarie”</w:t>
      </w:r>
    </w:p>
    <w:p w:rsidR="004E12BF" w:rsidRDefault="006B1B6C" w:rsidP="006B1B6C">
      <w:pPr>
        <w:widowControl w:val="0"/>
        <w:tabs>
          <w:tab w:val="left" w:pos="7371"/>
        </w:tabs>
        <w:suppressAutoHyphens/>
        <w:rPr>
          <w:rFonts w:ascii="Times New Roman" w:eastAsia="Arial Unicode MS" w:hAnsi="Times New Roman"/>
          <w:b/>
          <w:color w:val="0033CC"/>
          <w:kern w:val="2"/>
          <w:sz w:val="24"/>
          <w:szCs w:val="24"/>
          <w:lang w:eastAsia="zh-CN" w:bidi="hi-IN"/>
        </w:rPr>
      </w:pPr>
      <w:r w:rsidRPr="006B1B6C">
        <w:rPr>
          <w:rFonts w:ascii="Times New Roman" w:eastAsia="Arial Unicode MS" w:hAnsi="Times New Roman"/>
          <w:color w:val="0033CC"/>
          <w:kern w:val="2"/>
          <w:sz w:val="24"/>
          <w:szCs w:val="24"/>
          <w:lang w:eastAsia="zh-CN" w:bidi="hi-IN"/>
        </w:rPr>
        <w:t>La risoluzione richiama l</w:t>
      </w:r>
      <w:r w:rsidR="00CB0B6B">
        <w:rPr>
          <w:rFonts w:ascii="Times New Roman" w:eastAsia="Arial Unicode MS" w:hAnsi="Times New Roman"/>
          <w:color w:val="0033CC"/>
          <w:kern w:val="2"/>
          <w:sz w:val="24"/>
          <w:szCs w:val="24"/>
          <w:lang w:eastAsia="zh-CN" w:bidi="hi-IN"/>
        </w:rPr>
        <w:t>’</w:t>
      </w:r>
      <w:r w:rsidRPr="006B1B6C">
        <w:rPr>
          <w:rFonts w:ascii="Times New Roman" w:eastAsia="Arial Unicode MS" w:hAnsi="Times New Roman"/>
          <w:color w:val="0033CC"/>
          <w:kern w:val="2"/>
          <w:sz w:val="24"/>
          <w:szCs w:val="24"/>
          <w:lang w:eastAsia="zh-CN" w:bidi="hi-IN"/>
        </w:rPr>
        <w:t>attenzione sugli impatti diretti e indiretti sulla salute in Ucraina, nella regione e fuori; condanna gli attacchi all</w:t>
      </w:r>
      <w:r w:rsidR="00CB0B6B">
        <w:rPr>
          <w:rFonts w:ascii="Times New Roman" w:eastAsia="Arial Unicode MS" w:hAnsi="Times New Roman"/>
          <w:color w:val="0033CC"/>
          <w:kern w:val="2"/>
          <w:sz w:val="24"/>
          <w:szCs w:val="24"/>
          <w:lang w:eastAsia="zh-CN" w:bidi="hi-IN"/>
        </w:rPr>
        <w:t>’</w:t>
      </w:r>
      <w:r w:rsidRPr="006B1B6C">
        <w:rPr>
          <w:rFonts w:ascii="Times New Roman" w:eastAsia="Arial Unicode MS" w:hAnsi="Times New Roman"/>
          <w:color w:val="0033CC"/>
          <w:kern w:val="2"/>
          <w:sz w:val="24"/>
          <w:szCs w:val="24"/>
          <w:lang w:eastAsia="zh-CN" w:bidi="hi-IN"/>
        </w:rPr>
        <w:t>assistenza sanitaria, come documentato dal sistema di sorveglianza degli attacchi all</w:t>
      </w:r>
      <w:r w:rsidR="00CB0B6B">
        <w:rPr>
          <w:rFonts w:ascii="Times New Roman" w:eastAsia="Arial Unicode MS" w:hAnsi="Times New Roman"/>
          <w:color w:val="0033CC"/>
          <w:kern w:val="2"/>
          <w:sz w:val="24"/>
          <w:szCs w:val="24"/>
          <w:lang w:eastAsia="zh-CN" w:bidi="hi-IN"/>
        </w:rPr>
        <w:t>’</w:t>
      </w:r>
      <w:r w:rsidRPr="006B1B6C">
        <w:rPr>
          <w:rFonts w:ascii="Times New Roman" w:eastAsia="Arial Unicode MS" w:hAnsi="Times New Roman"/>
          <w:color w:val="0033CC"/>
          <w:kern w:val="2"/>
          <w:sz w:val="24"/>
          <w:szCs w:val="24"/>
          <w:lang w:eastAsia="zh-CN" w:bidi="hi-IN"/>
        </w:rPr>
        <w:t>assistenza sanitaria dell</w:t>
      </w:r>
      <w:r w:rsidR="00CB0B6B">
        <w:rPr>
          <w:rFonts w:ascii="Times New Roman" w:eastAsia="Arial Unicode MS" w:hAnsi="Times New Roman"/>
          <w:color w:val="0033CC"/>
          <w:kern w:val="2"/>
          <w:sz w:val="24"/>
          <w:szCs w:val="24"/>
          <w:lang w:eastAsia="zh-CN" w:bidi="hi-IN"/>
        </w:rPr>
        <w:t>’</w:t>
      </w:r>
      <w:r w:rsidRPr="006B1B6C">
        <w:rPr>
          <w:rFonts w:ascii="Times New Roman" w:eastAsia="Arial Unicode MS" w:hAnsi="Times New Roman"/>
          <w:color w:val="0033CC"/>
          <w:kern w:val="2"/>
          <w:sz w:val="24"/>
          <w:szCs w:val="24"/>
          <w:lang w:eastAsia="zh-CN" w:bidi="hi-IN"/>
        </w:rPr>
        <w:t>OMS ed esorta la Federazione Russa a cessare immediatamente qualsiasi attacco agli ospedali e ad altre strutture sanitarie.</w:t>
      </w:r>
      <w:r w:rsidRPr="006B1B6C">
        <w:rPr>
          <w:rFonts w:ascii="Times New Roman" w:eastAsia="Arial Unicode MS" w:hAnsi="Times New Roman"/>
          <w:b/>
          <w:color w:val="0033CC"/>
          <w:kern w:val="2"/>
          <w:sz w:val="24"/>
          <w:szCs w:val="24"/>
          <w:lang w:eastAsia="zh-CN" w:bidi="hi-IN"/>
        </w:rPr>
        <w:t xml:space="preserve"> </w:t>
      </w:r>
      <w:hyperlink r:id="rId73" w:history="1">
        <w:r w:rsidRPr="006B1B6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E12BF" w:rsidRDefault="004E12BF" w:rsidP="000F1975">
      <w:pPr>
        <w:widowControl w:val="0"/>
        <w:tabs>
          <w:tab w:val="left" w:pos="7371"/>
        </w:tabs>
        <w:suppressAutoHyphens/>
        <w:rPr>
          <w:rFonts w:ascii="Times New Roman" w:eastAsia="Arial Unicode MS" w:hAnsi="Times New Roman"/>
          <w:b/>
          <w:color w:val="0033CC"/>
          <w:kern w:val="2"/>
          <w:sz w:val="24"/>
          <w:szCs w:val="24"/>
          <w:lang w:eastAsia="zh-CN" w:bidi="hi-IN"/>
        </w:rPr>
      </w:pPr>
    </w:p>
    <w:p w:rsidR="006B1B6C" w:rsidRPr="006B1B6C" w:rsidRDefault="006B1B6C" w:rsidP="006B1B6C">
      <w:pPr>
        <w:widowControl w:val="0"/>
        <w:tabs>
          <w:tab w:val="left" w:pos="7371"/>
        </w:tabs>
        <w:suppressAutoHyphens/>
        <w:rPr>
          <w:rFonts w:ascii="Times New Roman" w:eastAsia="Arial Unicode MS" w:hAnsi="Times New Roman"/>
          <w:b/>
          <w:color w:val="0033CC"/>
          <w:kern w:val="2"/>
          <w:sz w:val="24"/>
          <w:szCs w:val="24"/>
          <w:lang w:eastAsia="zh-CN" w:bidi="hi-IN"/>
        </w:rPr>
      </w:pPr>
      <w:r w:rsidRPr="006B1B6C">
        <w:rPr>
          <w:rFonts w:ascii="Times New Roman" w:eastAsia="Arial Unicode MS" w:hAnsi="Times New Roman"/>
          <w:b/>
          <w:color w:val="0033CC"/>
          <w:kern w:val="2"/>
          <w:sz w:val="24"/>
          <w:szCs w:val="24"/>
          <w:lang w:eastAsia="zh-CN" w:bidi="hi-IN"/>
        </w:rPr>
        <w:t>Dai medici di famiglia ai Lea. Ecco i temi in ballo prima della fine della legislatura</w:t>
      </w:r>
    </w:p>
    <w:p w:rsidR="006B1B6C" w:rsidRDefault="006B1B6C" w:rsidP="006B1B6C">
      <w:pPr>
        <w:widowControl w:val="0"/>
        <w:tabs>
          <w:tab w:val="left" w:pos="7371"/>
        </w:tabs>
        <w:suppressAutoHyphens/>
        <w:rPr>
          <w:rFonts w:ascii="Times New Roman" w:eastAsia="Arial Unicode MS" w:hAnsi="Times New Roman"/>
          <w:b/>
          <w:color w:val="0033CC"/>
          <w:kern w:val="2"/>
          <w:sz w:val="24"/>
          <w:szCs w:val="24"/>
          <w:lang w:eastAsia="zh-CN" w:bidi="hi-IN"/>
        </w:rPr>
      </w:pPr>
      <w:r w:rsidRPr="006B1B6C">
        <w:rPr>
          <w:rFonts w:ascii="Times New Roman" w:eastAsia="Arial Unicode MS" w:hAnsi="Times New Roman"/>
          <w:color w:val="0033CC"/>
          <w:kern w:val="2"/>
          <w:sz w:val="24"/>
          <w:szCs w:val="24"/>
          <w:lang w:eastAsia="zh-CN" w:bidi="hi-IN"/>
        </w:rPr>
        <w:t>Siamo ormai entrati nella fase finale di questa stagione politica ed è venuto il momento di stringere su molti temi su cui si è lavorato in questi anni. In primis ovviamente c</w:t>
      </w:r>
      <w:r w:rsidR="00CB0B6B">
        <w:rPr>
          <w:rFonts w:ascii="Times New Roman" w:eastAsia="Arial Unicode MS" w:hAnsi="Times New Roman"/>
          <w:color w:val="0033CC"/>
          <w:kern w:val="2"/>
          <w:sz w:val="24"/>
          <w:szCs w:val="24"/>
          <w:lang w:eastAsia="zh-CN" w:bidi="hi-IN"/>
        </w:rPr>
        <w:t>’</w:t>
      </w:r>
      <w:r w:rsidRPr="006B1B6C">
        <w:rPr>
          <w:rFonts w:ascii="Times New Roman" w:eastAsia="Arial Unicode MS" w:hAnsi="Times New Roman"/>
          <w:color w:val="0033CC"/>
          <w:kern w:val="2"/>
          <w:sz w:val="24"/>
          <w:szCs w:val="24"/>
          <w:lang w:eastAsia="zh-CN" w:bidi="hi-IN"/>
        </w:rPr>
        <w:t xml:space="preserve">è da realizzare il percorso dettato dal </w:t>
      </w:r>
      <w:proofErr w:type="spellStart"/>
      <w:r w:rsidRPr="006B1B6C">
        <w:rPr>
          <w:rFonts w:ascii="Times New Roman" w:eastAsia="Arial Unicode MS" w:hAnsi="Times New Roman"/>
          <w:color w:val="0033CC"/>
          <w:kern w:val="2"/>
          <w:sz w:val="24"/>
          <w:szCs w:val="24"/>
          <w:lang w:eastAsia="zh-CN" w:bidi="hi-IN"/>
        </w:rPr>
        <w:t>Pnrr</w:t>
      </w:r>
      <w:proofErr w:type="spellEnd"/>
      <w:r w:rsidRPr="006B1B6C">
        <w:rPr>
          <w:rFonts w:ascii="Times New Roman" w:eastAsia="Arial Unicode MS" w:hAnsi="Times New Roman"/>
          <w:color w:val="0033CC"/>
          <w:kern w:val="2"/>
          <w:sz w:val="24"/>
          <w:szCs w:val="24"/>
          <w:lang w:eastAsia="zh-CN" w:bidi="hi-IN"/>
        </w:rPr>
        <w:t xml:space="preserve"> ma le questioni da chiudere sono parecchie</w:t>
      </w:r>
      <w:r w:rsidRPr="006B1B6C">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74" w:history="1">
        <w:r w:rsidRPr="006B1B6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B1B6C" w:rsidRDefault="006B1B6C" w:rsidP="000F1975">
      <w:pPr>
        <w:widowControl w:val="0"/>
        <w:tabs>
          <w:tab w:val="left" w:pos="7371"/>
        </w:tabs>
        <w:suppressAutoHyphens/>
        <w:rPr>
          <w:rFonts w:ascii="Times New Roman" w:eastAsia="Arial Unicode MS" w:hAnsi="Times New Roman"/>
          <w:b/>
          <w:color w:val="0033CC"/>
          <w:kern w:val="2"/>
          <w:sz w:val="24"/>
          <w:szCs w:val="24"/>
          <w:lang w:eastAsia="zh-CN" w:bidi="hi-IN"/>
        </w:rPr>
      </w:pPr>
    </w:p>
    <w:p w:rsidR="006B1B6C" w:rsidRPr="006B1B6C" w:rsidRDefault="006B1B6C" w:rsidP="006B1B6C">
      <w:pPr>
        <w:widowControl w:val="0"/>
        <w:tabs>
          <w:tab w:val="left" w:pos="7371"/>
        </w:tabs>
        <w:suppressAutoHyphens/>
        <w:rPr>
          <w:rFonts w:ascii="Times New Roman" w:eastAsia="Arial Unicode MS" w:hAnsi="Times New Roman"/>
          <w:b/>
          <w:color w:val="0033CC"/>
          <w:kern w:val="2"/>
          <w:sz w:val="24"/>
          <w:szCs w:val="24"/>
          <w:lang w:eastAsia="zh-CN" w:bidi="hi-IN"/>
        </w:rPr>
      </w:pPr>
      <w:r w:rsidRPr="006B1B6C">
        <w:rPr>
          <w:rFonts w:ascii="Times New Roman" w:eastAsia="Arial Unicode MS" w:hAnsi="Times New Roman"/>
          <w:b/>
          <w:color w:val="0033CC"/>
          <w:kern w:val="2"/>
          <w:sz w:val="24"/>
          <w:szCs w:val="24"/>
          <w:lang w:eastAsia="zh-CN" w:bidi="hi-IN"/>
        </w:rPr>
        <w:t>Medici di famiglia sempre meno liberi professionisti e sempre più verso la “para subordinazione”. Governo al lavoro sulla riforma</w:t>
      </w:r>
    </w:p>
    <w:p w:rsidR="006B1B6C" w:rsidRDefault="006B1B6C" w:rsidP="006B1B6C">
      <w:pPr>
        <w:widowControl w:val="0"/>
        <w:tabs>
          <w:tab w:val="left" w:pos="7371"/>
        </w:tabs>
        <w:suppressAutoHyphens/>
        <w:rPr>
          <w:rFonts w:ascii="Times New Roman" w:eastAsia="Arial Unicode MS" w:hAnsi="Times New Roman"/>
          <w:b/>
          <w:color w:val="0033CC"/>
          <w:kern w:val="2"/>
          <w:sz w:val="24"/>
          <w:szCs w:val="24"/>
          <w:lang w:eastAsia="zh-CN" w:bidi="hi-IN"/>
        </w:rPr>
      </w:pPr>
      <w:r w:rsidRPr="006B1B6C">
        <w:rPr>
          <w:rFonts w:ascii="Times New Roman" w:eastAsia="Arial Unicode MS" w:hAnsi="Times New Roman"/>
          <w:color w:val="0033CC"/>
          <w:kern w:val="2"/>
          <w:sz w:val="24"/>
          <w:szCs w:val="24"/>
          <w:lang w:eastAsia="zh-CN" w:bidi="hi-IN"/>
        </w:rPr>
        <w:t>È probabile che prima dell</w:t>
      </w:r>
      <w:r w:rsidR="00CB0B6B">
        <w:rPr>
          <w:rFonts w:ascii="Times New Roman" w:eastAsia="Arial Unicode MS" w:hAnsi="Times New Roman"/>
          <w:color w:val="0033CC"/>
          <w:kern w:val="2"/>
          <w:sz w:val="24"/>
          <w:szCs w:val="24"/>
          <w:lang w:eastAsia="zh-CN" w:bidi="hi-IN"/>
        </w:rPr>
        <w:t>’</w:t>
      </w:r>
      <w:r w:rsidRPr="006B1B6C">
        <w:rPr>
          <w:rFonts w:ascii="Times New Roman" w:eastAsia="Arial Unicode MS" w:hAnsi="Times New Roman"/>
          <w:color w:val="0033CC"/>
          <w:kern w:val="2"/>
          <w:sz w:val="24"/>
          <w:szCs w:val="24"/>
          <w:lang w:eastAsia="zh-CN" w:bidi="hi-IN"/>
        </w:rPr>
        <w:t>estate arriveranno i primi provvedimenti che riformeranno la medicina generale. La base del progetto è ormai tracciata con l</w:t>
      </w:r>
      <w:r w:rsidR="00CB0B6B">
        <w:rPr>
          <w:rFonts w:ascii="Times New Roman" w:eastAsia="Arial Unicode MS" w:hAnsi="Times New Roman"/>
          <w:color w:val="0033CC"/>
          <w:kern w:val="2"/>
          <w:sz w:val="24"/>
          <w:szCs w:val="24"/>
          <w:lang w:eastAsia="zh-CN" w:bidi="hi-IN"/>
        </w:rPr>
        <w:t>’</w:t>
      </w:r>
      <w:r w:rsidRPr="006B1B6C">
        <w:rPr>
          <w:rFonts w:ascii="Times New Roman" w:eastAsia="Arial Unicode MS" w:hAnsi="Times New Roman"/>
          <w:color w:val="0033CC"/>
          <w:kern w:val="2"/>
          <w:sz w:val="24"/>
          <w:szCs w:val="24"/>
          <w:lang w:eastAsia="zh-CN" w:bidi="hi-IN"/>
        </w:rPr>
        <w:t>introduzione di un orario per i medici di famiglia di 38 ore settimanali. Di queste, 20 i medici le dedicheranno al loro studio (mantenendo le scelte dei pazienti) e nelle altre 18 invece saranno impiegati nei servizi delle Asl come per esempio le Case della Comunità. Ma i nodi da sciogliere sono parecchi</w:t>
      </w:r>
      <w:r w:rsidRPr="006B1B6C">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75" w:history="1">
        <w:r w:rsidRPr="006B1B6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B1B6C" w:rsidRDefault="006B1B6C" w:rsidP="000F1975">
      <w:pPr>
        <w:widowControl w:val="0"/>
        <w:tabs>
          <w:tab w:val="left" w:pos="7371"/>
        </w:tabs>
        <w:suppressAutoHyphens/>
        <w:rPr>
          <w:rFonts w:ascii="Times New Roman" w:eastAsia="Arial Unicode MS" w:hAnsi="Times New Roman"/>
          <w:b/>
          <w:color w:val="0033CC"/>
          <w:kern w:val="2"/>
          <w:sz w:val="24"/>
          <w:szCs w:val="24"/>
          <w:lang w:eastAsia="zh-CN" w:bidi="hi-IN"/>
        </w:rPr>
      </w:pPr>
    </w:p>
    <w:p w:rsidR="000F1975" w:rsidRDefault="000F1975" w:rsidP="000F197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4E12BF">
        <w:rPr>
          <w:rFonts w:ascii="Times New Roman" w:eastAsia="Arial Unicode MS" w:hAnsi="Times New Roman"/>
          <w:b/>
          <w:color w:val="0033CC"/>
          <w:kern w:val="2"/>
          <w:sz w:val="24"/>
          <w:szCs w:val="24"/>
          <w:lang w:eastAsia="zh-CN" w:bidi="hi-IN"/>
        </w:rPr>
        <w:t>30</w:t>
      </w:r>
      <w:r>
        <w:rPr>
          <w:rFonts w:ascii="Times New Roman" w:eastAsia="Arial Unicode MS" w:hAnsi="Times New Roman"/>
          <w:b/>
          <w:color w:val="0033CC"/>
          <w:kern w:val="2"/>
          <w:sz w:val="24"/>
          <w:szCs w:val="24"/>
          <w:lang w:eastAsia="zh-CN" w:bidi="hi-IN"/>
        </w:rPr>
        <w:t xml:space="preserve"> maggio 2022</w:t>
      </w:r>
    </w:p>
    <w:p w:rsidR="00830F5F" w:rsidRPr="00830F5F" w:rsidRDefault="00830F5F" w:rsidP="00830F5F">
      <w:pPr>
        <w:widowControl w:val="0"/>
        <w:tabs>
          <w:tab w:val="left" w:pos="7371"/>
        </w:tabs>
        <w:suppressAutoHyphens/>
        <w:rPr>
          <w:rFonts w:ascii="Times New Roman" w:eastAsia="Arial Unicode MS" w:hAnsi="Times New Roman"/>
          <w:b/>
          <w:color w:val="0043C8"/>
          <w:kern w:val="2"/>
          <w:sz w:val="24"/>
          <w:szCs w:val="24"/>
          <w:lang w:eastAsia="zh-CN" w:bidi="hi-IN"/>
        </w:rPr>
      </w:pPr>
      <w:r w:rsidRPr="00830F5F">
        <w:rPr>
          <w:rFonts w:ascii="Times New Roman" w:eastAsia="Arial Unicode MS" w:hAnsi="Times New Roman"/>
          <w:b/>
          <w:color w:val="0043C8"/>
          <w:kern w:val="2"/>
          <w:sz w:val="24"/>
          <w:szCs w:val="24"/>
          <w:lang w:eastAsia="zh-CN" w:bidi="hi-IN"/>
        </w:rPr>
        <w:t xml:space="preserve">Tornano a crescere i fumatori (800mila in più dal 2019) e triplica il consumo di sigarette a tabacco riscaldato. Un fumatore su tre convinto che facciano meno male e il 75% si sente libero di fumarle in spazi chiusi. Il Report </w:t>
      </w:r>
      <w:proofErr w:type="spellStart"/>
      <w:r w:rsidRPr="00830F5F">
        <w:rPr>
          <w:rFonts w:ascii="Times New Roman" w:eastAsia="Arial Unicode MS" w:hAnsi="Times New Roman"/>
          <w:b/>
          <w:color w:val="0043C8"/>
          <w:kern w:val="2"/>
          <w:sz w:val="24"/>
          <w:szCs w:val="24"/>
          <w:lang w:eastAsia="zh-CN" w:bidi="hi-IN"/>
        </w:rPr>
        <w:t>dell</w:t>
      </w:r>
      <w:r w:rsidR="00CB0B6B">
        <w:rPr>
          <w:rFonts w:ascii="Times New Roman" w:eastAsia="Arial Unicode MS" w:hAnsi="Times New Roman"/>
          <w:b/>
          <w:color w:val="0043C8"/>
          <w:kern w:val="2"/>
          <w:sz w:val="24"/>
          <w:szCs w:val="24"/>
          <w:lang w:eastAsia="zh-CN" w:bidi="hi-IN"/>
        </w:rPr>
        <w:t>’</w:t>
      </w:r>
      <w:r w:rsidRPr="00830F5F">
        <w:rPr>
          <w:rFonts w:ascii="Times New Roman" w:eastAsia="Arial Unicode MS" w:hAnsi="Times New Roman"/>
          <w:b/>
          <w:color w:val="0043C8"/>
          <w:kern w:val="2"/>
          <w:sz w:val="24"/>
          <w:szCs w:val="24"/>
          <w:lang w:eastAsia="zh-CN" w:bidi="hi-IN"/>
        </w:rPr>
        <w:t>Iss</w:t>
      </w:r>
      <w:proofErr w:type="spellEnd"/>
    </w:p>
    <w:p w:rsidR="000F1975" w:rsidRDefault="00830F5F" w:rsidP="00830F5F">
      <w:pPr>
        <w:widowControl w:val="0"/>
        <w:tabs>
          <w:tab w:val="left" w:pos="7371"/>
        </w:tabs>
        <w:suppressAutoHyphens/>
        <w:rPr>
          <w:rFonts w:ascii="Times New Roman" w:eastAsia="Arial Unicode MS" w:hAnsi="Times New Roman"/>
          <w:b/>
          <w:color w:val="0043C8"/>
          <w:kern w:val="2"/>
          <w:sz w:val="24"/>
          <w:szCs w:val="24"/>
          <w:lang w:eastAsia="zh-CN" w:bidi="hi-IN"/>
        </w:rPr>
      </w:pPr>
      <w:r w:rsidRPr="00830F5F">
        <w:rPr>
          <w:rFonts w:ascii="Times New Roman" w:eastAsia="Arial Unicode MS" w:hAnsi="Times New Roman"/>
          <w:color w:val="0043C8"/>
          <w:kern w:val="2"/>
          <w:sz w:val="24"/>
          <w:szCs w:val="24"/>
          <w:lang w:eastAsia="zh-CN" w:bidi="hi-IN"/>
        </w:rPr>
        <w:t>I fumatori sono tornati a crescere e oggi sono quasi il 25% della popolazione. La media è di 11,5 sigarette al giorno. Cresce anche il consumo dei nuovo prodotti da fumo, e-</w:t>
      </w:r>
      <w:proofErr w:type="spellStart"/>
      <w:r w:rsidRPr="00830F5F">
        <w:rPr>
          <w:rFonts w:ascii="Times New Roman" w:eastAsia="Arial Unicode MS" w:hAnsi="Times New Roman"/>
          <w:color w:val="0043C8"/>
          <w:kern w:val="2"/>
          <w:sz w:val="24"/>
          <w:szCs w:val="24"/>
          <w:lang w:eastAsia="zh-CN" w:bidi="hi-IN"/>
        </w:rPr>
        <w:t>cig</w:t>
      </w:r>
      <w:proofErr w:type="spellEnd"/>
      <w:r w:rsidRPr="00830F5F">
        <w:rPr>
          <w:rFonts w:ascii="Times New Roman" w:eastAsia="Arial Unicode MS" w:hAnsi="Times New Roman"/>
          <w:color w:val="0043C8"/>
          <w:kern w:val="2"/>
          <w:sz w:val="24"/>
          <w:szCs w:val="24"/>
          <w:lang w:eastAsia="zh-CN" w:bidi="hi-IN"/>
        </w:rPr>
        <w:t xml:space="preserve"> e tabacco riscaldato: in tutto sono rispettivamente 1,2 e 1,7 milioni a farne uso. Per </w:t>
      </w:r>
      <w:proofErr w:type="spellStart"/>
      <w:r w:rsidRPr="00830F5F">
        <w:rPr>
          <w:rFonts w:ascii="Times New Roman" w:eastAsia="Arial Unicode MS" w:hAnsi="Times New Roman"/>
          <w:color w:val="0043C8"/>
          <w:kern w:val="2"/>
          <w:sz w:val="24"/>
          <w:szCs w:val="24"/>
          <w:lang w:eastAsia="zh-CN" w:bidi="hi-IN"/>
        </w:rPr>
        <w:t>l</w:t>
      </w:r>
      <w:r w:rsidR="00CB0B6B">
        <w:rPr>
          <w:rFonts w:ascii="Times New Roman" w:eastAsia="Arial Unicode MS" w:hAnsi="Times New Roman"/>
          <w:color w:val="0043C8"/>
          <w:kern w:val="2"/>
          <w:sz w:val="24"/>
          <w:szCs w:val="24"/>
          <w:lang w:eastAsia="zh-CN" w:bidi="hi-IN"/>
        </w:rPr>
        <w:t>’</w:t>
      </w:r>
      <w:r w:rsidRPr="00830F5F">
        <w:rPr>
          <w:rFonts w:ascii="Times New Roman" w:eastAsia="Arial Unicode MS" w:hAnsi="Times New Roman"/>
          <w:color w:val="0043C8"/>
          <w:kern w:val="2"/>
          <w:sz w:val="24"/>
          <w:szCs w:val="24"/>
          <w:lang w:eastAsia="zh-CN" w:bidi="hi-IN"/>
        </w:rPr>
        <w:t>Iss</w:t>
      </w:r>
      <w:proofErr w:type="spellEnd"/>
      <w:r w:rsidRPr="00830F5F">
        <w:rPr>
          <w:rFonts w:ascii="Times New Roman" w:eastAsia="Arial Unicode MS" w:hAnsi="Times New Roman"/>
          <w:color w:val="0043C8"/>
          <w:kern w:val="2"/>
          <w:sz w:val="24"/>
          <w:szCs w:val="24"/>
          <w:lang w:eastAsia="zh-CN" w:bidi="hi-IN"/>
        </w:rPr>
        <w:t xml:space="preserve"> la crescita dei nuovi prodotti del </w:t>
      </w:r>
      <w:r w:rsidRPr="00830F5F">
        <w:rPr>
          <w:rFonts w:ascii="Times New Roman" w:eastAsia="Arial Unicode MS" w:hAnsi="Times New Roman"/>
          <w:color w:val="0043C8"/>
          <w:kern w:val="2"/>
          <w:sz w:val="24"/>
          <w:szCs w:val="24"/>
          <w:lang w:eastAsia="zh-CN" w:bidi="hi-IN"/>
        </w:rPr>
        <w:lastRenderedPageBreak/>
        <w:t>tabacco ha contribuito a modificare il trend degli anni precedenti: “La falsa percezione di consumare prodotti meno o addirittura non nocivi per la salute e il sentirsi autorizzati ad utilizzarli in ogni luogo, in deroga alla legge Sirchia, stanno certamente incidendo sull</w:t>
      </w:r>
      <w:r w:rsidR="00CB0B6B">
        <w:rPr>
          <w:rFonts w:ascii="Times New Roman" w:eastAsia="Arial Unicode MS" w:hAnsi="Times New Roman"/>
          <w:color w:val="0043C8"/>
          <w:kern w:val="2"/>
          <w:sz w:val="24"/>
          <w:szCs w:val="24"/>
          <w:lang w:eastAsia="zh-CN" w:bidi="hi-IN"/>
        </w:rPr>
        <w:t>’</w:t>
      </w:r>
      <w:r w:rsidRPr="00830F5F">
        <w:rPr>
          <w:rFonts w:ascii="Times New Roman" w:eastAsia="Arial Unicode MS" w:hAnsi="Times New Roman"/>
          <w:color w:val="0043C8"/>
          <w:kern w:val="2"/>
          <w:sz w:val="24"/>
          <w:szCs w:val="24"/>
          <w:lang w:eastAsia="zh-CN" w:bidi="hi-IN"/>
        </w:rPr>
        <w:t>aumento del loro consumo”</w:t>
      </w:r>
      <w:r w:rsidRPr="00830F5F">
        <w:rPr>
          <w:rFonts w:ascii="Times New Roman" w:eastAsia="Arial Unicode MS" w:hAnsi="Times New Roman"/>
          <w:color w:val="0043C8"/>
          <w:kern w:val="2"/>
          <w:sz w:val="24"/>
          <w:szCs w:val="24"/>
          <w:lang w:eastAsia="zh-CN" w:bidi="hi-IN"/>
        </w:rPr>
        <w:t xml:space="preserve">. </w:t>
      </w:r>
      <w:hyperlink r:id="rId76" w:history="1">
        <w:r w:rsidRPr="00830F5F">
          <w:rPr>
            <w:rStyle w:val="Collegamentoipertestuale"/>
            <w:rFonts w:ascii="Times New Roman" w:eastAsia="Arial Unicode MS" w:hAnsi="Times New Roman"/>
            <w:b/>
            <w:kern w:val="2"/>
            <w:sz w:val="24"/>
            <w:szCs w:val="24"/>
            <w:lang w:eastAsia="zh-CN" w:bidi="hi-IN"/>
          </w:rPr>
          <w:t>Leggi l</w:t>
        </w:r>
        <w:r w:rsidR="00CB0B6B">
          <w:rPr>
            <w:rStyle w:val="Collegamentoipertestuale"/>
            <w:rFonts w:ascii="Times New Roman" w:eastAsia="Arial Unicode MS" w:hAnsi="Times New Roman"/>
            <w:b/>
            <w:kern w:val="2"/>
            <w:sz w:val="24"/>
            <w:szCs w:val="24"/>
            <w:lang w:eastAsia="zh-CN" w:bidi="hi-IN"/>
          </w:rPr>
          <w:t>’</w:t>
        </w:r>
        <w:r w:rsidRPr="00830F5F">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830F5F" w:rsidRPr="00830F5F" w:rsidRDefault="00830F5F" w:rsidP="00830F5F">
      <w:pPr>
        <w:widowControl w:val="0"/>
        <w:tabs>
          <w:tab w:val="left" w:pos="7371"/>
        </w:tabs>
        <w:suppressAutoHyphens/>
        <w:rPr>
          <w:rFonts w:ascii="Times New Roman" w:eastAsia="Arial Unicode MS" w:hAnsi="Times New Roman"/>
          <w:b/>
          <w:color w:val="0043C8"/>
          <w:kern w:val="2"/>
          <w:sz w:val="24"/>
          <w:szCs w:val="24"/>
          <w:lang w:eastAsia="zh-CN" w:bidi="hi-IN"/>
        </w:rPr>
      </w:pPr>
    </w:p>
    <w:p w:rsidR="00830F5F" w:rsidRPr="00830F5F" w:rsidRDefault="00830F5F" w:rsidP="00830F5F">
      <w:pPr>
        <w:widowControl w:val="0"/>
        <w:tabs>
          <w:tab w:val="left" w:pos="7371"/>
        </w:tabs>
        <w:suppressAutoHyphens/>
        <w:rPr>
          <w:rFonts w:ascii="Times New Roman" w:eastAsia="Arial Unicode MS" w:hAnsi="Times New Roman"/>
          <w:b/>
          <w:color w:val="0043C8"/>
          <w:kern w:val="2"/>
          <w:sz w:val="24"/>
          <w:szCs w:val="24"/>
          <w:lang w:eastAsia="zh-CN" w:bidi="hi-IN"/>
        </w:rPr>
      </w:pPr>
      <w:r w:rsidRPr="00830F5F">
        <w:rPr>
          <w:rFonts w:ascii="Times New Roman" w:eastAsia="Arial Unicode MS" w:hAnsi="Times New Roman"/>
          <w:b/>
          <w:color w:val="0043C8"/>
          <w:kern w:val="2"/>
          <w:sz w:val="24"/>
          <w:szCs w:val="24"/>
          <w:lang w:eastAsia="zh-CN" w:bidi="hi-IN"/>
        </w:rPr>
        <w:t>Decreto concorrenza. Via libera dal Senato. Cosa cambia per la sanità. Ora alla Camera per il voto finale</w:t>
      </w:r>
    </w:p>
    <w:p w:rsidR="000F1975" w:rsidRDefault="00830F5F" w:rsidP="00830F5F">
      <w:pPr>
        <w:widowControl w:val="0"/>
        <w:tabs>
          <w:tab w:val="left" w:pos="7371"/>
        </w:tabs>
        <w:suppressAutoHyphens/>
        <w:rPr>
          <w:rFonts w:ascii="Times New Roman" w:eastAsia="Arial Unicode MS" w:hAnsi="Times New Roman"/>
          <w:b/>
          <w:color w:val="0043C8"/>
          <w:kern w:val="2"/>
          <w:sz w:val="24"/>
          <w:szCs w:val="24"/>
          <w:lang w:eastAsia="zh-CN" w:bidi="hi-IN"/>
        </w:rPr>
      </w:pPr>
      <w:r w:rsidRPr="00830F5F">
        <w:rPr>
          <w:rFonts w:ascii="Times New Roman" w:eastAsia="Arial Unicode MS" w:hAnsi="Times New Roman"/>
          <w:color w:val="0043C8"/>
          <w:kern w:val="2"/>
          <w:sz w:val="24"/>
          <w:szCs w:val="24"/>
          <w:lang w:eastAsia="zh-CN" w:bidi="hi-IN"/>
        </w:rPr>
        <w:t>Il decreto è stato approvato nel testo già licenziato la scorsa settimana dalla X Commissione di Palazzo Madama. Per la sanità molte novità che riguardano in particolare il settore delle strutture private convenzionate, le regole per la nomina dei dirigenti sanitari, la possibilità per i produttori di farmaci equivalenti di fare domanda di immissione in commercio prima della scadenza brevettuale e molte altre questioni tra le quali anche importanti novità per la formazione dei manager della sanità</w:t>
      </w:r>
      <w:r w:rsidRPr="00830F5F">
        <w:rPr>
          <w:rFonts w:ascii="Times New Roman" w:eastAsia="Arial Unicode MS" w:hAnsi="Times New Roman"/>
          <w:b/>
          <w:color w:val="0043C8"/>
          <w:kern w:val="2"/>
          <w:sz w:val="24"/>
          <w:szCs w:val="24"/>
          <w:lang w:eastAsia="zh-CN" w:bidi="hi-IN"/>
        </w:rPr>
        <w:t xml:space="preserve">. </w:t>
      </w:r>
      <w:hyperlink r:id="rId77" w:history="1">
        <w:r w:rsidRPr="00830F5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78" w:history="1">
        <w:r w:rsidRPr="00830F5F">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43C8"/>
          <w:kern w:val="2"/>
          <w:sz w:val="24"/>
          <w:szCs w:val="24"/>
          <w:lang w:eastAsia="zh-CN" w:bidi="hi-IN"/>
        </w:rPr>
        <w:t xml:space="preserve">. </w:t>
      </w:r>
    </w:p>
    <w:p w:rsidR="00830F5F" w:rsidRDefault="00830F5F" w:rsidP="00830F5F">
      <w:pPr>
        <w:widowControl w:val="0"/>
        <w:tabs>
          <w:tab w:val="left" w:pos="7371"/>
        </w:tabs>
        <w:suppressAutoHyphens/>
        <w:rPr>
          <w:rFonts w:ascii="Times New Roman" w:eastAsia="Arial Unicode MS" w:hAnsi="Times New Roman"/>
          <w:b/>
          <w:color w:val="0043C8"/>
          <w:kern w:val="2"/>
          <w:sz w:val="24"/>
          <w:szCs w:val="24"/>
          <w:lang w:eastAsia="zh-CN" w:bidi="hi-IN"/>
        </w:rPr>
      </w:pPr>
    </w:p>
    <w:p w:rsidR="00830F5F" w:rsidRPr="00830F5F" w:rsidRDefault="00830F5F" w:rsidP="00830F5F">
      <w:pPr>
        <w:widowControl w:val="0"/>
        <w:tabs>
          <w:tab w:val="left" w:pos="7371"/>
        </w:tabs>
        <w:suppressAutoHyphens/>
        <w:rPr>
          <w:rFonts w:ascii="Times New Roman" w:eastAsia="Arial Unicode MS" w:hAnsi="Times New Roman"/>
          <w:b/>
          <w:color w:val="0043C8"/>
          <w:kern w:val="2"/>
          <w:sz w:val="24"/>
          <w:szCs w:val="24"/>
          <w:lang w:eastAsia="zh-CN" w:bidi="hi-IN"/>
        </w:rPr>
      </w:pPr>
      <w:proofErr w:type="spellStart"/>
      <w:r w:rsidRPr="00830F5F">
        <w:rPr>
          <w:rFonts w:ascii="Times New Roman" w:eastAsia="Arial Unicode MS" w:hAnsi="Times New Roman"/>
          <w:b/>
          <w:color w:val="0043C8"/>
          <w:kern w:val="2"/>
          <w:sz w:val="24"/>
          <w:szCs w:val="24"/>
          <w:lang w:eastAsia="zh-CN" w:bidi="hi-IN"/>
        </w:rPr>
        <w:t>Rsa</w:t>
      </w:r>
      <w:proofErr w:type="spellEnd"/>
      <w:r w:rsidRPr="00830F5F">
        <w:rPr>
          <w:rFonts w:ascii="Times New Roman" w:eastAsia="Arial Unicode MS" w:hAnsi="Times New Roman"/>
          <w:b/>
          <w:color w:val="0043C8"/>
          <w:kern w:val="2"/>
          <w:sz w:val="24"/>
          <w:szCs w:val="24"/>
          <w:lang w:eastAsia="zh-CN" w:bidi="hi-IN"/>
        </w:rPr>
        <w:t>. Cgil, Cisl e Uil chiedono intervento a Speranza per rinnovo contratto: “È scaduto da 14 anni”</w:t>
      </w:r>
    </w:p>
    <w:p w:rsidR="000F1975" w:rsidRDefault="00830F5F" w:rsidP="00830F5F">
      <w:pPr>
        <w:widowControl w:val="0"/>
        <w:tabs>
          <w:tab w:val="left" w:pos="7371"/>
        </w:tabs>
        <w:suppressAutoHyphens/>
        <w:rPr>
          <w:rFonts w:ascii="Times New Roman" w:eastAsia="Arial Unicode MS" w:hAnsi="Times New Roman"/>
          <w:b/>
          <w:color w:val="0043C8"/>
          <w:kern w:val="2"/>
          <w:sz w:val="24"/>
          <w:szCs w:val="24"/>
          <w:lang w:eastAsia="zh-CN" w:bidi="hi-IN"/>
        </w:rPr>
      </w:pPr>
      <w:r w:rsidRPr="00830F5F">
        <w:rPr>
          <w:rFonts w:ascii="Times New Roman" w:eastAsia="Arial Unicode MS" w:hAnsi="Times New Roman"/>
          <w:color w:val="0043C8"/>
          <w:kern w:val="2"/>
          <w:sz w:val="24"/>
          <w:szCs w:val="24"/>
          <w:lang w:eastAsia="zh-CN" w:bidi="hi-IN"/>
        </w:rPr>
        <w:t>I sindacati scrivono al Ministro della Salute: “</w:t>
      </w:r>
      <w:proofErr w:type="spellStart"/>
      <w:r w:rsidRPr="00830F5F">
        <w:rPr>
          <w:rFonts w:ascii="Times New Roman" w:eastAsia="Arial Unicode MS" w:hAnsi="Times New Roman"/>
          <w:color w:val="0043C8"/>
          <w:kern w:val="2"/>
          <w:sz w:val="24"/>
          <w:szCs w:val="24"/>
          <w:lang w:eastAsia="zh-CN" w:bidi="hi-IN"/>
        </w:rPr>
        <w:t>Aiop</w:t>
      </w:r>
      <w:proofErr w:type="spellEnd"/>
      <w:r w:rsidRPr="00830F5F">
        <w:rPr>
          <w:rFonts w:ascii="Times New Roman" w:eastAsia="Arial Unicode MS" w:hAnsi="Times New Roman"/>
          <w:color w:val="0043C8"/>
          <w:kern w:val="2"/>
          <w:sz w:val="24"/>
          <w:szCs w:val="24"/>
          <w:lang w:eastAsia="zh-CN" w:bidi="hi-IN"/>
        </w:rPr>
        <w:t xml:space="preserve"> ed Aris, venendo meno agli impegni assunti durante il rinnovo del </w:t>
      </w:r>
      <w:proofErr w:type="spellStart"/>
      <w:r w:rsidRPr="00830F5F">
        <w:rPr>
          <w:rFonts w:ascii="Times New Roman" w:eastAsia="Arial Unicode MS" w:hAnsi="Times New Roman"/>
          <w:color w:val="0043C8"/>
          <w:kern w:val="2"/>
          <w:sz w:val="24"/>
          <w:szCs w:val="24"/>
          <w:lang w:eastAsia="zh-CN" w:bidi="hi-IN"/>
        </w:rPr>
        <w:t>Ccnl</w:t>
      </w:r>
      <w:proofErr w:type="spellEnd"/>
      <w:r w:rsidRPr="00830F5F">
        <w:rPr>
          <w:rFonts w:ascii="Times New Roman" w:eastAsia="Arial Unicode MS" w:hAnsi="Times New Roman"/>
          <w:color w:val="0043C8"/>
          <w:kern w:val="2"/>
          <w:sz w:val="24"/>
          <w:szCs w:val="24"/>
          <w:lang w:eastAsia="zh-CN" w:bidi="hi-IN"/>
        </w:rPr>
        <w:t xml:space="preserve"> della sanità privata, non si sono mai rese concretamente disponibili neanche ad avviare il tavolo negoziale; ad aggravare ulteriormente la situazione vi è la posizione espressa da </w:t>
      </w:r>
      <w:proofErr w:type="spellStart"/>
      <w:r w:rsidRPr="00830F5F">
        <w:rPr>
          <w:rFonts w:ascii="Times New Roman" w:eastAsia="Arial Unicode MS" w:hAnsi="Times New Roman"/>
          <w:color w:val="0043C8"/>
          <w:kern w:val="2"/>
          <w:sz w:val="24"/>
          <w:szCs w:val="24"/>
          <w:lang w:eastAsia="zh-CN" w:bidi="hi-IN"/>
        </w:rPr>
        <w:t>Aiop</w:t>
      </w:r>
      <w:proofErr w:type="spellEnd"/>
      <w:r w:rsidRPr="00830F5F">
        <w:rPr>
          <w:rFonts w:ascii="Times New Roman" w:eastAsia="Arial Unicode MS" w:hAnsi="Times New Roman"/>
          <w:color w:val="0043C8"/>
          <w:kern w:val="2"/>
          <w:sz w:val="24"/>
          <w:szCs w:val="24"/>
          <w:lang w:eastAsia="zh-CN" w:bidi="hi-IN"/>
        </w:rPr>
        <w:t xml:space="preserve"> che, nel corso dell</w:t>
      </w:r>
      <w:r w:rsidR="00CB0B6B">
        <w:rPr>
          <w:rFonts w:ascii="Times New Roman" w:eastAsia="Arial Unicode MS" w:hAnsi="Times New Roman"/>
          <w:color w:val="0043C8"/>
          <w:kern w:val="2"/>
          <w:sz w:val="24"/>
          <w:szCs w:val="24"/>
          <w:lang w:eastAsia="zh-CN" w:bidi="hi-IN"/>
        </w:rPr>
        <w:t>’</w:t>
      </w:r>
      <w:r w:rsidRPr="00830F5F">
        <w:rPr>
          <w:rFonts w:ascii="Times New Roman" w:eastAsia="Arial Unicode MS" w:hAnsi="Times New Roman"/>
          <w:color w:val="0043C8"/>
          <w:kern w:val="2"/>
          <w:sz w:val="24"/>
          <w:szCs w:val="24"/>
          <w:lang w:eastAsia="zh-CN" w:bidi="hi-IN"/>
        </w:rPr>
        <w:t>incontro per l</w:t>
      </w:r>
      <w:r w:rsidR="00CB0B6B">
        <w:rPr>
          <w:rFonts w:ascii="Times New Roman" w:eastAsia="Arial Unicode MS" w:hAnsi="Times New Roman"/>
          <w:color w:val="0043C8"/>
          <w:kern w:val="2"/>
          <w:sz w:val="24"/>
          <w:szCs w:val="24"/>
          <w:lang w:eastAsia="zh-CN" w:bidi="hi-IN"/>
        </w:rPr>
        <w:t>’</w:t>
      </w:r>
      <w:r w:rsidRPr="00830F5F">
        <w:rPr>
          <w:rFonts w:ascii="Times New Roman" w:eastAsia="Arial Unicode MS" w:hAnsi="Times New Roman"/>
          <w:color w:val="0043C8"/>
          <w:kern w:val="2"/>
          <w:sz w:val="24"/>
          <w:szCs w:val="24"/>
          <w:lang w:eastAsia="zh-CN" w:bidi="hi-IN"/>
        </w:rPr>
        <w:t>esperimento del tentativo obbligatorio di conciliazione con il Ministero del Lavoro, si è dichiarata indisponibile ad aprire un negoziato congiuntamente ad Aris”.</w:t>
      </w:r>
      <w:r>
        <w:rPr>
          <w:rFonts w:ascii="Times New Roman" w:eastAsia="Arial Unicode MS" w:hAnsi="Times New Roman"/>
          <w:b/>
          <w:color w:val="0043C8"/>
          <w:kern w:val="2"/>
          <w:sz w:val="24"/>
          <w:szCs w:val="24"/>
          <w:lang w:eastAsia="zh-CN" w:bidi="hi-IN"/>
        </w:rPr>
        <w:t xml:space="preserve"> </w:t>
      </w:r>
      <w:hyperlink r:id="rId79" w:history="1">
        <w:r w:rsidRPr="00830F5F">
          <w:rPr>
            <w:rStyle w:val="Collegamentoipertestuale"/>
            <w:rFonts w:ascii="Times New Roman" w:eastAsia="Arial Unicode MS" w:hAnsi="Times New Roman"/>
            <w:b/>
            <w:kern w:val="2"/>
            <w:sz w:val="24"/>
            <w:szCs w:val="24"/>
            <w:lang w:eastAsia="zh-CN" w:bidi="hi-IN"/>
          </w:rPr>
          <w:t>Leggi l</w:t>
        </w:r>
        <w:r w:rsidR="00CB0B6B">
          <w:rPr>
            <w:rStyle w:val="Collegamentoipertestuale"/>
            <w:rFonts w:ascii="Times New Roman" w:eastAsia="Arial Unicode MS" w:hAnsi="Times New Roman"/>
            <w:b/>
            <w:kern w:val="2"/>
            <w:sz w:val="24"/>
            <w:szCs w:val="24"/>
            <w:lang w:eastAsia="zh-CN" w:bidi="hi-IN"/>
          </w:rPr>
          <w:t>’</w:t>
        </w:r>
        <w:r w:rsidRPr="00830F5F">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830F5F" w:rsidRDefault="00830F5F" w:rsidP="00830F5F">
      <w:pPr>
        <w:widowControl w:val="0"/>
        <w:tabs>
          <w:tab w:val="left" w:pos="7371"/>
        </w:tabs>
        <w:suppressAutoHyphens/>
        <w:rPr>
          <w:rFonts w:ascii="Times New Roman" w:eastAsia="Arial Unicode MS" w:hAnsi="Times New Roman"/>
          <w:b/>
          <w:color w:val="0043C8"/>
          <w:kern w:val="2"/>
          <w:sz w:val="24"/>
          <w:szCs w:val="24"/>
          <w:lang w:eastAsia="zh-CN" w:bidi="hi-IN"/>
        </w:rPr>
      </w:pPr>
    </w:p>
    <w:p w:rsidR="00B37FEE" w:rsidRPr="00AE33A9" w:rsidRDefault="00377635" w:rsidP="00AE7DC1">
      <w:pPr>
        <w:widowControl w:val="0"/>
        <w:tabs>
          <w:tab w:val="left" w:pos="7371"/>
        </w:tabs>
        <w:suppressAutoHyphens/>
        <w:rPr>
          <w:rStyle w:val="Collegamentoipertestuale"/>
          <w:rFonts w:ascii="Times New Roman" w:eastAsia="Arial Unicode MS" w:hAnsi="Times New Roman"/>
          <w:b/>
          <w:color w:val="0033CC"/>
          <w:kern w:val="2"/>
          <w:sz w:val="24"/>
          <w:szCs w:val="24"/>
          <w:lang w:eastAsia="zh-CN" w:bidi="hi-IN"/>
        </w:rPr>
      </w:pPr>
      <w:r>
        <w:rPr>
          <w:rFonts w:ascii="Times New Roman" w:eastAsia="Arial Unicode MS" w:hAnsi="Times New Roman"/>
          <w:b/>
          <w:color w:val="0043C8"/>
          <w:kern w:val="2"/>
          <w:sz w:val="24"/>
          <w:szCs w:val="24"/>
          <w:lang w:eastAsia="zh-CN" w:bidi="hi-IN"/>
        </w:rPr>
        <w:t>Q</w:t>
      </w:r>
      <w:r w:rsidR="00B37FEE" w:rsidRPr="00AE33A9">
        <w:rPr>
          <w:rFonts w:ascii="Times New Roman" w:eastAsia="Arial Unicode MS" w:hAnsi="Times New Roman"/>
          <w:b/>
          <w:color w:val="0033CC"/>
          <w:kern w:val="2"/>
          <w:sz w:val="24"/>
          <w:szCs w:val="24"/>
          <w:lang w:eastAsia="zh-CN" w:bidi="hi-IN"/>
        </w:rPr>
        <w:t xml:space="preserve">uesto numero di </w:t>
      </w:r>
      <w:proofErr w:type="spellStart"/>
      <w:r w:rsidR="00B37FEE" w:rsidRPr="00AE33A9">
        <w:rPr>
          <w:rFonts w:ascii="Times New Roman" w:eastAsia="Arial Unicode MS" w:hAnsi="Times New Roman"/>
          <w:b/>
          <w:color w:val="0033CC"/>
          <w:kern w:val="2"/>
          <w:sz w:val="24"/>
          <w:szCs w:val="24"/>
          <w:lang w:eastAsia="zh-CN" w:bidi="hi-IN"/>
        </w:rPr>
        <w:t>Block</w:t>
      </w:r>
      <w:proofErr w:type="spellEnd"/>
      <w:r w:rsidR="00B37FEE" w:rsidRPr="00AE33A9">
        <w:rPr>
          <w:rFonts w:ascii="Times New Roman" w:eastAsia="Arial Unicode MS" w:hAnsi="Times New Roman"/>
          <w:b/>
          <w:color w:val="0033CC"/>
          <w:kern w:val="2"/>
          <w:sz w:val="24"/>
          <w:szCs w:val="24"/>
          <w:lang w:eastAsia="zh-CN" w:bidi="hi-IN"/>
        </w:rPr>
        <w:t xml:space="preserve"> Notes è pubblicato sul nostro sito al seguente </w:t>
      </w:r>
      <w:hyperlink r:id="rId80" w:history="1">
        <w:r w:rsidR="00491BFD" w:rsidRPr="00AE33A9">
          <w:rPr>
            <w:rStyle w:val="Collegamentoipertestuale"/>
            <w:rFonts w:ascii="Times New Roman" w:eastAsia="Arial Unicode MS" w:hAnsi="Times New Roman"/>
            <w:b/>
            <w:color w:val="0033CC"/>
            <w:kern w:val="2"/>
            <w:sz w:val="24"/>
            <w:szCs w:val="24"/>
            <w:lang w:eastAsia="zh-CN" w:bidi="hi-IN"/>
          </w:rPr>
          <w:t>Link</w:t>
        </w:r>
      </w:hyperlink>
    </w:p>
    <w:p w:rsidR="00B87018" w:rsidRPr="00AE33A9" w:rsidRDefault="00B87018" w:rsidP="002A4993">
      <w:pPr>
        <w:widowControl w:val="0"/>
        <w:suppressAutoHyphens/>
        <w:rPr>
          <w:rFonts w:ascii="Times New Roman" w:eastAsia="Arial Unicode MS" w:hAnsi="Times New Roman"/>
          <w:b/>
          <w:color w:val="0033CC"/>
          <w:kern w:val="2"/>
          <w:sz w:val="24"/>
          <w:szCs w:val="24"/>
          <w:lang w:eastAsia="zh-CN" w:bidi="hi-IN"/>
        </w:rPr>
      </w:pP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Tutti i numeri arretrati di </w:t>
      </w: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81"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8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8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8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15E" w:rsidRDefault="0025215E" w:rsidP="00AC3BCB">
      <w:r>
        <w:separator/>
      </w:r>
    </w:p>
  </w:endnote>
  <w:endnote w:type="continuationSeparator" w:id="0">
    <w:p w:rsidR="0025215E" w:rsidRDefault="0025215E"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Content>
      <w:p w:rsidR="00BE760B" w:rsidRDefault="00BE760B">
        <w:pPr>
          <w:pStyle w:val="Pidipagina"/>
          <w:jc w:val="right"/>
        </w:pPr>
        <w:r>
          <w:fldChar w:fldCharType="begin"/>
        </w:r>
        <w:r>
          <w:instrText>PAGE   \* MERGEFORMAT</w:instrText>
        </w:r>
        <w:r>
          <w:fldChar w:fldCharType="separate"/>
        </w:r>
        <w:r w:rsidR="00CB0B6B">
          <w:rPr>
            <w:noProof/>
          </w:rPr>
          <w:t>1</w:t>
        </w:r>
        <w:r>
          <w:fldChar w:fldCharType="end"/>
        </w:r>
      </w:p>
    </w:sdtContent>
  </w:sdt>
  <w:p w:rsidR="00BE760B" w:rsidRDefault="00BE760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15E" w:rsidRDefault="0025215E" w:rsidP="00AC3BCB">
      <w:r>
        <w:separator/>
      </w:r>
    </w:p>
  </w:footnote>
  <w:footnote w:type="continuationSeparator" w:id="0">
    <w:p w:rsidR="0025215E" w:rsidRDefault="0025215E"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71CB"/>
    <w:multiLevelType w:val="hybridMultilevel"/>
    <w:tmpl w:val="827AFD0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5117AB4"/>
    <w:multiLevelType w:val="hybridMultilevel"/>
    <w:tmpl w:val="1EF03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6580545"/>
    <w:multiLevelType w:val="hybridMultilevel"/>
    <w:tmpl w:val="D9F4E4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A8B5468"/>
    <w:multiLevelType w:val="hybridMultilevel"/>
    <w:tmpl w:val="AF4C8D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E314F1D"/>
    <w:multiLevelType w:val="hybridMultilevel"/>
    <w:tmpl w:val="9EE415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DE05ACE"/>
    <w:multiLevelType w:val="hybridMultilevel"/>
    <w:tmpl w:val="96B2BF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12656C8"/>
    <w:multiLevelType w:val="hybridMultilevel"/>
    <w:tmpl w:val="F9E21CA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5998590F"/>
    <w:multiLevelType w:val="hybridMultilevel"/>
    <w:tmpl w:val="BCF20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67655010"/>
    <w:multiLevelType w:val="hybridMultilevel"/>
    <w:tmpl w:val="5EA20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81952D4"/>
    <w:multiLevelType w:val="hybridMultilevel"/>
    <w:tmpl w:val="93665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nsid w:val="6C567F63"/>
    <w:multiLevelType w:val="hybridMultilevel"/>
    <w:tmpl w:val="7BC253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ADA3FB6"/>
    <w:multiLevelType w:val="hybridMultilevel"/>
    <w:tmpl w:val="F57AD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7"/>
  </w:num>
  <w:num w:numId="5">
    <w:abstractNumId w:val="0"/>
  </w:num>
  <w:num w:numId="6">
    <w:abstractNumId w:val="14"/>
  </w:num>
  <w:num w:numId="7">
    <w:abstractNumId w:val="15"/>
  </w:num>
  <w:num w:numId="8">
    <w:abstractNumId w:val="8"/>
  </w:num>
  <w:num w:numId="9">
    <w:abstractNumId w:val="13"/>
  </w:num>
  <w:num w:numId="10">
    <w:abstractNumId w:val="2"/>
  </w:num>
  <w:num w:numId="11">
    <w:abstractNumId w:val="12"/>
  </w:num>
  <w:num w:numId="12">
    <w:abstractNumId w:val="9"/>
  </w:num>
  <w:num w:numId="13">
    <w:abstractNumId w:val="6"/>
  </w:num>
  <w:num w:numId="14">
    <w:abstractNumId w:val="4"/>
  </w:num>
  <w:num w:numId="15">
    <w:abstractNumId w:val="10"/>
  </w:num>
  <w:num w:numId="16">
    <w:abstractNumId w:val="5"/>
  </w:num>
  <w:num w:numId="17">
    <w:abstractNumId w:val="1"/>
  </w:num>
  <w:num w:numId="1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07176"/>
    <w:rsid w:val="00010C5C"/>
    <w:rsid w:val="0001153D"/>
    <w:rsid w:val="00011D6E"/>
    <w:rsid w:val="00012780"/>
    <w:rsid w:val="000175EA"/>
    <w:rsid w:val="00025F8D"/>
    <w:rsid w:val="000276E2"/>
    <w:rsid w:val="00031BD7"/>
    <w:rsid w:val="00032DFA"/>
    <w:rsid w:val="00033F76"/>
    <w:rsid w:val="00035818"/>
    <w:rsid w:val="00035CA6"/>
    <w:rsid w:val="00043EE5"/>
    <w:rsid w:val="0004469E"/>
    <w:rsid w:val="000523AD"/>
    <w:rsid w:val="000535E9"/>
    <w:rsid w:val="00056C26"/>
    <w:rsid w:val="000575F6"/>
    <w:rsid w:val="00060C41"/>
    <w:rsid w:val="00060D10"/>
    <w:rsid w:val="00062066"/>
    <w:rsid w:val="00062C20"/>
    <w:rsid w:val="0006730F"/>
    <w:rsid w:val="00067B42"/>
    <w:rsid w:val="00070276"/>
    <w:rsid w:val="00070E7A"/>
    <w:rsid w:val="00072747"/>
    <w:rsid w:val="00074DA5"/>
    <w:rsid w:val="00075A44"/>
    <w:rsid w:val="00077950"/>
    <w:rsid w:val="00082FC7"/>
    <w:rsid w:val="000842C4"/>
    <w:rsid w:val="00084B27"/>
    <w:rsid w:val="00086FA8"/>
    <w:rsid w:val="00091AC5"/>
    <w:rsid w:val="00091B9F"/>
    <w:rsid w:val="00092CB4"/>
    <w:rsid w:val="00095A3B"/>
    <w:rsid w:val="00095A8A"/>
    <w:rsid w:val="000A0229"/>
    <w:rsid w:val="000A4E65"/>
    <w:rsid w:val="000B0B77"/>
    <w:rsid w:val="000B1B2C"/>
    <w:rsid w:val="000B3024"/>
    <w:rsid w:val="000B30C1"/>
    <w:rsid w:val="000B6102"/>
    <w:rsid w:val="000B6D6D"/>
    <w:rsid w:val="000C1476"/>
    <w:rsid w:val="000C50AA"/>
    <w:rsid w:val="000D11F6"/>
    <w:rsid w:val="000D1438"/>
    <w:rsid w:val="000D57ED"/>
    <w:rsid w:val="000D696A"/>
    <w:rsid w:val="000D69B9"/>
    <w:rsid w:val="000D6BAF"/>
    <w:rsid w:val="000E4B1C"/>
    <w:rsid w:val="000E55A8"/>
    <w:rsid w:val="000E67C5"/>
    <w:rsid w:val="000F1975"/>
    <w:rsid w:val="000F2EB5"/>
    <w:rsid w:val="000F36B5"/>
    <w:rsid w:val="000F3CDA"/>
    <w:rsid w:val="000F4D5A"/>
    <w:rsid w:val="000F4F04"/>
    <w:rsid w:val="000F5E8F"/>
    <w:rsid w:val="000F60D0"/>
    <w:rsid w:val="000F6962"/>
    <w:rsid w:val="00103F3D"/>
    <w:rsid w:val="001055E8"/>
    <w:rsid w:val="00120B18"/>
    <w:rsid w:val="00121B32"/>
    <w:rsid w:val="00122030"/>
    <w:rsid w:val="00124319"/>
    <w:rsid w:val="00125060"/>
    <w:rsid w:val="00126801"/>
    <w:rsid w:val="00133DB4"/>
    <w:rsid w:val="00134723"/>
    <w:rsid w:val="00135087"/>
    <w:rsid w:val="001400EA"/>
    <w:rsid w:val="001412A2"/>
    <w:rsid w:val="00147572"/>
    <w:rsid w:val="00147674"/>
    <w:rsid w:val="001506DE"/>
    <w:rsid w:val="001511D8"/>
    <w:rsid w:val="00157A3D"/>
    <w:rsid w:val="00166E06"/>
    <w:rsid w:val="00167B79"/>
    <w:rsid w:val="00172A64"/>
    <w:rsid w:val="0017300E"/>
    <w:rsid w:val="001744DA"/>
    <w:rsid w:val="001746E2"/>
    <w:rsid w:val="00174E29"/>
    <w:rsid w:val="00175EA3"/>
    <w:rsid w:val="00176C9E"/>
    <w:rsid w:val="00177C3E"/>
    <w:rsid w:val="0018388A"/>
    <w:rsid w:val="00187477"/>
    <w:rsid w:val="0018758D"/>
    <w:rsid w:val="00190450"/>
    <w:rsid w:val="001911F5"/>
    <w:rsid w:val="001A0B33"/>
    <w:rsid w:val="001A20C1"/>
    <w:rsid w:val="001A66B3"/>
    <w:rsid w:val="001B1E0A"/>
    <w:rsid w:val="001B229E"/>
    <w:rsid w:val="001B759D"/>
    <w:rsid w:val="001C056F"/>
    <w:rsid w:val="001C143A"/>
    <w:rsid w:val="001C7E5C"/>
    <w:rsid w:val="001D089A"/>
    <w:rsid w:val="001D0CDB"/>
    <w:rsid w:val="001D14E7"/>
    <w:rsid w:val="001D1CD7"/>
    <w:rsid w:val="001D4168"/>
    <w:rsid w:val="001F0FED"/>
    <w:rsid w:val="001F1A3A"/>
    <w:rsid w:val="001F1DAB"/>
    <w:rsid w:val="001F5776"/>
    <w:rsid w:val="001F6143"/>
    <w:rsid w:val="002028A8"/>
    <w:rsid w:val="0020294D"/>
    <w:rsid w:val="00205B04"/>
    <w:rsid w:val="00206265"/>
    <w:rsid w:val="002065B2"/>
    <w:rsid w:val="00206E59"/>
    <w:rsid w:val="00211B76"/>
    <w:rsid w:val="0021227C"/>
    <w:rsid w:val="002167EA"/>
    <w:rsid w:val="002167F0"/>
    <w:rsid w:val="00216B69"/>
    <w:rsid w:val="0022216C"/>
    <w:rsid w:val="00222403"/>
    <w:rsid w:val="002231E7"/>
    <w:rsid w:val="00224E5D"/>
    <w:rsid w:val="00226179"/>
    <w:rsid w:val="002338E4"/>
    <w:rsid w:val="00234AC3"/>
    <w:rsid w:val="0024578B"/>
    <w:rsid w:val="00246676"/>
    <w:rsid w:val="0025215E"/>
    <w:rsid w:val="002543A1"/>
    <w:rsid w:val="002543BF"/>
    <w:rsid w:val="00255D9D"/>
    <w:rsid w:val="0026376C"/>
    <w:rsid w:val="002656FD"/>
    <w:rsid w:val="002675A9"/>
    <w:rsid w:val="00267747"/>
    <w:rsid w:val="00271C05"/>
    <w:rsid w:val="002745E8"/>
    <w:rsid w:val="002835DF"/>
    <w:rsid w:val="002849D9"/>
    <w:rsid w:val="00285631"/>
    <w:rsid w:val="00286B55"/>
    <w:rsid w:val="00290134"/>
    <w:rsid w:val="00292750"/>
    <w:rsid w:val="0029374E"/>
    <w:rsid w:val="002937E4"/>
    <w:rsid w:val="002A0601"/>
    <w:rsid w:val="002A284B"/>
    <w:rsid w:val="002A4993"/>
    <w:rsid w:val="002A582C"/>
    <w:rsid w:val="002B1B1A"/>
    <w:rsid w:val="002B2212"/>
    <w:rsid w:val="002B280D"/>
    <w:rsid w:val="002B35A7"/>
    <w:rsid w:val="002B6AF5"/>
    <w:rsid w:val="002B6EDE"/>
    <w:rsid w:val="002C0686"/>
    <w:rsid w:val="002C4F46"/>
    <w:rsid w:val="002C541E"/>
    <w:rsid w:val="002C79C7"/>
    <w:rsid w:val="002D175D"/>
    <w:rsid w:val="002D32F0"/>
    <w:rsid w:val="002D7197"/>
    <w:rsid w:val="002E1948"/>
    <w:rsid w:val="002E37A2"/>
    <w:rsid w:val="002F01E6"/>
    <w:rsid w:val="002F1B9C"/>
    <w:rsid w:val="002F5024"/>
    <w:rsid w:val="002F7AF3"/>
    <w:rsid w:val="002F7BB4"/>
    <w:rsid w:val="002F7E1C"/>
    <w:rsid w:val="00300088"/>
    <w:rsid w:val="00300106"/>
    <w:rsid w:val="003010DC"/>
    <w:rsid w:val="003029F0"/>
    <w:rsid w:val="00303057"/>
    <w:rsid w:val="0031161A"/>
    <w:rsid w:val="00311CE8"/>
    <w:rsid w:val="00316EBF"/>
    <w:rsid w:val="003214BA"/>
    <w:rsid w:val="00323E82"/>
    <w:rsid w:val="00326FB5"/>
    <w:rsid w:val="003279CE"/>
    <w:rsid w:val="00331424"/>
    <w:rsid w:val="00331909"/>
    <w:rsid w:val="00335909"/>
    <w:rsid w:val="003400D0"/>
    <w:rsid w:val="00340D5F"/>
    <w:rsid w:val="00344DB2"/>
    <w:rsid w:val="00350536"/>
    <w:rsid w:val="003709D9"/>
    <w:rsid w:val="00371514"/>
    <w:rsid w:val="00371DB4"/>
    <w:rsid w:val="003726EE"/>
    <w:rsid w:val="00377635"/>
    <w:rsid w:val="00382108"/>
    <w:rsid w:val="00385986"/>
    <w:rsid w:val="003871FF"/>
    <w:rsid w:val="00387C62"/>
    <w:rsid w:val="00392865"/>
    <w:rsid w:val="003A0985"/>
    <w:rsid w:val="003A1C64"/>
    <w:rsid w:val="003A3BB9"/>
    <w:rsid w:val="003A692B"/>
    <w:rsid w:val="003A6C49"/>
    <w:rsid w:val="003A7C7A"/>
    <w:rsid w:val="003A7E09"/>
    <w:rsid w:val="003B0647"/>
    <w:rsid w:val="003B177D"/>
    <w:rsid w:val="003B224D"/>
    <w:rsid w:val="003B2925"/>
    <w:rsid w:val="003B32B7"/>
    <w:rsid w:val="003B6261"/>
    <w:rsid w:val="003B7168"/>
    <w:rsid w:val="003C0653"/>
    <w:rsid w:val="003C2A76"/>
    <w:rsid w:val="003C3E34"/>
    <w:rsid w:val="003C4E95"/>
    <w:rsid w:val="003D0E7E"/>
    <w:rsid w:val="003E0128"/>
    <w:rsid w:val="003E164A"/>
    <w:rsid w:val="003E2337"/>
    <w:rsid w:val="003F716F"/>
    <w:rsid w:val="004041E9"/>
    <w:rsid w:val="00404884"/>
    <w:rsid w:val="004049CC"/>
    <w:rsid w:val="004117B8"/>
    <w:rsid w:val="0041218A"/>
    <w:rsid w:val="00415F5D"/>
    <w:rsid w:val="004174FB"/>
    <w:rsid w:val="00423075"/>
    <w:rsid w:val="00423258"/>
    <w:rsid w:val="004261B2"/>
    <w:rsid w:val="00431809"/>
    <w:rsid w:val="00440919"/>
    <w:rsid w:val="00442182"/>
    <w:rsid w:val="0044537E"/>
    <w:rsid w:val="004463D6"/>
    <w:rsid w:val="004506FA"/>
    <w:rsid w:val="00451A07"/>
    <w:rsid w:val="004532A6"/>
    <w:rsid w:val="0045487D"/>
    <w:rsid w:val="0045645D"/>
    <w:rsid w:val="00456D97"/>
    <w:rsid w:val="00460557"/>
    <w:rsid w:val="00465012"/>
    <w:rsid w:val="00467828"/>
    <w:rsid w:val="0047333D"/>
    <w:rsid w:val="00474708"/>
    <w:rsid w:val="00474A4A"/>
    <w:rsid w:val="004808C9"/>
    <w:rsid w:val="004823F9"/>
    <w:rsid w:val="004843E0"/>
    <w:rsid w:val="00484C3D"/>
    <w:rsid w:val="00485395"/>
    <w:rsid w:val="00485ADB"/>
    <w:rsid w:val="00490098"/>
    <w:rsid w:val="00490AC7"/>
    <w:rsid w:val="00491BFD"/>
    <w:rsid w:val="004A0445"/>
    <w:rsid w:val="004A1215"/>
    <w:rsid w:val="004A7554"/>
    <w:rsid w:val="004A75E4"/>
    <w:rsid w:val="004A78FF"/>
    <w:rsid w:val="004B6D96"/>
    <w:rsid w:val="004B7B3A"/>
    <w:rsid w:val="004C113B"/>
    <w:rsid w:val="004C19CF"/>
    <w:rsid w:val="004C63DB"/>
    <w:rsid w:val="004D141D"/>
    <w:rsid w:val="004D2EEF"/>
    <w:rsid w:val="004D31ED"/>
    <w:rsid w:val="004D4B30"/>
    <w:rsid w:val="004D5A5B"/>
    <w:rsid w:val="004D7FEC"/>
    <w:rsid w:val="004E12BF"/>
    <w:rsid w:val="004E454D"/>
    <w:rsid w:val="004E6829"/>
    <w:rsid w:val="004F4C3D"/>
    <w:rsid w:val="00501403"/>
    <w:rsid w:val="0050336B"/>
    <w:rsid w:val="00503E49"/>
    <w:rsid w:val="00504693"/>
    <w:rsid w:val="005053ED"/>
    <w:rsid w:val="005060AA"/>
    <w:rsid w:val="005070BF"/>
    <w:rsid w:val="00511234"/>
    <w:rsid w:val="0051351F"/>
    <w:rsid w:val="005142A1"/>
    <w:rsid w:val="00516739"/>
    <w:rsid w:val="005209E4"/>
    <w:rsid w:val="0052224A"/>
    <w:rsid w:val="00522F52"/>
    <w:rsid w:val="00525465"/>
    <w:rsid w:val="00527D23"/>
    <w:rsid w:val="00530277"/>
    <w:rsid w:val="00530C79"/>
    <w:rsid w:val="005318E7"/>
    <w:rsid w:val="0053257B"/>
    <w:rsid w:val="005342B7"/>
    <w:rsid w:val="00534ED8"/>
    <w:rsid w:val="0053785C"/>
    <w:rsid w:val="00546F33"/>
    <w:rsid w:val="00547173"/>
    <w:rsid w:val="005500D2"/>
    <w:rsid w:val="005514D2"/>
    <w:rsid w:val="00554C2A"/>
    <w:rsid w:val="005618E7"/>
    <w:rsid w:val="005636E5"/>
    <w:rsid w:val="005639EA"/>
    <w:rsid w:val="0056491B"/>
    <w:rsid w:val="00566974"/>
    <w:rsid w:val="00566D08"/>
    <w:rsid w:val="00571F93"/>
    <w:rsid w:val="00573031"/>
    <w:rsid w:val="00574ADF"/>
    <w:rsid w:val="00575321"/>
    <w:rsid w:val="00577327"/>
    <w:rsid w:val="00581D47"/>
    <w:rsid w:val="00582D5C"/>
    <w:rsid w:val="0058646B"/>
    <w:rsid w:val="00586CE5"/>
    <w:rsid w:val="00591DF2"/>
    <w:rsid w:val="00593BBB"/>
    <w:rsid w:val="005A1869"/>
    <w:rsid w:val="005A5668"/>
    <w:rsid w:val="005A67FB"/>
    <w:rsid w:val="005B2109"/>
    <w:rsid w:val="005B3D8F"/>
    <w:rsid w:val="005B5E8B"/>
    <w:rsid w:val="005D307F"/>
    <w:rsid w:val="005D6A76"/>
    <w:rsid w:val="005E2B26"/>
    <w:rsid w:val="005E3F11"/>
    <w:rsid w:val="005E76B7"/>
    <w:rsid w:val="005F2D17"/>
    <w:rsid w:val="005F38D2"/>
    <w:rsid w:val="005F3A34"/>
    <w:rsid w:val="006019F4"/>
    <w:rsid w:val="00602235"/>
    <w:rsid w:val="00605164"/>
    <w:rsid w:val="00606AC0"/>
    <w:rsid w:val="006130C2"/>
    <w:rsid w:val="00623222"/>
    <w:rsid w:val="00626730"/>
    <w:rsid w:val="00626AB4"/>
    <w:rsid w:val="00626ADB"/>
    <w:rsid w:val="00632367"/>
    <w:rsid w:val="00636123"/>
    <w:rsid w:val="00637B9A"/>
    <w:rsid w:val="006407CE"/>
    <w:rsid w:val="00640A53"/>
    <w:rsid w:val="00642EAD"/>
    <w:rsid w:val="00644036"/>
    <w:rsid w:val="00646C2F"/>
    <w:rsid w:val="00650F63"/>
    <w:rsid w:val="00651FEF"/>
    <w:rsid w:val="00653C04"/>
    <w:rsid w:val="00655FA3"/>
    <w:rsid w:val="006567C1"/>
    <w:rsid w:val="0066190F"/>
    <w:rsid w:val="00662BD2"/>
    <w:rsid w:val="00670820"/>
    <w:rsid w:val="00673415"/>
    <w:rsid w:val="00674859"/>
    <w:rsid w:val="00674CD7"/>
    <w:rsid w:val="00681DCD"/>
    <w:rsid w:val="006849C5"/>
    <w:rsid w:val="00685671"/>
    <w:rsid w:val="00694216"/>
    <w:rsid w:val="00694D50"/>
    <w:rsid w:val="00695439"/>
    <w:rsid w:val="00695AA2"/>
    <w:rsid w:val="00695D23"/>
    <w:rsid w:val="00697582"/>
    <w:rsid w:val="00697EC8"/>
    <w:rsid w:val="006A0086"/>
    <w:rsid w:val="006A36A5"/>
    <w:rsid w:val="006A45D5"/>
    <w:rsid w:val="006A47BA"/>
    <w:rsid w:val="006A5686"/>
    <w:rsid w:val="006A5E03"/>
    <w:rsid w:val="006A6501"/>
    <w:rsid w:val="006A67BF"/>
    <w:rsid w:val="006B1073"/>
    <w:rsid w:val="006B1B6C"/>
    <w:rsid w:val="006B3053"/>
    <w:rsid w:val="006B30FF"/>
    <w:rsid w:val="006B524C"/>
    <w:rsid w:val="006B7697"/>
    <w:rsid w:val="006C27C8"/>
    <w:rsid w:val="006C2ABA"/>
    <w:rsid w:val="006C34F5"/>
    <w:rsid w:val="006C536F"/>
    <w:rsid w:val="006C59E7"/>
    <w:rsid w:val="006C5E09"/>
    <w:rsid w:val="006D1861"/>
    <w:rsid w:val="006D3D64"/>
    <w:rsid w:val="006E038C"/>
    <w:rsid w:val="006E2E5A"/>
    <w:rsid w:val="006E5AF3"/>
    <w:rsid w:val="006E68BB"/>
    <w:rsid w:val="006E72FD"/>
    <w:rsid w:val="006E7F1D"/>
    <w:rsid w:val="006F4D55"/>
    <w:rsid w:val="006F5661"/>
    <w:rsid w:val="006F64CA"/>
    <w:rsid w:val="006F7EE3"/>
    <w:rsid w:val="00704358"/>
    <w:rsid w:val="00707F0D"/>
    <w:rsid w:val="00712A21"/>
    <w:rsid w:val="00715B52"/>
    <w:rsid w:val="0071612A"/>
    <w:rsid w:val="00724EC4"/>
    <w:rsid w:val="00727277"/>
    <w:rsid w:val="0073066C"/>
    <w:rsid w:val="007318EF"/>
    <w:rsid w:val="00733FC4"/>
    <w:rsid w:val="007353CD"/>
    <w:rsid w:val="00737549"/>
    <w:rsid w:val="00743212"/>
    <w:rsid w:val="00745C3C"/>
    <w:rsid w:val="0075576D"/>
    <w:rsid w:val="00760AF9"/>
    <w:rsid w:val="007613CE"/>
    <w:rsid w:val="00762076"/>
    <w:rsid w:val="00765A7C"/>
    <w:rsid w:val="00767A9B"/>
    <w:rsid w:val="007756E1"/>
    <w:rsid w:val="00775C32"/>
    <w:rsid w:val="0078118B"/>
    <w:rsid w:val="007817B1"/>
    <w:rsid w:val="00786311"/>
    <w:rsid w:val="00786398"/>
    <w:rsid w:val="007933C7"/>
    <w:rsid w:val="00794BA8"/>
    <w:rsid w:val="0079536A"/>
    <w:rsid w:val="00796E8E"/>
    <w:rsid w:val="0079722B"/>
    <w:rsid w:val="007A2A68"/>
    <w:rsid w:val="007A3361"/>
    <w:rsid w:val="007A3729"/>
    <w:rsid w:val="007A384D"/>
    <w:rsid w:val="007A7832"/>
    <w:rsid w:val="007B2F1D"/>
    <w:rsid w:val="007B7988"/>
    <w:rsid w:val="007C71C5"/>
    <w:rsid w:val="007D04B9"/>
    <w:rsid w:val="007E09DE"/>
    <w:rsid w:val="007E1D50"/>
    <w:rsid w:val="007E25D8"/>
    <w:rsid w:val="007E44BF"/>
    <w:rsid w:val="007E51F6"/>
    <w:rsid w:val="007E62A0"/>
    <w:rsid w:val="007E6EBF"/>
    <w:rsid w:val="007F147B"/>
    <w:rsid w:val="007F27A0"/>
    <w:rsid w:val="007F2AF4"/>
    <w:rsid w:val="007F4A98"/>
    <w:rsid w:val="008036B3"/>
    <w:rsid w:val="00804085"/>
    <w:rsid w:val="0080511F"/>
    <w:rsid w:val="008072E8"/>
    <w:rsid w:val="00810D9A"/>
    <w:rsid w:val="00814D51"/>
    <w:rsid w:val="00822747"/>
    <w:rsid w:val="0082393E"/>
    <w:rsid w:val="00824B28"/>
    <w:rsid w:val="0083024B"/>
    <w:rsid w:val="00830F5F"/>
    <w:rsid w:val="008329E1"/>
    <w:rsid w:val="00834A86"/>
    <w:rsid w:val="00834BE5"/>
    <w:rsid w:val="00836E7C"/>
    <w:rsid w:val="00837FB8"/>
    <w:rsid w:val="0084015F"/>
    <w:rsid w:val="008414AC"/>
    <w:rsid w:val="00842E03"/>
    <w:rsid w:val="00850C24"/>
    <w:rsid w:val="00852B38"/>
    <w:rsid w:val="0085511D"/>
    <w:rsid w:val="0085525B"/>
    <w:rsid w:val="0085737B"/>
    <w:rsid w:val="00857921"/>
    <w:rsid w:val="008652D3"/>
    <w:rsid w:val="0087306B"/>
    <w:rsid w:val="008743A3"/>
    <w:rsid w:val="00877661"/>
    <w:rsid w:val="008824E2"/>
    <w:rsid w:val="008825A0"/>
    <w:rsid w:val="008825C3"/>
    <w:rsid w:val="0089317F"/>
    <w:rsid w:val="00893DEA"/>
    <w:rsid w:val="008954F8"/>
    <w:rsid w:val="00897174"/>
    <w:rsid w:val="00897F61"/>
    <w:rsid w:val="008A08F0"/>
    <w:rsid w:val="008A1CE1"/>
    <w:rsid w:val="008A2937"/>
    <w:rsid w:val="008A4F02"/>
    <w:rsid w:val="008A6649"/>
    <w:rsid w:val="008B0092"/>
    <w:rsid w:val="008B07B1"/>
    <w:rsid w:val="008B387C"/>
    <w:rsid w:val="008B689D"/>
    <w:rsid w:val="008B7032"/>
    <w:rsid w:val="008B7694"/>
    <w:rsid w:val="008C00F0"/>
    <w:rsid w:val="008C0374"/>
    <w:rsid w:val="008C3804"/>
    <w:rsid w:val="008C3E4E"/>
    <w:rsid w:val="008C4D1E"/>
    <w:rsid w:val="008C54B6"/>
    <w:rsid w:val="008D11BB"/>
    <w:rsid w:val="008D4FED"/>
    <w:rsid w:val="008D6610"/>
    <w:rsid w:val="008E01E5"/>
    <w:rsid w:val="008F0203"/>
    <w:rsid w:val="008F3083"/>
    <w:rsid w:val="008F7163"/>
    <w:rsid w:val="00900253"/>
    <w:rsid w:val="00902E2D"/>
    <w:rsid w:val="009035EE"/>
    <w:rsid w:val="00905135"/>
    <w:rsid w:val="0091016B"/>
    <w:rsid w:val="00911115"/>
    <w:rsid w:val="0091151D"/>
    <w:rsid w:val="00912F97"/>
    <w:rsid w:val="0091457F"/>
    <w:rsid w:val="00914D66"/>
    <w:rsid w:val="00916FBF"/>
    <w:rsid w:val="00921AB6"/>
    <w:rsid w:val="0092349E"/>
    <w:rsid w:val="00923AC0"/>
    <w:rsid w:val="00932247"/>
    <w:rsid w:val="00935D24"/>
    <w:rsid w:val="00941373"/>
    <w:rsid w:val="00943704"/>
    <w:rsid w:val="00944571"/>
    <w:rsid w:val="00951268"/>
    <w:rsid w:val="00953227"/>
    <w:rsid w:val="00953A05"/>
    <w:rsid w:val="00955539"/>
    <w:rsid w:val="00956092"/>
    <w:rsid w:val="00957158"/>
    <w:rsid w:val="00960ABE"/>
    <w:rsid w:val="00962BCA"/>
    <w:rsid w:val="0096481F"/>
    <w:rsid w:val="00965206"/>
    <w:rsid w:val="00965DB6"/>
    <w:rsid w:val="0097246A"/>
    <w:rsid w:val="00975B16"/>
    <w:rsid w:val="00975B4F"/>
    <w:rsid w:val="00975C7A"/>
    <w:rsid w:val="00977609"/>
    <w:rsid w:val="00977738"/>
    <w:rsid w:val="009806B2"/>
    <w:rsid w:val="00982912"/>
    <w:rsid w:val="00983A33"/>
    <w:rsid w:val="009844DC"/>
    <w:rsid w:val="00985FC6"/>
    <w:rsid w:val="00986FDF"/>
    <w:rsid w:val="00993334"/>
    <w:rsid w:val="00995EE6"/>
    <w:rsid w:val="0099736B"/>
    <w:rsid w:val="009A69A8"/>
    <w:rsid w:val="009A7834"/>
    <w:rsid w:val="009B1442"/>
    <w:rsid w:val="009B1E83"/>
    <w:rsid w:val="009B3AD3"/>
    <w:rsid w:val="009B45AC"/>
    <w:rsid w:val="009B7F7A"/>
    <w:rsid w:val="009C0D5F"/>
    <w:rsid w:val="009C0F1E"/>
    <w:rsid w:val="009C1B81"/>
    <w:rsid w:val="009C20B8"/>
    <w:rsid w:val="009C58F2"/>
    <w:rsid w:val="009C6849"/>
    <w:rsid w:val="009C7F29"/>
    <w:rsid w:val="009D7526"/>
    <w:rsid w:val="009E1012"/>
    <w:rsid w:val="009E69E6"/>
    <w:rsid w:val="009F4A0D"/>
    <w:rsid w:val="009F71EA"/>
    <w:rsid w:val="009F79A7"/>
    <w:rsid w:val="009F7FF4"/>
    <w:rsid w:val="00A00040"/>
    <w:rsid w:val="00A03D10"/>
    <w:rsid w:val="00A052FE"/>
    <w:rsid w:val="00A0556A"/>
    <w:rsid w:val="00A06029"/>
    <w:rsid w:val="00A069D0"/>
    <w:rsid w:val="00A121A6"/>
    <w:rsid w:val="00A14250"/>
    <w:rsid w:val="00A14DDC"/>
    <w:rsid w:val="00A177E1"/>
    <w:rsid w:val="00A214AF"/>
    <w:rsid w:val="00A2639B"/>
    <w:rsid w:val="00A274E3"/>
    <w:rsid w:val="00A3314E"/>
    <w:rsid w:val="00A343FF"/>
    <w:rsid w:val="00A34887"/>
    <w:rsid w:val="00A35C69"/>
    <w:rsid w:val="00A407C7"/>
    <w:rsid w:val="00A41D31"/>
    <w:rsid w:val="00A42889"/>
    <w:rsid w:val="00A43618"/>
    <w:rsid w:val="00A4683E"/>
    <w:rsid w:val="00A50396"/>
    <w:rsid w:val="00A51A9A"/>
    <w:rsid w:val="00A63634"/>
    <w:rsid w:val="00A63FBC"/>
    <w:rsid w:val="00A64469"/>
    <w:rsid w:val="00A65055"/>
    <w:rsid w:val="00A650A9"/>
    <w:rsid w:val="00A659F4"/>
    <w:rsid w:val="00A70F68"/>
    <w:rsid w:val="00A72AFF"/>
    <w:rsid w:val="00A7634A"/>
    <w:rsid w:val="00A820F6"/>
    <w:rsid w:val="00A821DA"/>
    <w:rsid w:val="00A841FB"/>
    <w:rsid w:val="00A91685"/>
    <w:rsid w:val="00A92D7A"/>
    <w:rsid w:val="00A9461D"/>
    <w:rsid w:val="00A96E82"/>
    <w:rsid w:val="00A97E7E"/>
    <w:rsid w:val="00AA1532"/>
    <w:rsid w:val="00AA314B"/>
    <w:rsid w:val="00AA5D0B"/>
    <w:rsid w:val="00AA72A3"/>
    <w:rsid w:val="00AB225E"/>
    <w:rsid w:val="00AB41F5"/>
    <w:rsid w:val="00AB4967"/>
    <w:rsid w:val="00AC01BD"/>
    <w:rsid w:val="00AC1AB2"/>
    <w:rsid w:val="00AC1D63"/>
    <w:rsid w:val="00AC3167"/>
    <w:rsid w:val="00AC3BCB"/>
    <w:rsid w:val="00AC6B19"/>
    <w:rsid w:val="00AD0D5B"/>
    <w:rsid w:val="00AD1B3F"/>
    <w:rsid w:val="00AD1C08"/>
    <w:rsid w:val="00AD62A3"/>
    <w:rsid w:val="00AE33A9"/>
    <w:rsid w:val="00AE349B"/>
    <w:rsid w:val="00AE373C"/>
    <w:rsid w:val="00AE542D"/>
    <w:rsid w:val="00AE7DC1"/>
    <w:rsid w:val="00AF055C"/>
    <w:rsid w:val="00AF0F7E"/>
    <w:rsid w:val="00AF4AD8"/>
    <w:rsid w:val="00AF5C57"/>
    <w:rsid w:val="00AF6312"/>
    <w:rsid w:val="00B003D1"/>
    <w:rsid w:val="00B0282D"/>
    <w:rsid w:val="00B060EA"/>
    <w:rsid w:val="00B14E06"/>
    <w:rsid w:val="00B15614"/>
    <w:rsid w:val="00B16EDF"/>
    <w:rsid w:val="00B212D8"/>
    <w:rsid w:val="00B220D3"/>
    <w:rsid w:val="00B266F6"/>
    <w:rsid w:val="00B301A3"/>
    <w:rsid w:val="00B37FEE"/>
    <w:rsid w:val="00B40A5F"/>
    <w:rsid w:val="00B41846"/>
    <w:rsid w:val="00B42FBE"/>
    <w:rsid w:val="00B4357E"/>
    <w:rsid w:val="00B4447F"/>
    <w:rsid w:val="00B45DF3"/>
    <w:rsid w:val="00B46D27"/>
    <w:rsid w:val="00B5042B"/>
    <w:rsid w:val="00B5174C"/>
    <w:rsid w:val="00B57B31"/>
    <w:rsid w:val="00B606D2"/>
    <w:rsid w:val="00B61582"/>
    <w:rsid w:val="00B621FF"/>
    <w:rsid w:val="00B66E62"/>
    <w:rsid w:val="00B7160A"/>
    <w:rsid w:val="00B71DCE"/>
    <w:rsid w:val="00B75ED9"/>
    <w:rsid w:val="00B76CE5"/>
    <w:rsid w:val="00B7729F"/>
    <w:rsid w:val="00B86062"/>
    <w:rsid w:val="00B860AE"/>
    <w:rsid w:val="00B86B2A"/>
    <w:rsid w:val="00B87018"/>
    <w:rsid w:val="00B92D48"/>
    <w:rsid w:val="00B9372C"/>
    <w:rsid w:val="00B959EA"/>
    <w:rsid w:val="00BA2DED"/>
    <w:rsid w:val="00BA3B4A"/>
    <w:rsid w:val="00BA5CDD"/>
    <w:rsid w:val="00BA73F1"/>
    <w:rsid w:val="00BB223B"/>
    <w:rsid w:val="00BB454F"/>
    <w:rsid w:val="00BB4F52"/>
    <w:rsid w:val="00BB5C3B"/>
    <w:rsid w:val="00BB6E54"/>
    <w:rsid w:val="00BB7E8D"/>
    <w:rsid w:val="00BC15BE"/>
    <w:rsid w:val="00BC211E"/>
    <w:rsid w:val="00BC34C0"/>
    <w:rsid w:val="00BC43F9"/>
    <w:rsid w:val="00BC4C96"/>
    <w:rsid w:val="00BC5A72"/>
    <w:rsid w:val="00BC6F1D"/>
    <w:rsid w:val="00BD1FEE"/>
    <w:rsid w:val="00BD2EA4"/>
    <w:rsid w:val="00BD2EF8"/>
    <w:rsid w:val="00BD56EE"/>
    <w:rsid w:val="00BD59D6"/>
    <w:rsid w:val="00BD5BF1"/>
    <w:rsid w:val="00BE15AB"/>
    <w:rsid w:val="00BE241F"/>
    <w:rsid w:val="00BE3532"/>
    <w:rsid w:val="00BE6477"/>
    <w:rsid w:val="00BE6FE1"/>
    <w:rsid w:val="00BE760B"/>
    <w:rsid w:val="00BF064B"/>
    <w:rsid w:val="00BF3D94"/>
    <w:rsid w:val="00BF6257"/>
    <w:rsid w:val="00C00B0D"/>
    <w:rsid w:val="00C040A3"/>
    <w:rsid w:val="00C05918"/>
    <w:rsid w:val="00C05F21"/>
    <w:rsid w:val="00C137A0"/>
    <w:rsid w:val="00C202E3"/>
    <w:rsid w:val="00C20767"/>
    <w:rsid w:val="00C209D5"/>
    <w:rsid w:val="00C210E8"/>
    <w:rsid w:val="00C244D9"/>
    <w:rsid w:val="00C25F11"/>
    <w:rsid w:val="00C26292"/>
    <w:rsid w:val="00C263DD"/>
    <w:rsid w:val="00C32543"/>
    <w:rsid w:val="00C34322"/>
    <w:rsid w:val="00C34C5A"/>
    <w:rsid w:val="00C4433F"/>
    <w:rsid w:val="00C45F73"/>
    <w:rsid w:val="00C47D73"/>
    <w:rsid w:val="00C47F51"/>
    <w:rsid w:val="00C50D76"/>
    <w:rsid w:val="00C55EBD"/>
    <w:rsid w:val="00C56D95"/>
    <w:rsid w:val="00C60F47"/>
    <w:rsid w:val="00C6380C"/>
    <w:rsid w:val="00C734A6"/>
    <w:rsid w:val="00C75CC4"/>
    <w:rsid w:val="00C77528"/>
    <w:rsid w:val="00C809CD"/>
    <w:rsid w:val="00C81678"/>
    <w:rsid w:val="00C82658"/>
    <w:rsid w:val="00C879A8"/>
    <w:rsid w:val="00C91124"/>
    <w:rsid w:val="00C913F3"/>
    <w:rsid w:val="00CA04E8"/>
    <w:rsid w:val="00CA25BF"/>
    <w:rsid w:val="00CA3BFF"/>
    <w:rsid w:val="00CA41F7"/>
    <w:rsid w:val="00CB0934"/>
    <w:rsid w:val="00CB0B6B"/>
    <w:rsid w:val="00CB4653"/>
    <w:rsid w:val="00CB5840"/>
    <w:rsid w:val="00CC1A12"/>
    <w:rsid w:val="00CC329E"/>
    <w:rsid w:val="00CC32E9"/>
    <w:rsid w:val="00CC6089"/>
    <w:rsid w:val="00CD2E92"/>
    <w:rsid w:val="00CD3108"/>
    <w:rsid w:val="00CD33E8"/>
    <w:rsid w:val="00CD3410"/>
    <w:rsid w:val="00CD3651"/>
    <w:rsid w:val="00CD3B8D"/>
    <w:rsid w:val="00CD5410"/>
    <w:rsid w:val="00CD5CBE"/>
    <w:rsid w:val="00CD6D22"/>
    <w:rsid w:val="00CD721B"/>
    <w:rsid w:val="00CE1596"/>
    <w:rsid w:val="00CE4CCF"/>
    <w:rsid w:val="00CE5AF5"/>
    <w:rsid w:val="00CE72D7"/>
    <w:rsid w:val="00CE74A7"/>
    <w:rsid w:val="00CF02FD"/>
    <w:rsid w:val="00CF290A"/>
    <w:rsid w:val="00D00DAF"/>
    <w:rsid w:val="00D01CFC"/>
    <w:rsid w:val="00D05B2F"/>
    <w:rsid w:val="00D1030B"/>
    <w:rsid w:val="00D106CE"/>
    <w:rsid w:val="00D15BDE"/>
    <w:rsid w:val="00D1738B"/>
    <w:rsid w:val="00D177EF"/>
    <w:rsid w:val="00D20EDE"/>
    <w:rsid w:val="00D222B0"/>
    <w:rsid w:val="00D24935"/>
    <w:rsid w:val="00D25673"/>
    <w:rsid w:val="00D26697"/>
    <w:rsid w:val="00D2790F"/>
    <w:rsid w:val="00D344C2"/>
    <w:rsid w:val="00D431F5"/>
    <w:rsid w:val="00D4532E"/>
    <w:rsid w:val="00D51F23"/>
    <w:rsid w:val="00D52DC2"/>
    <w:rsid w:val="00D5660C"/>
    <w:rsid w:val="00D57B6B"/>
    <w:rsid w:val="00D61098"/>
    <w:rsid w:val="00D63D18"/>
    <w:rsid w:val="00D70637"/>
    <w:rsid w:val="00D71921"/>
    <w:rsid w:val="00D733F2"/>
    <w:rsid w:val="00D743C1"/>
    <w:rsid w:val="00D763FF"/>
    <w:rsid w:val="00D76F4F"/>
    <w:rsid w:val="00D770EE"/>
    <w:rsid w:val="00D81FF9"/>
    <w:rsid w:val="00D85578"/>
    <w:rsid w:val="00D87296"/>
    <w:rsid w:val="00D87F40"/>
    <w:rsid w:val="00D9146C"/>
    <w:rsid w:val="00D927BD"/>
    <w:rsid w:val="00D9365B"/>
    <w:rsid w:val="00D936ED"/>
    <w:rsid w:val="00D94572"/>
    <w:rsid w:val="00D96265"/>
    <w:rsid w:val="00DA2961"/>
    <w:rsid w:val="00DA58DA"/>
    <w:rsid w:val="00DA7A85"/>
    <w:rsid w:val="00DB1595"/>
    <w:rsid w:val="00DB21D3"/>
    <w:rsid w:val="00DB5558"/>
    <w:rsid w:val="00DB6515"/>
    <w:rsid w:val="00DC0531"/>
    <w:rsid w:val="00DC22B0"/>
    <w:rsid w:val="00DC3030"/>
    <w:rsid w:val="00DC3FCF"/>
    <w:rsid w:val="00DC52E3"/>
    <w:rsid w:val="00DD7E29"/>
    <w:rsid w:val="00DE2A7C"/>
    <w:rsid w:val="00DE354F"/>
    <w:rsid w:val="00DE797A"/>
    <w:rsid w:val="00DF0926"/>
    <w:rsid w:val="00DF1AC0"/>
    <w:rsid w:val="00E00B40"/>
    <w:rsid w:val="00E03D67"/>
    <w:rsid w:val="00E04021"/>
    <w:rsid w:val="00E053B3"/>
    <w:rsid w:val="00E06358"/>
    <w:rsid w:val="00E06F10"/>
    <w:rsid w:val="00E13A8F"/>
    <w:rsid w:val="00E14C16"/>
    <w:rsid w:val="00E15B25"/>
    <w:rsid w:val="00E15BFF"/>
    <w:rsid w:val="00E16333"/>
    <w:rsid w:val="00E16DB7"/>
    <w:rsid w:val="00E27989"/>
    <w:rsid w:val="00E32B03"/>
    <w:rsid w:val="00E32C0A"/>
    <w:rsid w:val="00E33424"/>
    <w:rsid w:val="00E336FA"/>
    <w:rsid w:val="00E41188"/>
    <w:rsid w:val="00E41430"/>
    <w:rsid w:val="00E44F98"/>
    <w:rsid w:val="00E47452"/>
    <w:rsid w:val="00E54411"/>
    <w:rsid w:val="00E55A55"/>
    <w:rsid w:val="00E55F9D"/>
    <w:rsid w:val="00E56208"/>
    <w:rsid w:val="00E609C1"/>
    <w:rsid w:val="00E61054"/>
    <w:rsid w:val="00E61A55"/>
    <w:rsid w:val="00E627A8"/>
    <w:rsid w:val="00E62E12"/>
    <w:rsid w:val="00E671B6"/>
    <w:rsid w:val="00E67AA0"/>
    <w:rsid w:val="00E73C58"/>
    <w:rsid w:val="00E74127"/>
    <w:rsid w:val="00E74173"/>
    <w:rsid w:val="00E74515"/>
    <w:rsid w:val="00E83CF0"/>
    <w:rsid w:val="00E939B6"/>
    <w:rsid w:val="00E96730"/>
    <w:rsid w:val="00EA406C"/>
    <w:rsid w:val="00EA72E2"/>
    <w:rsid w:val="00EA7F48"/>
    <w:rsid w:val="00EB322F"/>
    <w:rsid w:val="00EB7E90"/>
    <w:rsid w:val="00EC2611"/>
    <w:rsid w:val="00EC354C"/>
    <w:rsid w:val="00EC4713"/>
    <w:rsid w:val="00EC516F"/>
    <w:rsid w:val="00EC6833"/>
    <w:rsid w:val="00EC685F"/>
    <w:rsid w:val="00EC78A5"/>
    <w:rsid w:val="00ED54B2"/>
    <w:rsid w:val="00ED7914"/>
    <w:rsid w:val="00EE2C42"/>
    <w:rsid w:val="00EE6916"/>
    <w:rsid w:val="00EF30DF"/>
    <w:rsid w:val="00F00536"/>
    <w:rsid w:val="00F01A2F"/>
    <w:rsid w:val="00F01FD9"/>
    <w:rsid w:val="00F03E1B"/>
    <w:rsid w:val="00F04288"/>
    <w:rsid w:val="00F06B58"/>
    <w:rsid w:val="00F07B85"/>
    <w:rsid w:val="00F104B5"/>
    <w:rsid w:val="00F114ED"/>
    <w:rsid w:val="00F117FA"/>
    <w:rsid w:val="00F14EDC"/>
    <w:rsid w:val="00F179E9"/>
    <w:rsid w:val="00F24463"/>
    <w:rsid w:val="00F25066"/>
    <w:rsid w:val="00F328C0"/>
    <w:rsid w:val="00F331D3"/>
    <w:rsid w:val="00F34258"/>
    <w:rsid w:val="00F36BCF"/>
    <w:rsid w:val="00F37087"/>
    <w:rsid w:val="00F425CE"/>
    <w:rsid w:val="00F4369B"/>
    <w:rsid w:val="00F45E7C"/>
    <w:rsid w:val="00F55C14"/>
    <w:rsid w:val="00F565F2"/>
    <w:rsid w:val="00F56BC2"/>
    <w:rsid w:val="00F56F42"/>
    <w:rsid w:val="00F5769B"/>
    <w:rsid w:val="00F70341"/>
    <w:rsid w:val="00F718A3"/>
    <w:rsid w:val="00F736C1"/>
    <w:rsid w:val="00F7572F"/>
    <w:rsid w:val="00F84EBA"/>
    <w:rsid w:val="00F87883"/>
    <w:rsid w:val="00F87FDB"/>
    <w:rsid w:val="00F91C6C"/>
    <w:rsid w:val="00F953FD"/>
    <w:rsid w:val="00F9557C"/>
    <w:rsid w:val="00F96AE8"/>
    <w:rsid w:val="00FA1F42"/>
    <w:rsid w:val="00FA43EE"/>
    <w:rsid w:val="00FB35E4"/>
    <w:rsid w:val="00FB76E7"/>
    <w:rsid w:val="00FD0990"/>
    <w:rsid w:val="00FD26BD"/>
    <w:rsid w:val="00FD28E3"/>
    <w:rsid w:val="00FD291D"/>
    <w:rsid w:val="00FD62A3"/>
    <w:rsid w:val="00FD6A0A"/>
    <w:rsid w:val="00FE213B"/>
    <w:rsid w:val="00FE35E2"/>
    <w:rsid w:val="00FE6C7A"/>
    <w:rsid w:val="00FE7964"/>
    <w:rsid w:val="00FE7E02"/>
    <w:rsid w:val="00FF1E1E"/>
    <w:rsid w:val="00FF364F"/>
    <w:rsid w:val="00FF49BC"/>
    <w:rsid w:val="00FF7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1975"/>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1975"/>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18894454">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0328869">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8113480">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5279463">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4937728">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6490850">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15876553">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4279804">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29710486">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52917316">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6215980">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78551239">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5526025">
      <w:bodyDiv w:val="1"/>
      <w:marLeft w:val="0"/>
      <w:marRight w:val="0"/>
      <w:marTop w:val="0"/>
      <w:marBottom w:val="0"/>
      <w:divBdr>
        <w:top w:val="none" w:sz="0" w:space="0" w:color="auto"/>
        <w:left w:val="none" w:sz="0" w:space="0" w:color="auto"/>
        <w:bottom w:val="none" w:sz="0" w:space="0" w:color="auto"/>
        <w:right w:val="none" w:sz="0" w:space="0" w:color="auto"/>
      </w:divBdr>
      <w:divsChild>
        <w:div w:id="1510832971">
          <w:marLeft w:val="0"/>
          <w:marRight w:val="0"/>
          <w:marTop w:val="0"/>
          <w:marBottom w:val="0"/>
          <w:divBdr>
            <w:top w:val="none" w:sz="0" w:space="0" w:color="auto"/>
            <w:left w:val="none" w:sz="0" w:space="0" w:color="auto"/>
            <w:bottom w:val="none" w:sz="0" w:space="0" w:color="auto"/>
            <w:right w:val="none" w:sz="0" w:space="0" w:color="auto"/>
          </w:divBdr>
        </w:div>
      </w:divsChild>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7805826">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7009165">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3636659">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06588277">
      <w:bodyDiv w:val="1"/>
      <w:marLeft w:val="0"/>
      <w:marRight w:val="0"/>
      <w:marTop w:val="0"/>
      <w:marBottom w:val="0"/>
      <w:divBdr>
        <w:top w:val="none" w:sz="0" w:space="0" w:color="auto"/>
        <w:left w:val="none" w:sz="0" w:space="0" w:color="auto"/>
        <w:bottom w:val="none" w:sz="0" w:space="0" w:color="auto"/>
        <w:right w:val="none" w:sz="0" w:space="0" w:color="auto"/>
      </w:divBdr>
    </w:div>
    <w:div w:id="311564780">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2270607">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3016">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1368553">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03917298">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95873">
      <w:bodyDiv w:val="1"/>
      <w:marLeft w:val="0"/>
      <w:marRight w:val="0"/>
      <w:marTop w:val="0"/>
      <w:marBottom w:val="0"/>
      <w:divBdr>
        <w:top w:val="none" w:sz="0" w:space="0" w:color="auto"/>
        <w:left w:val="none" w:sz="0" w:space="0" w:color="auto"/>
        <w:bottom w:val="none" w:sz="0" w:space="0" w:color="auto"/>
        <w:right w:val="none" w:sz="0" w:space="0" w:color="auto"/>
      </w:divBdr>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1943338">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190436">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8445246">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08782656">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337292">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27592626">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34027890">
      <w:bodyDiv w:val="1"/>
      <w:marLeft w:val="0"/>
      <w:marRight w:val="0"/>
      <w:marTop w:val="0"/>
      <w:marBottom w:val="0"/>
      <w:divBdr>
        <w:top w:val="none" w:sz="0" w:space="0" w:color="auto"/>
        <w:left w:val="none" w:sz="0" w:space="0" w:color="auto"/>
        <w:bottom w:val="none" w:sz="0" w:space="0" w:color="auto"/>
        <w:right w:val="none" w:sz="0" w:space="0" w:color="auto"/>
      </w:divBdr>
    </w:div>
    <w:div w:id="642999931">
      <w:bodyDiv w:val="1"/>
      <w:marLeft w:val="0"/>
      <w:marRight w:val="0"/>
      <w:marTop w:val="0"/>
      <w:marBottom w:val="0"/>
      <w:divBdr>
        <w:top w:val="none" w:sz="0" w:space="0" w:color="auto"/>
        <w:left w:val="none" w:sz="0" w:space="0" w:color="auto"/>
        <w:bottom w:val="none" w:sz="0" w:space="0" w:color="auto"/>
        <w:right w:val="none" w:sz="0" w:space="0" w:color="auto"/>
      </w:divBdr>
    </w:div>
    <w:div w:id="643395437">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185686">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9937929">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509918">
      <w:bodyDiv w:val="1"/>
      <w:marLeft w:val="0"/>
      <w:marRight w:val="0"/>
      <w:marTop w:val="0"/>
      <w:marBottom w:val="0"/>
      <w:divBdr>
        <w:top w:val="none" w:sz="0" w:space="0" w:color="auto"/>
        <w:left w:val="none" w:sz="0" w:space="0" w:color="auto"/>
        <w:bottom w:val="none" w:sz="0" w:space="0" w:color="auto"/>
        <w:right w:val="none" w:sz="0" w:space="0" w:color="auto"/>
      </w:divBdr>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066270">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4599731">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82921538">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0101332">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8810848">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2153944">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76553525">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4536370">
      <w:bodyDiv w:val="1"/>
      <w:marLeft w:val="0"/>
      <w:marRight w:val="0"/>
      <w:marTop w:val="0"/>
      <w:marBottom w:val="0"/>
      <w:divBdr>
        <w:top w:val="none" w:sz="0" w:space="0" w:color="auto"/>
        <w:left w:val="none" w:sz="0" w:space="0" w:color="auto"/>
        <w:bottom w:val="none" w:sz="0" w:space="0" w:color="auto"/>
        <w:right w:val="none" w:sz="0" w:space="0" w:color="auto"/>
      </w:divBdr>
    </w:div>
    <w:div w:id="905606394">
      <w:bodyDiv w:val="1"/>
      <w:marLeft w:val="0"/>
      <w:marRight w:val="0"/>
      <w:marTop w:val="0"/>
      <w:marBottom w:val="0"/>
      <w:divBdr>
        <w:top w:val="none" w:sz="0" w:space="0" w:color="auto"/>
        <w:left w:val="none" w:sz="0" w:space="0" w:color="auto"/>
        <w:bottom w:val="none" w:sz="0" w:space="0" w:color="auto"/>
        <w:right w:val="none" w:sz="0" w:space="0" w:color="auto"/>
      </w:divBdr>
    </w:div>
    <w:div w:id="909652282">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30234513">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49976155">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92485212">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41979424">
      <w:bodyDiv w:val="1"/>
      <w:marLeft w:val="0"/>
      <w:marRight w:val="0"/>
      <w:marTop w:val="0"/>
      <w:marBottom w:val="0"/>
      <w:divBdr>
        <w:top w:val="none" w:sz="0" w:space="0" w:color="auto"/>
        <w:left w:val="none" w:sz="0" w:space="0" w:color="auto"/>
        <w:bottom w:val="none" w:sz="0" w:space="0" w:color="auto"/>
        <w:right w:val="none" w:sz="0" w:space="0" w:color="auto"/>
      </w:divBdr>
    </w:div>
    <w:div w:id="1045300567">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3257972">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30172794">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1828308">
      <w:bodyDiv w:val="1"/>
      <w:marLeft w:val="0"/>
      <w:marRight w:val="0"/>
      <w:marTop w:val="0"/>
      <w:marBottom w:val="0"/>
      <w:divBdr>
        <w:top w:val="none" w:sz="0" w:space="0" w:color="auto"/>
        <w:left w:val="none" w:sz="0" w:space="0" w:color="auto"/>
        <w:bottom w:val="none" w:sz="0" w:space="0" w:color="auto"/>
        <w:right w:val="none" w:sz="0" w:space="0" w:color="auto"/>
      </w:divBdr>
    </w:div>
    <w:div w:id="1133018410">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201623304">
      <w:bodyDiv w:val="1"/>
      <w:marLeft w:val="0"/>
      <w:marRight w:val="0"/>
      <w:marTop w:val="0"/>
      <w:marBottom w:val="0"/>
      <w:divBdr>
        <w:top w:val="none" w:sz="0" w:space="0" w:color="auto"/>
        <w:left w:val="none" w:sz="0" w:space="0" w:color="auto"/>
        <w:bottom w:val="none" w:sz="0" w:space="0" w:color="auto"/>
        <w:right w:val="none" w:sz="0" w:space="0" w:color="auto"/>
      </w:divBdr>
    </w:div>
    <w:div w:id="120371390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783539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7963223">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0144707">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1010304">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8949992">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0007176">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8819198">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05101073">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26920533">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254521">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6948395">
      <w:bodyDiv w:val="1"/>
      <w:marLeft w:val="0"/>
      <w:marRight w:val="0"/>
      <w:marTop w:val="0"/>
      <w:marBottom w:val="0"/>
      <w:divBdr>
        <w:top w:val="none" w:sz="0" w:space="0" w:color="auto"/>
        <w:left w:val="none" w:sz="0" w:space="0" w:color="auto"/>
        <w:bottom w:val="none" w:sz="0" w:space="0" w:color="auto"/>
        <w:right w:val="none" w:sz="0" w:space="0" w:color="auto"/>
      </w:divBdr>
    </w:div>
    <w:div w:id="1491142797">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365998">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0751486">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39926140">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1960462">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601795101">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2081282">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19682992">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1841308678">
                              <w:marLeft w:val="0"/>
                              <w:marRight w:val="30"/>
                              <w:marTop w:val="0"/>
                              <w:marBottom w:val="0"/>
                              <w:divBdr>
                                <w:top w:val="none" w:sz="0" w:space="0" w:color="auto"/>
                                <w:left w:val="none" w:sz="0" w:space="0" w:color="auto"/>
                                <w:bottom w:val="none" w:sz="0" w:space="0" w:color="auto"/>
                                <w:right w:val="none" w:sz="0" w:space="0" w:color="auto"/>
                              </w:divBdr>
                            </w:div>
                            <w:div w:id="454759716">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487724">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9187134">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0480618">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5987837">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030649">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03963516">
      <w:bodyDiv w:val="1"/>
      <w:marLeft w:val="0"/>
      <w:marRight w:val="0"/>
      <w:marTop w:val="0"/>
      <w:marBottom w:val="0"/>
      <w:divBdr>
        <w:top w:val="none" w:sz="0" w:space="0" w:color="auto"/>
        <w:left w:val="none" w:sz="0" w:space="0" w:color="auto"/>
        <w:bottom w:val="none" w:sz="0" w:space="0" w:color="auto"/>
        <w:right w:val="none" w:sz="0" w:space="0" w:color="auto"/>
      </w:divBdr>
    </w:div>
    <w:div w:id="1807426569">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8592925">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54610381">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841220">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3802827">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5329092">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31849676">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5902768">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4165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quotidianosanita.it/lavoro-e-professioni/articolo.php?articolo_id=104430&amp;fr=n" TargetMode="External"/><Relationship Id="rId18" Type="http://schemas.openxmlformats.org/officeDocument/2006/relationships/hyperlink" Target="http://www.quotidianosanita.it/studi-e-analisi/articolo.php?articolo_id=104476&amp;fr=n" TargetMode="External"/><Relationship Id="rId26" Type="http://schemas.openxmlformats.org/officeDocument/2006/relationships/hyperlink" Target="http://www.quotidianosanita.it/studi-e-analisi/articolo.php?articolo_id=104633&amp;fr=n" TargetMode="External"/><Relationship Id="rId39" Type="http://schemas.openxmlformats.org/officeDocument/2006/relationships/hyperlink" Target="http://www.quotidianosanita.it/lavoro-e-professioni/articolo.php?articolo_id=104730&amp;fr=n" TargetMode="External"/><Relationship Id="rId21" Type="http://schemas.openxmlformats.org/officeDocument/2006/relationships/hyperlink" Target="http://www.quotidianosanita.it/studi-e-analisi/articolo.php?articolo_id=104536&amp;fr=n" TargetMode="External"/><Relationship Id="rId34" Type="http://schemas.openxmlformats.org/officeDocument/2006/relationships/hyperlink" Target="http://www.quotidianosanita.it/governo-e-parlamento/articolo.php?articolo_id=104689&amp;fr=n" TargetMode="External"/><Relationship Id="rId42" Type="http://schemas.openxmlformats.org/officeDocument/2006/relationships/hyperlink" Target="https://www.quotidianosanita.it/allegati/allegato1652706898.pdf" TargetMode="External"/><Relationship Id="rId47" Type="http://schemas.openxmlformats.org/officeDocument/2006/relationships/hyperlink" Target="http://www.quotidianosanita.it/lavoro-e-professioni/articolo.php?articolo_id=104818&amp;fr=n" TargetMode="External"/><Relationship Id="rId50" Type="http://schemas.openxmlformats.org/officeDocument/2006/relationships/hyperlink" Target="https://www.quotidianosanita.it/allegati/allegato1651158962.pdf" TargetMode="External"/><Relationship Id="rId55" Type="http://schemas.openxmlformats.org/officeDocument/2006/relationships/hyperlink" Target="http://www.quotidianosanita.it/governo-e-parlamento/articolo.php?articolo_id=104909&amp;fr=n" TargetMode="External"/><Relationship Id="rId63" Type="http://schemas.openxmlformats.org/officeDocument/2006/relationships/hyperlink" Target="http://www.quotidianosanita.it/governo-e-parlamento/articolo.php?articolo_id=105044&amp;fr=n" TargetMode="External"/><Relationship Id="rId68" Type="http://schemas.openxmlformats.org/officeDocument/2006/relationships/hyperlink" Target="https://www.quotidianosanita.it/allegati/allegato1653469078.pdf" TargetMode="External"/><Relationship Id="rId76" Type="http://schemas.openxmlformats.org/officeDocument/2006/relationships/hyperlink" Target="http://www.quotidianosanita.it/studi-e-analisi/articolo.php?articolo_id=105151&amp;fr=n" TargetMode="External"/><Relationship Id="rId84" Type="http://schemas.openxmlformats.org/officeDocument/2006/relationships/hyperlink" Target="https://twitter.com/CGILLOMBARDIA" TargetMode="External"/><Relationship Id="rId7" Type="http://schemas.openxmlformats.org/officeDocument/2006/relationships/footnotes" Target="footnotes.xml"/><Relationship Id="rId71" Type="http://schemas.openxmlformats.org/officeDocument/2006/relationships/hyperlink" Target="http://www.quotidianosanita.it/regioni-e-asl/articolo.php?articolo_id=105091&amp;fr=n" TargetMode="External"/><Relationship Id="rId2" Type="http://schemas.openxmlformats.org/officeDocument/2006/relationships/numbering" Target="numbering.xml"/><Relationship Id="rId16" Type="http://schemas.openxmlformats.org/officeDocument/2006/relationships/hyperlink" Target="http://www.quotidianosanita.it/lavoro-e-professioni/articolo.php?articolo_id=104464&amp;fr=n" TargetMode="External"/><Relationship Id="rId29" Type="http://schemas.openxmlformats.org/officeDocument/2006/relationships/hyperlink" Target="http://www.quotidianosanita.it/regioni-e-asl/articolo.php?articolo_id=104636&amp;fr=n" TargetMode="External"/><Relationship Id="rId11" Type="http://schemas.openxmlformats.org/officeDocument/2006/relationships/hyperlink" Target="http://www.quotidianosanita.it/governo-e-parlamento/articolo.php?articolo_id=104461&amp;fr=n" TargetMode="External"/><Relationship Id="rId24" Type="http://schemas.openxmlformats.org/officeDocument/2006/relationships/hyperlink" Target="http://www.quotidianosanita.it/studi-e-analisi/articolo.php?articolo_id=104592&amp;fr=n" TargetMode="External"/><Relationship Id="rId32" Type="http://schemas.openxmlformats.org/officeDocument/2006/relationships/hyperlink" Target="http://www.quotidianosanita.it/lavoro-e-professioni/articolo.php?articolo_id=104675&amp;fr=n" TargetMode="External"/><Relationship Id="rId37" Type="http://schemas.openxmlformats.org/officeDocument/2006/relationships/hyperlink" Target="http://www.quotidianosanita.it/studi-e-analisi/articolo.php?articolo_id=104693&amp;fr=n" TargetMode="External"/><Relationship Id="rId40" Type="http://schemas.openxmlformats.org/officeDocument/2006/relationships/hyperlink" Target="http://www.quotidianosanita.it/lavoro-e-professioni/articolo.php?articolo_id=104742&amp;fr=n" TargetMode="External"/><Relationship Id="rId45" Type="http://schemas.openxmlformats.org/officeDocument/2006/relationships/hyperlink" Target="http://www.quotidianosanita.it/studi-e-analisi/articolo.php?articolo_id=104758&amp;fr=n" TargetMode="External"/><Relationship Id="rId53" Type="http://schemas.openxmlformats.org/officeDocument/2006/relationships/hyperlink" Target="http://www.quotidianosanita.it/governo-e-parlamento/articolo.php?articolo_id=104900&amp;fr=n" TargetMode="External"/><Relationship Id="rId58" Type="http://schemas.openxmlformats.org/officeDocument/2006/relationships/hyperlink" Target="https://www.quotidianosanita.it/allegati/allegato1653040427.pdf" TargetMode="External"/><Relationship Id="rId66" Type="http://schemas.openxmlformats.org/officeDocument/2006/relationships/hyperlink" Target="https://www.quotidianosanita.it/allegati/allegato1653488719.pdf" TargetMode="External"/><Relationship Id="rId74" Type="http://schemas.openxmlformats.org/officeDocument/2006/relationships/hyperlink" Target="http://www.quotidianosanita.it/governo-e-parlamento/articolo.php?articolo_id=105103&amp;fr=n" TargetMode="External"/><Relationship Id="rId79" Type="http://schemas.openxmlformats.org/officeDocument/2006/relationships/hyperlink" Target="http://www.quotidianosanita.it/lavoro-e-professioni/articolo.php?articolo_id=105175&amp;fr=n" TargetMode="External"/><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quotidianosanita.it/scienza-e-farmaci/articolo.php?articolo_id=104999&amp;fr=n" TargetMode="External"/><Relationship Id="rId82" Type="http://schemas.openxmlformats.org/officeDocument/2006/relationships/hyperlink" Target="https://www.facebook.com/pages/Cgil-Lombardia/321784181284165" TargetMode="External"/><Relationship Id="rId19" Type="http://schemas.openxmlformats.org/officeDocument/2006/relationships/hyperlink" Target="http://www.quotidianosanita.it/studi-e-analisi/articolo.php?articolo_id=104522&amp;fr=n" TargetMode="External"/><Relationship Id="rId4" Type="http://schemas.microsoft.com/office/2007/relationships/stylesWithEffects" Target="stylesWithEffects.xml"/><Relationship Id="rId9" Type="http://schemas.openxmlformats.org/officeDocument/2006/relationships/hyperlink" Target="http://www.quotidianosanita.it/studi-e-analisi/articolo.php?articolo_id=104393&amp;fr=n" TargetMode="External"/><Relationship Id="rId14" Type="http://schemas.openxmlformats.org/officeDocument/2006/relationships/hyperlink" Target="http://www.quotidianosanita.it/studi-e-analisi/articolo.php?articolo_id=104446&amp;fr=n" TargetMode="External"/><Relationship Id="rId22" Type="http://schemas.openxmlformats.org/officeDocument/2006/relationships/hyperlink" Target="https://www.quotidianosanita.it/allegati/allegato1651821522.pdf" TargetMode="External"/><Relationship Id="rId27" Type="http://schemas.openxmlformats.org/officeDocument/2006/relationships/hyperlink" Target="http://www.quotidianosanita.it/regioni-e-asl/articolo.php?articolo_id=104629&amp;fr=n" TargetMode="External"/><Relationship Id="rId30" Type="http://schemas.openxmlformats.org/officeDocument/2006/relationships/hyperlink" Target="http://www.quotidianosanita.it/governo-e-parlamento/articolo.php?articolo_id=104639&amp;fr=n" TargetMode="External"/><Relationship Id="rId35" Type="http://schemas.openxmlformats.org/officeDocument/2006/relationships/hyperlink" Target="https://www.quotidianosanita.it/allegati/allegato1652350071.pdf" TargetMode="External"/><Relationship Id="rId43" Type="http://schemas.openxmlformats.org/officeDocument/2006/relationships/hyperlink" Target="http://www.quotidianosanita.it/scienza-e-farmaci/articolo.php?articolo_id=104781&amp;fr=n" TargetMode="External"/><Relationship Id="rId48" Type="http://schemas.openxmlformats.org/officeDocument/2006/relationships/hyperlink" Target="http://www.quotidianosanita.it/regioni-e-asl/articolo.php?articolo_id=104820&amp;fr=n" TargetMode="External"/><Relationship Id="rId56" Type="http://schemas.openxmlformats.org/officeDocument/2006/relationships/hyperlink" Target="https://www.quotidianosanita.it/allegati/allegato1653028409.pdf" TargetMode="External"/><Relationship Id="rId64" Type="http://schemas.openxmlformats.org/officeDocument/2006/relationships/hyperlink" Target="https://www.quotidianosanita.it/allegati/allegato1653496132.pdf" TargetMode="External"/><Relationship Id="rId69" Type="http://schemas.openxmlformats.org/officeDocument/2006/relationships/hyperlink" Target="http://www.quotidianosanita.it/governo-e-parlamento/articolo.php?articolo_id=105043&amp;fr=n" TargetMode="External"/><Relationship Id="rId77" Type="http://schemas.openxmlformats.org/officeDocument/2006/relationships/hyperlink" Target="http://www.quotidianosanita.it/governo-e-parlamento/articolo.php?articolo_id=105172&amp;fr=n" TargetMode="External"/><Relationship Id="rId8" Type="http://schemas.openxmlformats.org/officeDocument/2006/relationships/endnotes" Target="endnotes.xml"/><Relationship Id="rId51" Type="http://schemas.openxmlformats.org/officeDocument/2006/relationships/hyperlink" Target="http://www.quotidianosanita.it/lavoro-e-professioni/articolo.php?articolo_id=104825&amp;fr=n" TargetMode="External"/><Relationship Id="rId72" Type="http://schemas.openxmlformats.org/officeDocument/2006/relationships/hyperlink" Target="http://www.quotidianosanita.it/lettere-al-direttore/articolo.php?articolo_id=105050&amp;fr=n" TargetMode="External"/><Relationship Id="rId80" Type="http://schemas.openxmlformats.org/officeDocument/2006/relationships/hyperlink" Target="https://www.cgil.lombardia.it/block-notes-sanita/" TargetMode="External"/><Relationship Id="rId85"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https://www.quotidianosanita.it/allegati/allegato1651605251.pdf" TargetMode="External"/><Relationship Id="rId17" Type="http://schemas.openxmlformats.org/officeDocument/2006/relationships/hyperlink" Target="https://www.quotidianosanita.it/allegati/allegato1651653115.pdf" TargetMode="External"/><Relationship Id="rId25" Type="http://schemas.openxmlformats.org/officeDocument/2006/relationships/hyperlink" Target="http://www.quotidianosanita.it/scienza-e-farmaci/articolo.php?articolo_id=104574&amp;fr=n" TargetMode="External"/><Relationship Id="rId33" Type="http://schemas.openxmlformats.org/officeDocument/2006/relationships/hyperlink" Target="https://www.quotidianosanita.it/allegati/allegato1652288425.pdf" TargetMode="External"/><Relationship Id="rId38" Type="http://schemas.openxmlformats.org/officeDocument/2006/relationships/hyperlink" Target="https://www.quotidianosanita.it/allegati/allegato1652351383.pdf" TargetMode="External"/><Relationship Id="rId46" Type="http://schemas.openxmlformats.org/officeDocument/2006/relationships/hyperlink" Target="http://www.quotidianosanita.it/studi-e-analisi/articolo.php?articolo_id=104788&amp;fr=n" TargetMode="External"/><Relationship Id="rId59" Type="http://schemas.openxmlformats.org/officeDocument/2006/relationships/hyperlink" Target="http://www.quotidianosanita.it/studi-e-analisi/articolo.php?articolo_id=104968&amp;fr=n" TargetMode="External"/><Relationship Id="rId67" Type="http://schemas.openxmlformats.org/officeDocument/2006/relationships/hyperlink" Target="http://www.quotidianosanita.it/governo-e-parlamento/articolo.php?articolo_id=105018&amp;fr=n" TargetMode="External"/><Relationship Id="rId20" Type="http://schemas.openxmlformats.org/officeDocument/2006/relationships/hyperlink" Target="http://www.quotidianosanita.it/regioni-e-asl/articolo.php?articolo_id=104519&amp;fr=n" TargetMode="External"/><Relationship Id="rId41" Type="http://schemas.openxmlformats.org/officeDocument/2006/relationships/hyperlink" Target="http://www.quotidianosanita.it/studi-e-analisi/articolo.php?articolo_id=104782&amp;fr=n" TargetMode="External"/><Relationship Id="rId54" Type="http://schemas.openxmlformats.org/officeDocument/2006/relationships/hyperlink" Target="http://www.quotidianosanita.it/studi-e-analisi/articolo.php?articolo_id=104917&amp;fr=n" TargetMode="External"/><Relationship Id="rId62" Type="http://schemas.openxmlformats.org/officeDocument/2006/relationships/hyperlink" Target="https://www.quotidianosanita.it/allegati/allegato1653395938.pdf" TargetMode="External"/><Relationship Id="rId70" Type="http://schemas.openxmlformats.org/officeDocument/2006/relationships/hyperlink" Target="https://www.quotidianosanita.it/allegati/allegato1653495080.pdf" TargetMode="External"/><Relationship Id="rId75" Type="http://schemas.openxmlformats.org/officeDocument/2006/relationships/hyperlink" Target="http://www.quotidianosanita.it/lavoro-e-professioni/articolo.php?articolo_id=105092&amp;fr=n" TargetMode="External"/><Relationship Id="rId83" Type="http://schemas.openxmlformats.org/officeDocument/2006/relationships/image" Target="media/image1.png"/><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quotidianosanita.it/lavoro-e-professioni/articolo.php?articolo_id=104481&amp;fr=n" TargetMode="External"/><Relationship Id="rId23" Type="http://schemas.openxmlformats.org/officeDocument/2006/relationships/hyperlink" Target="http://www.quotidianosanita.it/studi-e-analisi/articolo.php?articolo_id=104552&amp;fr=n" TargetMode="External"/><Relationship Id="rId28" Type="http://schemas.openxmlformats.org/officeDocument/2006/relationships/hyperlink" Target="http://www.quotidianosanita.it/studi-e-analisi/articolo.php?articolo_id=104578&amp;fr=n" TargetMode="External"/><Relationship Id="rId36" Type="http://schemas.openxmlformats.org/officeDocument/2006/relationships/hyperlink" Target="http://www.quotidianosanita.it/lavoro-e-professioni/articolo.php?articolo_id=104685&amp;fr=n" TargetMode="External"/><Relationship Id="rId49" Type="http://schemas.openxmlformats.org/officeDocument/2006/relationships/hyperlink" Target="https://www.quotidianosanita.it/allegati/allegato1651158976.pdf" TargetMode="External"/><Relationship Id="rId57" Type="http://schemas.openxmlformats.org/officeDocument/2006/relationships/hyperlink" Target="http://www.quotidianosanita.it/scienza-e-farmaci/articolo.php?articolo_id=104920&amp;fr=n" TargetMode="External"/><Relationship Id="rId10" Type="http://schemas.openxmlformats.org/officeDocument/2006/relationships/hyperlink" Target="http://www.quotidianosanita.it/scienza-e-farmaci/articolo.php?articolo_id=104397&amp;fr=n" TargetMode="External"/><Relationship Id="rId31" Type="http://schemas.openxmlformats.org/officeDocument/2006/relationships/hyperlink" Target="https://www.quotidianosanita.it/allegati/allegato1652262708.pdf" TargetMode="External"/><Relationship Id="rId44" Type="http://schemas.openxmlformats.org/officeDocument/2006/relationships/hyperlink" Target="https://www.quotidianosanita.it/allegati/allegato1652705891.pdf" TargetMode="External"/><Relationship Id="rId52" Type="http://schemas.openxmlformats.org/officeDocument/2006/relationships/hyperlink" Target="http://www.quotidianosanita.it/scienza-e-farmaci/articolo.php?articolo_id=104890&amp;fr=n" TargetMode="External"/><Relationship Id="rId60" Type="http://schemas.openxmlformats.org/officeDocument/2006/relationships/hyperlink" Target="http://www.quotidianosanita.it/studi-e-analisi/articolo.php?articolo_id=104949&amp;fr=n" TargetMode="External"/><Relationship Id="rId65" Type="http://schemas.openxmlformats.org/officeDocument/2006/relationships/hyperlink" Target="http://www.quotidianosanita.it/governo-e-parlamento/articolo.php?articolo_id=105038&amp;fr=n" TargetMode="External"/><Relationship Id="rId73" Type="http://schemas.openxmlformats.org/officeDocument/2006/relationships/hyperlink" Target="http://www.quotidianosanita.it/cronache/articolo.php?articolo_id=105104&amp;fr=n" TargetMode="External"/><Relationship Id="rId78" Type="http://schemas.openxmlformats.org/officeDocument/2006/relationships/hyperlink" Target="https://www.quotidianosanita.it/allegati/allegato1653927882.pdf" TargetMode="External"/><Relationship Id="rId81" Type="http://schemas.openxmlformats.org/officeDocument/2006/relationships/hyperlink" Target="http://old.cgil.lombardia.it/Root/AreeTematiche/WelfareeSanit%C3%A0/Blocknotessanit%C3%A0/tabid/89/Default.aspx" TargetMode="External"/><Relationship Id="rId86"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8282-C0FA-40F6-A4BA-9A0A1683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6879</Words>
  <Characters>39216</Characters>
  <Application>Microsoft Office Word</Application>
  <DocSecurity>0</DocSecurity>
  <Lines>326</Lines>
  <Paragraphs>92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2022-06-05T21:07:00Z</dcterms:created>
  <dcterms:modified xsi:type="dcterms:W3CDTF">2022-06-05T21:07:00Z</dcterms:modified>
</cp:coreProperties>
</file>