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7F147B">
        <w:rPr>
          <w:rFonts w:ascii="Times New Roman" w:eastAsia="Arial Unicode MS" w:hAnsi="Times New Roman"/>
          <w:b/>
          <w:color w:val="0033CC"/>
          <w:kern w:val="2"/>
          <w:sz w:val="24"/>
          <w:szCs w:val="24"/>
          <w:lang w:eastAsia="zh-CN" w:bidi="hi-IN"/>
        </w:rPr>
        <w:t>12</w:t>
      </w:r>
      <w:r w:rsidR="00573031" w:rsidRPr="00AE33A9">
        <w:rPr>
          <w:rFonts w:ascii="Times New Roman" w:eastAsia="Arial Unicode MS" w:hAnsi="Times New Roman"/>
          <w:b/>
          <w:color w:val="0033CC"/>
          <w:kern w:val="2"/>
          <w:sz w:val="24"/>
          <w:szCs w:val="24"/>
          <w:lang w:eastAsia="zh-CN" w:bidi="hi-IN"/>
        </w:rPr>
        <w:t xml:space="preserve">, </w:t>
      </w:r>
      <w:r w:rsidR="002D32F0">
        <w:rPr>
          <w:rFonts w:ascii="Times New Roman" w:eastAsia="Arial Unicode MS" w:hAnsi="Times New Roman"/>
          <w:b/>
          <w:color w:val="0033CC"/>
          <w:kern w:val="2"/>
          <w:sz w:val="24"/>
          <w:szCs w:val="24"/>
          <w:lang w:eastAsia="zh-CN" w:bidi="hi-IN"/>
        </w:rPr>
        <w:t>aprile</w:t>
      </w:r>
      <w:r w:rsidR="00A4361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331424">
        <w:rPr>
          <w:rFonts w:ascii="Times New Roman" w:eastAsia="Arial Unicode MS" w:hAnsi="Times New Roman"/>
          <w:b/>
          <w:color w:val="0033CC"/>
          <w:kern w:val="2"/>
          <w:sz w:val="24"/>
          <w:szCs w:val="24"/>
          <w:lang w:eastAsia="zh-CN" w:bidi="hi-IN"/>
        </w:rPr>
        <w:t xml:space="preserve">A. </w:t>
      </w:r>
      <w:proofErr w:type="spellStart"/>
      <w:r w:rsidR="00331424">
        <w:rPr>
          <w:rFonts w:ascii="Times New Roman" w:eastAsia="Arial Unicode MS" w:hAnsi="Times New Roman"/>
          <w:b/>
          <w:color w:val="0033CC"/>
          <w:kern w:val="2"/>
          <w:sz w:val="24"/>
          <w:szCs w:val="24"/>
          <w:lang w:eastAsia="zh-CN" w:bidi="hi-IN"/>
        </w:rPr>
        <w:t>Decol</w:t>
      </w:r>
      <w:proofErr w:type="spellEnd"/>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786398" w:rsidRPr="00786398" w:rsidRDefault="009F71EA" w:rsidP="00EC6833">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regionali: </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Pfizer e Moderna: seconda dose fino a 42 gior</w:t>
      </w:r>
      <w:r w:rsidRPr="00B76CE5">
        <w:rPr>
          <w:rFonts w:ascii="Times New Roman" w:eastAsia="Arial Unicode MS" w:hAnsi="Times New Roman"/>
          <w:b/>
          <w:i/>
          <w:color w:val="0033CC"/>
          <w:kern w:val="2"/>
          <w:sz w:val="24"/>
          <w:szCs w:val="24"/>
          <w:lang w:eastAsia="zh-CN" w:bidi="hi-IN"/>
        </w:rPr>
        <w:t xml:space="preserve">ni, dopo </w:t>
      </w:r>
      <w:proofErr w:type="spellStart"/>
      <w:r w:rsidRPr="00B76CE5">
        <w:rPr>
          <w:rFonts w:ascii="Times New Roman" w:eastAsia="Arial Unicode MS" w:hAnsi="Times New Roman"/>
          <w:b/>
          <w:i/>
          <w:color w:val="0033CC"/>
          <w:kern w:val="2"/>
          <w:sz w:val="24"/>
          <w:szCs w:val="24"/>
          <w:lang w:eastAsia="zh-CN" w:bidi="hi-IN"/>
        </w:rPr>
        <w:t>Cts</w:t>
      </w:r>
      <w:proofErr w:type="spellEnd"/>
      <w:r w:rsidRPr="00B76CE5">
        <w:rPr>
          <w:rFonts w:ascii="Times New Roman" w:eastAsia="Arial Unicode MS" w:hAnsi="Times New Roman"/>
          <w:b/>
          <w:i/>
          <w:color w:val="0033CC"/>
          <w:kern w:val="2"/>
          <w:sz w:val="24"/>
          <w:szCs w:val="24"/>
          <w:lang w:eastAsia="zh-CN" w:bidi="hi-IN"/>
        </w:rPr>
        <w:t xml:space="preserve"> atteso ok Governo </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M</w:t>
      </w:r>
      <w:r w:rsidRPr="00B76CE5">
        <w:rPr>
          <w:rFonts w:ascii="Times New Roman" w:eastAsia="Arial Unicode MS" w:hAnsi="Times New Roman"/>
          <w:b/>
          <w:i/>
          <w:color w:val="0033CC"/>
          <w:kern w:val="2"/>
          <w:sz w:val="24"/>
          <w:szCs w:val="24"/>
          <w:lang w:eastAsia="zh-CN" w:bidi="hi-IN"/>
        </w:rPr>
        <w:t>oratti:</w:t>
      </w:r>
      <w:r w:rsidRPr="00B76CE5">
        <w:rPr>
          <w:rFonts w:ascii="Times New Roman" w:eastAsia="Arial Unicode MS" w:hAnsi="Times New Roman"/>
          <w:b/>
          <w:i/>
          <w:color w:val="0033CC"/>
          <w:kern w:val="2"/>
          <w:sz w:val="24"/>
          <w:szCs w:val="24"/>
          <w:lang w:eastAsia="zh-CN" w:bidi="hi-IN"/>
        </w:rPr>
        <w:t xml:space="preserve"> </w:t>
      </w:r>
      <w:proofErr w:type="spellStart"/>
      <w:r w:rsidRPr="00B76CE5">
        <w:rPr>
          <w:rFonts w:ascii="Times New Roman" w:eastAsia="Arial Unicode MS" w:hAnsi="Times New Roman"/>
          <w:b/>
          <w:i/>
          <w:color w:val="0033CC"/>
          <w:kern w:val="2"/>
          <w:sz w:val="24"/>
          <w:szCs w:val="24"/>
          <w:lang w:eastAsia="zh-CN" w:bidi="hi-IN"/>
        </w:rPr>
        <w:t>Covid</w:t>
      </w:r>
      <w:proofErr w:type="spellEnd"/>
      <w:r w:rsidRPr="00B76CE5">
        <w:rPr>
          <w:rFonts w:ascii="Times New Roman" w:eastAsia="Arial Unicode MS" w:hAnsi="Times New Roman"/>
          <w:b/>
          <w:i/>
          <w:color w:val="0033CC"/>
          <w:kern w:val="2"/>
          <w:sz w:val="24"/>
          <w:szCs w:val="24"/>
          <w:lang w:eastAsia="zh-CN" w:bidi="hi-IN"/>
        </w:rPr>
        <w:t>, ulteriori 11 milioni per persone con disabilità grave e gravissima</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 xml:space="preserve">Terzo settore, Locatelli e </w:t>
      </w:r>
      <w:proofErr w:type="spellStart"/>
      <w:r w:rsidRPr="00B76CE5">
        <w:rPr>
          <w:rFonts w:ascii="Times New Roman" w:eastAsia="Arial Unicode MS" w:hAnsi="Times New Roman"/>
          <w:b/>
          <w:i/>
          <w:color w:val="0033CC"/>
          <w:kern w:val="2"/>
          <w:sz w:val="24"/>
          <w:szCs w:val="24"/>
          <w:lang w:eastAsia="zh-CN" w:bidi="hi-IN"/>
        </w:rPr>
        <w:t>Sertori</w:t>
      </w:r>
      <w:proofErr w:type="spellEnd"/>
      <w:r w:rsidRPr="00B76CE5">
        <w:rPr>
          <w:rFonts w:ascii="Times New Roman" w:eastAsia="Arial Unicode MS" w:hAnsi="Times New Roman"/>
          <w:b/>
          <w:i/>
          <w:color w:val="0033CC"/>
          <w:kern w:val="2"/>
          <w:sz w:val="24"/>
          <w:szCs w:val="24"/>
          <w:lang w:eastAsia="zh-CN" w:bidi="hi-IN"/>
        </w:rPr>
        <w:t>: istituito</w:t>
      </w:r>
      <w:r w:rsidRPr="00B76CE5">
        <w:rPr>
          <w:rFonts w:ascii="Times New Roman" w:eastAsia="Arial Unicode MS" w:hAnsi="Times New Roman"/>
          <w:b/>
          <w:i/>
          <w:color w:val="0033CC"/>
          <w:kern w:val="2"/>
          <w:sz w:val="24"/>
          <w:szCs w:val="24"/>
          <w:lang w:eastAsia="zh-CN" w:bidi="hi-IN"/>
        </w:rPr>
        <w:t xml:space="preserve"> ufficio regionale del </w:t>
      </w:r>
      <w:r w:rsidR="0053785C">
        <w:rPr>
          <w:rFonts w:ascii="Times New Roman" w:eastAsia="Arial Unicode MS" w:hAnsi="Times New Roman"/>
          <w:b/>
          <w:i/>
          <w:color w:val="0033CC"/>
          <w:kern w:val="2"/>
          <w:sz w:val="24"/>
          <w:szCs w:val="24"/>
          <w:lang w:eastAsia="zh-CN" w:bidi="hi-IN"/>
        </w:rPr>
        <w:t>‘</w:t>
      </w:r>
      <w:proofErr w:type="spellStart"/>
      <w:r w:rsidRPr="00B76CE5">
        <w:rPr>
          <w:rFonts w:ascii="Times New Roman" w:eastAsia="Arial Unicode MS" w:hAnsi="Times New Roman"/>
          <w:b/>
          <w:i/>
          <w:color w:val="0033CC"/>
          <w:kern w:val="2"/>
          <w:sz w:val="24"/>
          <w:szCs w:val="24"/>
          <w:lang w:eastAsia="zh-CN" w:bidi="hi-IN"/>
        </w:rPr>
        <w:t>Runts</w:t>
      </w:r>
      <w:proofErr w:type="spellEnd"/>
      <w:r w:rsidR="0053785C">
        <w:rPr>
          <w:rFonts w:ascii="Times New Roman" w:eastAsia="Arial Unicode MS" w:hAnsi="Times New Roman"/>
          <w:b/>
          <w:i/>
          <w:color w:val="0033CC"/>
          <w:kern w:val="2"/>
          <w:sz w:val="24"/>
          <w:szCs w:val="24"/>
          <w:lang w:eastAsia="zh-CN" w:bidi="hi-IN"/>
        </w:rPr>
        <w:t>’</w:t>
      </w:r>
      <w:r w:rsidRPr="00B76CE5">
        <w:rPr>
          <w:rFonts w:ascii="Times New Roman" w:eastAsia="Arial Unicode MS" w:hAnsi="Times New Roman"/>
          <w:b/>
          <w:i/>
          <w:color w:val="0033CC"/>
          <w:kern w:val="2"/>
          <w:sz w:val="24"/>
          <w:szCs w:val="24"/>
          <w:lang w:eastAsia="zh-CN" w:bidi="hi-IN"/>
        </w:rPr>
        <w:t xml:space="preserve"> </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Vaccini anti-</w:t>
      </w:r>
      <w:proofErr w:type="spellStart"/>
      <w:r w:rsidRPr="00B76CE5">
        <w:rPr>
          <w:rFonts w:ascii="Times New Roman" w:eastAsia="Arial Unicode MS" w:hAnsi="Times New Roman"/>
          <w:b/>
          <w:i/>
          <w:color w:val="0033CC"/>
          <w:kern w:val="2"/>
          <w:sz w:val="24"/>
          <w:szCs w:val="24"/>
          <w:lang w:eastAsia="zh-CN" w:bidi="hi-IN"/>
        </w:rPr>
        <w:t>Covid</w:t>
      </w:r>
      <w:proofErr w:type="spellEnd"/>
      <w:r w:rsidRPr="00B76CE5">
        <w:rPr>
          <w:rFonts w:ascii="Times New Roman" w:eastAsia="Arial Unicode MS" w:hAnsi="Times New Roman"/>
          <w:b/>
          <w:i/>
          <w:color w:val="0033CC"/>
          <w:kern w:val="2"/>
          <w:sz w:val="24"/>
          <w:szCs w:val="24"/>
          <w:lang w:eastAsia="zh-CN" w:bidi="hi-IN"/>
        </w:rPr>
        <w:t>, da mezzanotte del 22 aprile prenotazioni dei 60-64enni</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proofErr w:type="spellStart"/>
      <w:r w:rsidRPr="00B76CE5">
        <w:rPr>
          <w:rFonts w:ascii="Times New Roman" w:eastAsia="Arial Unicode MS" w:hAnsi="Times New Roman"/>
          <w:b/>
          <w:i/>
          <w:color w:val="0033CC"/>
          <w:kern w:val="2"/>
          <w:sz w:val="24"/>
          <w:szCs w:val="24"/>
          <w:lang w:eastAsia="zh-CN" w:bidi="hi-IN"/>
        </w:rPr>
        <w:t>Covid</w:t>
      </w:r>
      <w:proofErr w:type="spellEnd"/>
      <w:r w:rsidRPr="00B76CE5">
        <w:rPr>
          <w:rFonts w:ascii="Times New Roman" w:eastAsia="Arial Unicode MS" w:hAnsi="Times New Roman"/>
          <w:b/>
          <w:i/>
          <w:color w:val="0033CC"/>
          <w:kern w:val="2"/>
          <w:sz w:val="24"/>
          <w:szCs w:val="24"/>
          <w:lang w:eastAsia="zh-CN" w:bidi="hi-IN"/>
        </w:rPr>
        <w:t xml:space="preserve"> </w:t>
      </w:r>
      <w:proofErr w:type="spellStart"/>
      <w:r w:rsidRPr="00B76CE5">
        <w:rPr>
          <w:rFonts w:ascii="Times New Roman" w:eastAsia="Arial Unicode MS" w:hAnsi="Times New Roman"/>
          <w:b/>
          <w:i/>
          <w:color w:val="0033CC"/>
          <w:kern w:val="2"/>
          <w:sz w:val="24"/>
          <w:szCs w:val="24"/>
          <w:lang w:eastAsia="zh-CN" w:bidi="hi-IN"/>
        </w:rPr>
        <w:t>Rsa</w:t>
      </w:r>
      <w:proofErr w:type="spellEnd"/>
      <w:r w:rsidRPr="00B76CE5">
        <w:rPr>
          <w:rFonts w:ascii="Times New Roman" w:eastAsia="Arial Unicode MS" w:hAnsi="Times New Roman"/>
          <w:b/>
          <w:i/>
          <w:color w:val="0033CC"/>
          <w:kern w:val="2"/>
          <w:sz w:val="24"/>
          <w:szCs w:val="24"/>
          <w:lang w:eastAsia="zh-CN" w:bidi="hi-IN"/>
        </w:rPr>
        <w:t xml:space="preserve"> e strutture socio-sanitarie, </w:t>
      </w:r>
      <w:r w:rsidRPr="00B76CE5">
        <w:rPr>
          <w:rFonts w:ascii="Times New Roman" w:eastAsia="Arial Unicode MS" w:hAnsi="Times New Roman"/>
          <w:b/>
          <w:i/>
          <w:color w:val="0033CC"/>
          <w:kern w:val="2"/>
          <w:sz w:val="24"/>
          <w:szCs w:val="24"/>
          <w:lang w:eastAsia="zh-CN" w:bidi="hi-IN"/>
        </w:rPr>
        <w:t xml:space="preserve">Moratti: 200 milioni di ristori </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 xml:space="preserve">Bando </w:t>
      </w:r>
      <w:r w:rsidR="0053785C">
        <w:rPr>
          <w:rFonts w:ascii="Times New Roman" w:eastAsia="Arial Unicode MS" w:hAnsi="Times New Roman"/>
          <w:b/>
          <w:i/>
          <w:color w:val="0033CC"/>
          <w:kern w:val="2"/>
          <w:sz w:val="24"/>
          <w:szCs w:val="24"/>
          <w:lang w:eastAsia="zh-CN" w:bidi="hi-IN"/>
        </w:rPr>
        <w:t>‘</w:t>
      </w:r>
      <w:r w:rsidRPr="00B76CE5">
        <w:rPr>
          <w:rFonts w:ascii="Times New Roman" w:eastAsia="Arial Unicode MS" w:hAnsi="Times New Roman"/>
          <w:b/>
          <w:i/>
          <w:color w:val="0033CC"/>
          <w:kern w:val="2"/>
          <w:sz w:val="24"/>
          <w:szCs w:val="24"/>
          <w:lang w:eastAsia="zh-CN" w:bidi="hi-IN"/>
        </w:rPr>
        <w:t>Protezione Famiglia</w:t>
      </w:r>
      <w:r w:rsidR="0053785C">
        <w:rPr>
          <w:rFonts w:ascii="Times New Roman" w:eastAsia="Arial Unicode MS" w:hAnsi="Times New Roman"/>
          <w:b/>
          <w:i/>
          <w:color w:val="0033CC"/>
          <w:kern w:val="2"/>
          <w:sz w:val="24"/>
          <w:szCs w:val="24"/>
          <w:lang w:eastAsia="zh-CN" w:bidi="hi-IN"/>
        </w:rPr>
        <w:t>’</w:t>
      </w:r>
      <w:r w:rsidRPr="00B76CE5">
        <w:rPr>
          <w:rFonts w:ascii="Times New Roman" w:eastAsia="Arial Unicode MS" w:hAnsi="Times New Roman"/>
          <w:b/>
          <w:i/>
          <w:color w:val="0033CC"/>
          <w:kern w:val="2"/>
          <w:sz w:val="24"/>
          <w:szCs w:val="24"/>
          <w:lang w:eastAsia="zh-CN" w:bidi="hi-IN"/>
        </w:rPr>
        <w:t>, Locatelli: boom adesioni con 72.000 domande</w:t>
      </w:r>
      <w:r w:rsidRPr="00B76CE5">
        <w:rPr>
          <w:rFonts w:ascii="Times New Roman" w:eastAsia="Arial Unicode MS" w:hAnsi="Times New Roman"/>
          <w:b/>
          <w:i/>
          <w:color w:val="0033CC"/>
          <w:kern w:val="2"/>
          <w:sz w:val="24"/>
          <w:szCs w:val="24"/>
          <w:lang w:eastAsia="zh-CN" w:bidi="hi-IN"/>
        </w:rPr>
        <w:t xml:space="preserve"> </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proofErr w:type="spellStart"/>
      <w:r w:rsidRPr="00B76CE5">
        <w:rPr>
          <w:rFonts w:ascii="Times New Roman" w:eastAsia="Arial Unicode MS" w:hAnsi="Times New Roman"/>
          <w:b/>
          <w:i/>
          <w:color w:val="0033CC"/>
          <w:kern w:val="2"/>
          <w:sz w:val="24"/>
          <w:szCs w:val="24"/>
          <w:lang w:eastAsia="zh-CN" w:bidi="hi-IN"/>
        </w:rPr>
        <w:t>Covid</w:t>
      </w:r>
      <w:proofErr w:type="spellEnd"/>
      <w:r w:rsidRPr="00B76CE5">
        <w:rPr>
          <w:rFonts w:ascii="Times New Roman" w:eastAsia="Arial Unicode MS" w:hAnsi="Times New Roman"/>
          <w:b/>
          <w:i/>
          <w:color w:val="0033CC"/>
          <w:kern w:val="2"/>
          <w:sz w:val="24"/>
          <w:szCs w:val="24"/>
          <w:lang w:eastAsia="zh-CN" w:bidi="hi-IN"/>
        </w:rPr>
        <w:t xml:space="preserve">, Moratti: riaprire visite in </w:t>
      </w:r>
      <w:proofErr w:type="spellStart"/>
      <w:r w:rsidRPr="00B76CE5">
        <w:rPr>
          <w:rFonts w:ascii="Times New Roman" w:eastAsia="Arial Unicode MS" w:hAnsi="Times New Roman"/>
          <w:b/>
          <w:i/>
          <w:color w:val="0033CC"/>
          <w:kern w:val="2"/>
          <w:sz w:val="24"/>
          <w:szCs w:val="24"/>
          <w:lang w:eastAsia="zh-CN" w:bidi="hi-IN"/>
        </w:rPr>
        <w:t>Rsa</w:t>
      </w:r>
      <w:proofErr w:type="spellEnd"/>
      <w:r w:rsidRPr="00B76CE5">
        <w:rPr>
          <w:rFonts w:ascii="Times New Roman" w:eastAsia="Arial Unicode MS" w:hAnsi="Times New Roman"/>
          <w:b/>
          <w:i/>
          <w:color w:val="0033CC"/>
          <w:kern w:val="2"/>
          <w:sz w:val="24"/>
          <w:szCs w:val="24"/>
          <w:lang w:eastAsia="zh-CN" w:bidi="hi-IN"/>
        </w:rPr>
        <w:t xml:space="preserve"> con </w:t>
      </w:r>
      <w:r w:rsidR="0053785C">
        <w:rPr>
          <w:rFonts w:ascii="Times New Roman" w:eastAsia="Arial Unicode MS" w:hAnsi="Times New Roman"/>
          <w:b/>
          <w:i/>
          <w:color w:val="0033CC"/>
          <w:kern w:val="2"/>
          <w:sz w:val="24"/>
          <w:szCs w:val="24"/>
          <w:lang w:eastAsia="zh-CN" w:bidi="hi-IN"/>
        </w:rPr>
        <w:t>‘</w:t>
      </w:r>
      <w:r w:rsidRPr="00B76CE5">
        <w:rPr>
          <w:rFonts w:ascii="Times New Roman" w:eastAsia="Arial Unicode MS" w:hAnsi="Times New Roman"/>
          <w:b/>
          <w:i/>
          <w:color w:val="0033CC"/>
          <w:kern w:val="2"/>
          <w:sz w:val="24"/>
          <w:szCs w:val="24"/>
          <w:lang w:eastAsia="zh-CN" w:bidi="hi-IN"/>
        </w:rPr>
        <w:t>certificazione verde</w:t>
      </w:r>
      <w:r w:rsidR="0053785C">
        <w:rPr>
          <w:rFonts w:ascii="Times New Roman" w:eastAsia="Arial Unicode MS" w:hAnsi="Times New Roman"/>
          <w:b/>
          <w:i/>
          <w:color w:val="0033CC"/>
          <w:kern w:val="2"/>
          <w:sz w:val="24"/>
          <w:szCs w:val="24"/>
          <w:lang w:eastAsia="zh-CN" w:bidi="hi-IN"/>
        </w:rPr>
        <w:t>’</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Vaccinazioni, dal 28 aprile possono prenotare persone fragili fascia 50-59</w:t>
      </w:r>
      <w:r w:rsidRPr="00B76CE5">
        <w:rPr>
          <w:rFonts w:ascii="Times New Roman" w:eastAsia="Arial Unicode MS" w:hAnsi="Times New Roman"/>
          <w:b/>
          <w:i/>
          <w:color w:val="0033CC"/>
          <w:kern w:val="2"/>
          <w:sz w:val="24"/>
          <w:szCs w:val="24"/>
          <w:lang w:eastAsia="zh-CN" w:bidi="hi-IN"/>
        </w:rPr>
        <w:t xml:space="preserve"> anni</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 xml:space="preserve">Troppi disagi per le vaccinazioni di disabili e vulnerabili, le proposte del Pd </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 xml:space="preserve">Grazie a una mozione del Pd, risolto il problema </w:t>
      </w:r>
      <w:r w:rsidRPr="00B76CE5">
        <w:rPr>
          <w:rFonts w:ascii="Times New Roman" w:eastAsia="Arial Unicode MS" w:hAnsi="Times New Roman"/>
          <w:b/>
          <w:i/>
          <w:color w:val="0033CC"/>
          <w:kern w:val="2"/>
          <w:sz w:val="24"/>
          <w:szCs w:val="24"/>
          <w:lang w:eastAsia="zh-CN" w:bidi="hi-IN"/>
        </w:rPr>
        <w:t xml:space="preserve">del servizio </w:t>
      </w:r>
      <w:proofErr w:type="spellStart"/>
      <w:r w:rsidRPr="00B76CE5">
        <w:rPr>
          <w:rFonts w:ascii="Times New Roman" w:eastAsia="Arial Unicode MS" w:hAnsi="Times New Roman"/>
          <w:b/>
          <w:i/>
          <w:color w:val="0033CC"/>
          <w:kern w:val="2"/>
          <w:sz w:val="24"/>
          <w:szCs w:val="24"/>
          <w:lang w:eastAsia="zh-CN" w:bidi="hi-IN"/>
        </w:rPr>
        <w:t>Areu</w:t>
      </w:r>
      <w:proofErr w:type="spellEnd"/>
      <w:r w:rsidRPr="00B76CE5">
        <w:rPr>
          <w:rFonts w:ascii="Times New Roman" w:eastAsia="Arial Unicode MS" w:hAnsi="Times New Roman"/>
          <w:b/>
          <w:i/>
          <w:color w:val="0033CC"/>
          <w:kern w:val="2"/>
          <w:sz w:val="24"/>
          <w:szCs w:val="24"/>
          <w:lang w:eastAsia="zh-CN" w:bidi="hi-IN"/>
        </w:rPr>
        <w:t xml:space="preserve"> in Valtellina</w:t>
      </w:r>
    </w:p>
    <w:p w:rsidR="00834BE5" w:rsidRPr="00B76CE5" w:rsidRDefault="00834BE5" w:rsidP="00B76CE5">
      <w:pPr>
        <w:pStyle w:val="Paragrafoelenco"/>
        <w:widowControl w:val="0"/>
        <w:numPr>
          <w:ilvl w:val="0"/>
          <w:numId w:val="33"/>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 xml:space="preserve">Tamponi, arriva il salivare. Lo ha chiesto a lungo il Pd </w:t>
      </w:r>
      <w:r w:rsidRPr="00B76CE5">
        <w:rPr>
          <w:rFonts w:ascii="Times New Roman" w:eastAsia="Arial Unicode MS" w:hAnsi="Times New Roman"/>
          <w:b/>
          <w:i/>
          <w:color w:val="0033CC"/>
          <w:kern w:val="2"/>
          <w:sz w:val="24"/>
          <w:szCs w:val="24"/>
          <w:lang w:eastAsia="zh-CN" w:bidi="hi-IN"/>
        </w:rPr>
        <w:t>per i ragazzi</w:t>
      </w:r>
    </w:p>
    <w:p w:rsidR="00834BE5" w:rsidRDefault="00834BE5" w:rsidP="00392865">
      <w:pPr>
        <w:widowControl w:val="0"/>
        <w:suppressAutoHyphens/>
        <w:rPr>
          <w:rFonts w:ascii="Times New Roman" w:eastAsia="Arial Unicode MS" w:hAnsi="Times New Roman"/>
          <w:b/>
          <w:color w:val="0033CC"/>
          <w:kern w:val="2"/>
          <w:sz w:val="24"/>
          <w:szCs w:val="24"/>
          <w:lang w:eastAsia="zh-CN" w:bidi="hi-IN"/>
        </w:rPr>
      </w:pPr>
    </w:p>
    <w:p w:rsidR="009F71EA" w:rsidRDefault="004B7B3A" w:rsidP="005500D2">
      <w:pPr>
        <w:pStyle w:val="Paragrafoelenco"/>
        <w:widowControl w:val="0"/>
        <w:numPr>
          <w:ilvl w:val="0"/>
          <w:numId w:val="16"/>
        </w:numPr>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9F71EA" w:rsidRPr="00AE33A9">
        <w:rPr>
          <w:rFonts w:ascii="Times New Roman" w:eastAsia="Arial Unicode MS" w:hAnsi="Times New Roman"/>
          <w:b/>
          <w:color w:val="0033CC"/>
          <w:kern w:val="2"/>
          <w:sz w:val="24"/>
          <w:szCs w:val="24"/>
          <w:lang w:eastAsia="zh-CN" w:bidi="hi-IN"/>
        </w:rPr>
        <w:t xml:space="preserve">alle Agenzie di stampa nazionali: </w:t>
      </w:r>
    </w:p>
    <w:p w:rsidR="00B76CE5" w:rsidRPr="00B76CE5" w:rsidRDefault="00B76CE5" w:rsidP="00B76CE5">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 xml:space="preserve">Vaccinazioni nei luoghi di lavoro: linee guida </w:t>
      </w:r>
      <w:proofErr w:type="spellStart"/>
      <w:r w:rsidRPr="00B76CE5">
        <w:rPr>
          <w:rFonts w:ascii="Times New Roman" w:eastAsia="Arial Unicode MS" w:hAnsi="Times New Roman"/>
          <w:b/>
          <w:i/>
          <w:color w:val="0033CC"/>
          <w:kern w:val="2"/>
          <w:sz w:val="24"/>
          <w:szCs w:val="24"/>
          <w:lang w:eastAsia="zh-CN" w:bidi="hi-IN"/>
        </w:rPr>
        <w:t>Inail</w:t>
      </w:r>
      <w:proofErr w:type="spellEnd"/>
      <w:r w:rsidRPr="00B76CE5">
        <w:rPr>
          <w:rFonts w:ascii="Times New Roman" w:eastAsia="Arial Unicode MS" w:hAnsi="Times New Roman"/>
          <w:b/>
          <w:i/>
          <w:color w:val="0033CC"/>
          <w:kern w:val="2"/>
          <w:sz w:val="24"/>
          <w:szCs w:val="24"/>
          <w:lang w:eastAsia="zh-CN" w:bidi="hi-IN"/>
        </w:rPr>
        <w:t>, ministeri e Conferenza delle Regioni</w:t>
      </w:r>
    </w:p>
    <w:p w:rsidR="00B76CE5" w:rsidRPr="00B76CE5" w:rsidRDefault="00B76CE5" w:rsidP="00B76CE5">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Sanità: riparto del Fondo Sanitario Nazionale 2021</w:t>
      </w:r>
    </w:p>
    <w:p w:rsidR="00B76CE5" w:rsidRPr="00B76CE5" w:rsidRDefault="00B76CE5" w:rsidP="00B76CE5">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Vaccini: entro giugno 45 milioni di dosi</w:t>
      </w:r>
    </w:p>
    <w:p w:rsidR="00B76CE5" w:rsidRPr="00B76CE5" w:rsidRDefault="00B76CE5" w:rsidP="00B76CE5">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 xml:space="preserve">Vaccinazioni: </w:t>
      </w:r>
      <w:proofErr w:type="spellStart"/>
      <w:r w:rsidRPr="00B76CE5">
        <w:rPr>
          <w:rFonts w:ascii="Times New Roman" w:eastAsia="Arial Unicode MS" w:hAnsi="Times New Roman"/>
          <w:b/>
          <w:i/>
          <w:color w:val="0033CC"/>
          <w:kern w:val="2"/>
          <w:sz w:val="24"/>
          <w:szCs w:val="24"/>
          <w:lang w:eastAsia="zh-CN" w:bidi="hi-IN"/>
        </w:rPr>
        <w:t>Fedriga</w:t>
      </w:r>
      <w:proofErr w:type="spellEnd"/>
      <w:r w:rsidRPr="00B76CE5">
        <w:rPr>
          <w:rFonts w:ascii="Times New Roman" w:eastAsia="Arial Unicode MS" w:hAnsi="Times New Roman"/>
          <w:b/>
          <w:i/>
          <w:color w:val="0033CC"/>
          <w:kern w:val="2"/>
          <w:sz w:val="24"/>
          <w:szCs w:val="24"/>
          <w:lang w:eastAsia="zh-CN" w:bidi="hi-IN"/>
        </w:rPr>
        <w:t>, firmati protocolli con biologi, ostetriche e tecnici sanitari</w:t>
      </w:r>
    </w:p>
    <w:p w:rsidR="00B76CE5" w:rsidRPr="00B76CE5" w:rsidRDefault="00B76CE5" w:rsidP="00B76CE5">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Pandemia: Istat, Report sulle cause di morte durante la prima ondata</w:t>
      </w:r>
    </w:p>
    <w:p w:rsidR="00B76CE5" w:rsidRPr="00B76CE5" w:rsidRDefault="00B76CE5" w:rsidP="00B76CE5">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Pandemia: le misure del nuovo Decreto legge</w:t>
      </w:r>
    </w:p>
    <w:p w:rsidR="00B76CE5" w:rsidRPr="00B76CE5" w:rsidRDefault="00B76CE5" w:rsidP="00B76CE5">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 xml:space="preserve">Pandemia: </w:t>
      </w:r>
      <w:proofErr w:type="spellStart"/>
      <w:r w:rsidRPr="00B76CE5">
        <w:rPr>
          <w:rFonts w:ascii="Times New Roman" w:eastAsia="Arial Unicode MS" w:hAnsi="Times New Roman"/>
          <w:b/>
          <w:i/>
          <w:color w:val="0033CC"/>
          <w:kern w:val="2"/>
          <w:sz w:val="24"/>
          <w:szCs w:val="24"/>
          <w:lang w:eastAsia="zh-CN" w:bidi="hi-IN"/>
        </w:rPr>
        <w:t>Fedriga</w:t>
      </w:r>
      <w:proofErr w:type="spellEnd"/>
      <w:r w:rsidRPr="00B76CE5">
        <w:rPr>
          <w:rFonts w:ascii="Times New Roman" w:eastAsia="Arial Unicode MS" w:hAnsi="Times New Roman"/>
          <w:b/>
          <w:i/>
          <w:color w:val="0033CC"/>
          <w:kern w:val="2"/>
          <w:sz w:val="24"/>
          <w:szCs w:val="24"/>
          <w:lang w:eastAsia="zh-CN" w:bidi="hi-IN"/>
        </w:rPr>
        <w:t>, modulare sistema colori e programmare aperture</w:t>
      </w:r>
    </w:p>
    <w:p w:rsidR="00F00536" w:rsidRDefault="00D87296" w:rsidP="00B76CE5">
      <w:pPr>
        <w:widowControl w:val="0"/>
        <w:suppressAutoHyphens/>
        <w:ind w:left="360"/>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La voce.info: </w:t>
      </w:r>
    </w:p>
    <w:p w:rsidR="00CD3108" w:rsidRPr="00B76CE5" w:rsidRDefault="00CD3108" w:rsidP="00B76CE5">
      <w:pPr>
        <w:pStyle w:val="Paragrafoelenco"/>
        <w:widowControl w:val="0"/>
        <w:numPr>
          <w:ilvl w:val="0"/>
          <w:numId w:val="32"/>
        </w:numPr>
        <w:tabs>
          <w:tab w:val="left" w:pos="7371"/>
        </w:tabs>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America first, anche nei vaccini</w:t>
      </w:r>
    </w:p>
    <w:p w:rsidR="00CD3108" w:rsidRPr="00B76CE5" w:rsidRDefault="00CD3108" w:rsidP="00B76CE5">
      <w:pPr>
        <w:pStyle w:val="Paragrafoelenco"/>
        <w:widowControl w:val="0"/>
        <w:numPr>
          <w:ilvl w:val="0"/>
          <w:numId w:val="32"/>
        </w:numPr>
        <w:tabs>
          <w:tab w:val="left" w:pos="7371"/>
        </w:tabs>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Assegno unico per i figli: non tutto è risolto*</w:t>
      </w:r>
    </w:p>
    <w:p w:rsidR="00CD3108" w:rsidRPr="00B76CE5" w:rsidRDefault="00CD3108" w:rsidP="00B76CE5">
      <w:pPr>
        <w:pStyle w:val="Paragrafoelenco"/>
        <w:widowControl w:val="0"/>
        <w:numPr>
          <w:ilvl w:val="0"/>
          <w:numId w:val="32"/>
        </w:numPr>
        <w:tabs>
          <w:tab w:val="left" w:pos="7371"/>
        </w:tabs>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La buona spesa fa il debito buono*</w:t>
      </w:r>
    </w:p>
    <w:p w:rsidR="00CD3108" w:rsidRPr="00B76CE5" w:rsidRDefault="00CD3108" w:rsidP="00B76CE5">
      <w:pPr>
        <w:pStyle w:val="Paragrafoelenco"/>
        <w:widowControl w:val="0"/>
        <w:numPr>
          <w:ilvl w:val="0"/>
          <w:numId w:val="32"/>
        </w:numPr>
        <w:tabs>
          <w:tab w:val="left" w:pos="7371"/>
        </w:tabs>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Così l</w:t>
      </w:r>
      <w:r w:rsidR="0053785C">
        <w:rPr>
          <w:rFonts w:ascii="Times New Roman" w:eastAsia="Arial Unicode MS" w:hAnsi="Times New Roman"/>
          <w:b/>
          <w:i/>
          <w:color w:val="0033CC"/>
          <w:kern w:val="2"/>
          <w:sz w:val="24"/>
          <w:szCs w:val="24"/>
          <w:lang w:eastAsia="zh-CN" w:bidi="hi-IN"/>
        </w:rPr>
        <w:t>’</w:t>
      </w:r>
      <w:r w:rsidRPr="00B76CE5">
        <w:rPr>
          <w:rFonts w:ascii="Times New Roman" w:eastAsia="Arial Unicode MS" w:hAnsi="Times New Roman"/>
          <w:b/>
          <w:i/>
          <w:color w:val="0033CC"/>
          <w:kern w:val="2"/>
          <w:sz w:val="24"/>
          <w:szCs w:val="24"/>
          <w:lang w:eastAsia="zh-CN" w:bidi="hi-IN"/>
        </w:rPr>
        <w:t>assegno familiare è davvero unico*</w:t>
      </w:r>
    </w:p>
    <w:p w:rsidR="00CD3108" w:rsidRPr="00B76CE5" w:rsidRDefault="00CD3108" w:rsidP="00B76CE5">
      <w:pPr>
        <w:pStyle w:val="Paragrafoelenco"/>
        <w:widowControl w:val="0"/>
        <w:numPr>
          <w:ilvl w:val="0"/>
          <w:numId w:val="32"/>
        </w:numPr>
        <w:tabs>
          <w:tab w:val="left" w:pos="7371"/>
        </w:tabs>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Un inverno senza influenza</w:t>
      </w:r>
    </w:p>
    <w:p w:rsidR="00CD3108" w:rsidRPr="00B76CE5" w:rsidRDefault="00CD3108" w:rsidP="00B76CE5">
      <w:pPr>
        <w:pStyle w:val="Paragrafoelenco"/>
        <w:widowControl w:val="0"/>
        <w:numPr>
          <w:ilvl w:val="0"/>
          <w:numId w:val="32"/>
        </w:numPr>
        <w:tabs>
          <w:tab w:val="left" w:pos="7371"/>
        </w:tabs>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 xml:space="preserve">Cosa cambia con la legge </w:t>
      </w:r>
      <w:proofErr w:type="spellStart"/>
      <w:r w:rsidRPr="00B76CE5">
        <w:rPr>
          <w:rFonts w:ascii="Times New Roman" w:eastAsia="Arial Unicode MS" w:hAnsi="Times New Roman"/>
          <w:b/>
          <w:i/>
          <w:color w:val="0033CC"/>
          <w:kern w:val="2"/>
          <w:sz w:val="24"/>
          <w:szCs w:val="24"/>
          <w:lang w:eastAsia="zh-CN" w:bidi="hi-IN"/>
        </w:rPr>
        <w:t>Zan</w:t>
      </w:r>
      <w:proofErr w:type="spellEnd"/>
    </w:p>
    <w:p w:rsidR="00CD3108" w:rsidRPr="00B76CE5" w:rsidRDefault="00CD3108" w:rsidP="00B76CE5">
      <w:pPr>
        <w:pStyle w:val="Paragrafoelenco"/>
        <w:widowControl w:val="0"/>
        <w:numPr>
          <w:ilvl w:val="0"/>
          <w:numId w:val="32"/>
        </w:numPr>
        <w:tabs>
          <w:tab w:val="left" w:pos="7371"/>
        </w:tabs>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Perché il Covid-19 non è uguale per tutti</w:t>
      </w:r>
    </w:p>
    <w:p w:rsidR="00392865" w:rsidRDefault="00392865" w:rsidP="00B76CE5">
      <w:pPr>
        <w:widowControl w:val="0"/>
        <w:suppressAutoHyphens/>
        <w:ind w:left="360"/>
        <w:rPr>
          <w:rFonts w:ascii="Times New Roman" w:eastAsia="Arial Unicode MS" w:hAnsi="Times New Roman"/>
          <w:b/>
          <w:color w:val="0033CC"/>
          <w:kern w:val="2"/>
          <w:sz w:val="24"/>
          <w:szCs w:val="24"/>
          <w:lang w:eastAsia="zh-CN" w:bidi="hi-IN"/>
        </w:rPr>
      </w:pPr>
      <w:proofErr w:type="spellStart"/>
      <w:r w:rsidRPr="00392865">
        <w:rPr>
          <w:rFonts w:ascii="Times New Roman" w:eastAsia="Arial Unicode MS" w:hAnsi="Times New Roman"/>
          <w:b/>
          <w:color w:val="0033CC"/>
          <w:kern w:val="2"/>
          <w:sz w:val="24"/>
          <w:szCs w:val="24"/>
          <w:lang w:eastAsia="zh-CN" w:bidi="hi-IN"/>
        </w:rPr>
        <w:t>EpiCentro</w:t>
      </w:r>
      <w:proofErr w:type="spellEnd"/>
      <w:r w:rsidRPr="00392865">
        <w:rPr>
          <w:rFonts w:ascii="Times New Roman" w:eastAsia="Arial Unicode MS" w:hAnsi="Times New Roman"/>
          <w:b/>
          <w:color w:val="0033CC"/>
          <w:kern w:val="2"/>
          <w:sz w:val="24"/>
          <w:szCs w:val="24"/>
          <w:lang w:eastAsia="zh-CN" w:bidi="hi-IN"/>
        </w:rPr>
        <w:t xml:space="preserve"> </w:t>
      </w:r>
    </w:p>
    <w:p w:rsidR="00B76CE5" w:rsidRPr="00B76CE5" w:rsidRDefault="00B76CE5" w:rsidP="00B76CE5">
      <w:pPr>
        <w:pStyle w:val="Paragrafoelenco"/>
        <w:widowControl w:val="0"/>
        <w:numPr>
          <w:ilvl w:val="0"/>
          <w:numId w:val="31"/>
        </w:numPr>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Influenza. La Circolare con le raccomandazioni 2021-2022</w:t>
      </w:r>
    </w:p>
    <w:p w:rsidR="00B76CE5" w:rsidRPr="00B76CE5" w:rsidRDefault="00B76CE5" w:rsidP="00B76CE5">
      <w:pPr>
        <w:pStyle w:val="Paragrafoelenco"/>
        <w:widowControl w:val="0"/>
        <w:numPr>
          <w:ilvl w:val="0"/>
          <w:numId w:val="31"/>
        </w:numPr>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Salute globale. Africa: rassegna della letteratura scientifica</w:t>
      </w:r>
    </w:p>
    <w:p w:rsidR="00B76CE5" w:rsidRPr="00B76CE5" w:rsidRDefault="00B76CE5" w:rsidP="00B76CE5">
      <w:pPr>
        <w:pStyle w:val="Paragrafoelenco"/>
        <w:widowControl w:val="0"/>
        <w:numPr>
          <w:ilvl w:val="0"/>
          <w:numId w:val="31"/>
        </w:numPr>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Settimana delle vaccinazioni 2021</w:t>
      </w:r>
    </w:p>
    <w:p w:rsidR="00B76CE5" w:rsidRPr="00B76CE5" w:rsidRDefault="00B76CE5" w:rsidP="00B76CE5">
      <w:pPr>
        <w:pStyle w:val="Paragrafoelenco"/>
        <w:widowControl w:val="0"/>
        <w:numPr>
          <w:ilvl w:val="0"/>
          <w:numId w:val="31"/>
        </w:numPr>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Giornata mondiale per l</w:t>
      </w:r>
      <w:r w:rsidR="0053785C">
        <w:rPr>
          <w:rFonts w:ascii="Times New Roman" w:eastAsia="Arial Unicode MS" w:hAnsi="Times New Roman"/>
          <w:b/>
          <w:i/>
          <w:color w:val="0033CC"/>
          <w:kern w:val="2"/>
          <w:sz w:val="24"/>
          <w:szCs w:val="24"/>
          <w:lang w:eastAsia="zh-CN" w:bidi="hi-IN"/>
        </w:rPr>
        <w:t>’</w:t>
      </w:r>
      <w:r w:rsidRPr="00B76CE5">
        <w:rPr>
          <w:rFonts w:ascii="Times New Roman" w:eastAsia="Arial Unicode MS" w:hAnsi="Times New Roman"/>
          <w:b/>
          <w:i/>
          <w:color w:val="0033CC"/>
          <w:kern w:val="2"/>
          <w:sz w:val="24"/>
          <w:szCs w:val="24"/>
          <w:lang w:eastAsia="zh-CN" w:bidi="hi-IN"/>
        </w:rPr>
        <w:t>igiene delle mani</w:t>
      </w:r>
    </w:p>
    <w:p w:rsidR="00B76CE5" w:rsidRPr="00B76CE5" w:rsidRDefault="00B76CE5" w:rsidP="00B76CE5">
      <w:pPr>
        <w:pStyle w:val="Paragrafoelenco"/>
        <w:widowControl w:val="0"/>
        <w:numPr>
          <w:ilvl w:val="0"/>
          <w:numId w:val="31"/>
        </w:numPr>
        <w:suppressAutoHyphens/>
        <w:ind w:left="1080"/>
        <w:rPr>
          <w:rFonts w:ascii="Times New Roman" w:eastAsia="Arial Unicode MS" w:hAnsi="Times New Roman"/>
          <w:b/>
          <w:i/>
          <w:color w:val="0033CC"/>
          <w:kern w:val="2"/>
          <w:sz w:val="24"/>
          <w:szCs w:val="24"/>
          <w:lang w:eastAsia="zh-CN" w:bidi="hi-IN"/>
        </w:rPr>
      </w:pPr>
      <w:r w:rsidRPr="00B76CE5">
        <w:rPr>
          <w:rFonts w:ascii="Times New Roman" w:eastAsia="Arial Unicode MS" w:hAnsi="Times New Roman"/>
          <w:b/>
          <w:i/>
          <w:color w:val="0033CC"/>
          <w:kern w:val="2"/>
          <w:sz w:val="24"/>
          <w:szCs w:val="24"/>
          <w:lang w:eastAsia="zh-CN" w:bidi="hi-IN"/>
        </w:rPr>
        <w:t>La newsletter di aprile di Guadagnare Salute</w:t>
      </w:r>
    </w:p>
    <w:p w:rsidR="00D87296" w:rsidRPr="00AE33A9" w:rsidRDefault="00D87296" w:rsidP="00F00536">
      <w:pPr>
        <w:widowControl w:val="0"/>
        <w:suppressAutoHyphens/>
        <w:rPr>
          <w:rFonts w:ascii="Times New Roman" w:eastAsia="Arial Unicode MS" w:hAnsi="Times New Roman"/>
          <w:b/>
          <w:color w:val="0033CC"/>
          <w:kern w:val="2"/>
          <w:sz w:val="24"/>
          <w:szCs w:val="24"/>
          <w:lang w:eastAsia="zh-CN" w:bidi="hi-IN"/>
        </w:rPr>
      </w:pPr>
    </w:p>
    <w:p w:rsidR="00F00536" w:rsidRDefault="00F00536" w:rsidP="0095126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regionali</w:t>
      </w:r>
    </w:p>
    <w:p w:rsidR="005053ED" w:rsidRPr="00A43618" w:rsidRDefault="00F00536" w:rsidP="00091B9F">
      <w:pPr>
        <w:pStyle w:val="Paragrafoelenco"/>
        <w:widowControl w:val="0"/>
        <w:numPr>
          <w:ilvl w:val="0"/>
          <w:numId w:val="5"/>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6A45D5" w:rsidRDefault="006A45D5" w:rsidP="006A45D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sidR="00D1030B">
        <w:rPr>
          <w:rFonts w:ascii="Times New Roman" w:eastAsia="Arial Unicode MS" w:hAnsi="Times New Roman"/>
          <w:b/>
          <w:color w:val="0033CC"/>
          <w:kern w:val="2"/>
          <w:sz w:val="24"/>
          <w:szCs w:val="24"/>
          <w:lang w:eastAsia="zh-CN" w:bidi="hi-IN"/>
        </w:rPr>
        <w:t>12</w:t>
      </w:r>
      <w:r w:rsidRPr="006A45D5">
        <w:rPr>
          <w:rFonts w:ascii="Times New Roman" w:eastAsia="Arial Unicode MS" w:hAnsi="Times New Roman"/>
          <w:b/>
          <w:color w:val="0033CC"/>
          <w:kern w:val="2"/>
          <w:sz w:val="24"/>
          <w:szCs w:val="24"/>
          <w:lang w:eastAsia="zh-CN" w:bidi="hi-IN"/>
        </w:rPr>
        <w:t xml:space="preserve"> Aprile 2021</w:t>
      </w:r>
    </w:p>
    <w:p w:rsidR="00D1030B" w:rsidRPr="00D1030B" w:rsidRDefault="00D1030B" w:rsidP="00D1030B">
      <w:pPr>
        <w:widowControl w:val="0"/>
        <w:suppressAutoHyphens/>
        <w:rPr>
          <w:rFonts w:ascii="Times New Roman" w:eastAsia="Arial Unicode MS" w:hAnsi="Times New Roman"/>
          <w:b/>
          <w:color w:val="0033CC"/>
          <w:kern w:val="2"/>
          <w:sz w:val="24"/>
          <w:szCs w:val="24"/>
          <w:lang w:eastAsia="zh-CN" w:bidi="hi-IN"/>
        </w:rPr>
      </w:pPr>
      <w:r w:rsidRPr="00D1030B">
        <w:rPr>
          <w:rFonts w:ascii="Times New Roman" w:eastAsia="Arial Unicode MS" w:hAnsi="Times New Roman"/>
          <w:b/>
          <w:color w:val="0033CC"/>
          <w:kern w:val="2"/>
          <w:sz w:val="24"/>
          <w:szCs w:val="24"/>
          <w:lang w:eastAsia="zh-CN" w:bidi="hi-IN"/>
        </w:rPr>
        <w:t>Pfizer e Moderna: seconda dose fino a 42 gio</w:t>
      </w:r>
      <w:r w:rsidR="003279CE">
        <w:rPr>
          <w:rFonts w:ascii="Times New Roman" w:eastAsia="Arial Unicode MS" w:hAnsi="Times New Roman"/>
          <w:b/>
          <w:color w:val="0033CC"/>
          <w:kern w:val="2"/>
          <w:sz w:val="24"/>
          <w:szCs w:val="24"/>
          <w:lang w:eastAsia="zh-CN" w:bidi="hi-IN"/>
        </w:rPr>
        <w:t xml:space="preserve">rni, dopo </w:t>
      </w:r>
      <w:proofErr w:type="spellStart"/>
      <w:r w:rsidR="003279CE">
        <w:rPr>
          <w:rFonts w:ascii="Times New Roman" w:eastAsia="Arial Unicode MS" w:hAnsi="Times New Roman"/>
          <w:b/>
          <w:color w:val="0033CC"/>
          <w:kern w:val="2"/>
          <w:sz w:val="24"/>
          <w:szCs w:val="24"/>
          <w:lang w:eastAsia="zh-CN" w:bidi="hi-IN"/>
        </w:rPr>
        <w:t>Cts</w:t>
      </w:r>
      <w:proofErr w:type="spellEnd"/>
      <w:r w:rsidR="003279CE">
        <w:rPr>
          <w:rFonts w:ascii="Times New Roman" w:eastAsia="Arial Unicode MS" w:hAnsi="Times New Roman"/>
          <w:b/>
          <w:color w:val="0033CC"/>
          <w:kern w:val="2"/>
          <w:sz w:val="24"/>
          <w:szCs w:val="24"/>
          <w:lang w:eastAsia="zh-CN" w:bidi="hi-IN"/>
        </w:rPr>
        <w:t xml:space="preserve"> atteso ok Governo. M</w:t>
      </w:r>
      <w:r w:rsidRPr="00D1030B">
        <w:rPr>
          <w:rFonts w:ascii="Times New Roman" w:eastAsia="Arial Unicode MS" w:hAnsi="Times New Roman"/>
          <w:b/>
          <w:color w:val="0033CC"/>
          <w:kern w:val="2"/>
          <w:sz w:val="24"/>
          <w:szCs w:val="24"/>
          <w:lang w:eastAsia="zh-CN" w:bidi="hi-IN"/>
        </w:rPr>
        <w:t>oratti: richiesta avanzata a febbraio, spero trovi conferma</w:t>
      </w:r>
    </w:p>
    <w:p w:rsidR="00D1030B" w:rsidRDefault="00D1030B" w:rsidP="00D1030B">
      <w:pPr>
        <w:widowControl w:val="0"/>
        <w:suppressAutoHyphens/>
        <w:rPr>
          <w:rFonts w:ascii="Times New Roman" w:eastAsia="Arial Unicode MS" w:hAnsi="Times New Roman"/>
          <w:b/>
          <w:color w:val="0033CC"/>
          <w:kern w:val="2"/>
          <w:sz w:val="24"/>
          <w:szCs w:val="24"/>
          <w:lang w:eastAsia="zh-CN" w:bidi="hi-IN"/>
        </w:rPr>
      </w:pPr>
      <w:r w:rsidRPr="00D1030B">
        <w:rPr>
          <w:rFonts w:ascii="Times New Roman" w:eastAsia="Arial Unicode MS" w:hAnsi="Times New Roman"/>
          <w:color w:val="0033CC"/>
          <w:kern w:val="2"/>
          <w:sz w:val="24"/>
          <w:szCs w:val="24"/>
          <w:lang w:eastAsia="zh-CN" w:bidi="hi-IN"/>
        </w:rPr>
        <w:t>Per la vaccinazione di Pfizer e Moderna la 2</w:t>
      </w:r>
      <w:r w:rsidR="003279CE">
        <w:rPr>
          <w:rFonts w:ascii="Times New Roman" w:eastAsia="Arial Unicode MS" w:hAnsi="Times New Roman"/>
          <w:color w:val="0033CC"/>
          <w:kern w:val="2"/>
          <w:sz w:val="24"/>
          <w:szCs w:val="24"/>
          <w:lang w:eastAsia="zh-CN" w:bidi="hi-IN"/>
        </w:rPr>
        <w:t>°</w:t>
      </w:r>
      <w:r w:rsidRPr="00D1030B">
        <w:rPr>
          <w:rFonts w:ascii="Times New Roman" w:eastAsia="Arial Unicode MS" w:hAnsi="Times New Roman"/>
          <w:color w:val="0033CC"/>
          <w:kern w:val="2"/>
          <w:sz w:val="24"/>
          <w:szCs w:val="24"/>
          <w:lang w:eastAsia="zh-CN" w:bidi="hi-IN"/>
        </w:rPr>
        <w:t xml:space="preserve"> dose può essere inoculata fino a 42 giorni di distanza. Dopo l</w:t>
      </w:r>
      <w:r w:rsidR="0053785C">
        <w:rPr>
          <w:rFonts w:ascii="Times New Roman" w:eastAsia="Arial Unicode MS" w:hAnsi="Times New Roman"/>
          <w:color w:val="0033CC"/>
          <w:kern w:val="2"/>
          <w:sz w:val="24"/>
          <w:szCs w:val="24"/>
          <w:lang w:eastAsia="zh-CN" w:bidi="hi-IN"/>
        </w:rPr>
        <w:t>’</w:t>
      </w:r>
      <w:r w:rsidRPr="00D1030B">
        <w:rPr>
          <w:rFonts w:ascii="Times New Roman" w:eastAsia="Arial Unicode MS" w:hAnsi="Times New Roman"/>
          <w:color w:val="0033CC"/>
          <w:kern w:val="2"/>
          <w:sz w:val="24"/>
          <w:szCs w:val="24"/>
          <w:lang w:eastAsia="zh-CN" w:bidi="hi-IN"/>
        </w:rPr>
        <w:t xml:space="preserve">ok del </w:t>
      </w:r>
      <w:proofErr w:type="spellStart"/>
      <w:r w:rsidRPr="00D1030B">
        <w:rPr>
          <w:rFonts w:ascii="Times New Roman" w:eastAsia="Arial Unicode MS" w:hAnsi="Times New Roman"/>
          <w:color w:val="0033CC"/>
          <w:kern w:val="2"/>
          <w:sz w:val="24"/>
          <w:szCs w:val="24"/>
          <w:lang w:eastAsia="zh-CN" w:bidi="hi-IN"/>
        </w:rPr>
        <w:t>Cts</w:t>
      </w:r>
      <w:proofErr w:type="spellEnd"/>
      <w:r w:rsidRPr="00D1030B">
        <w:rPr>
          <w:rFonts w:ascii="Times New Roman" w:eastAsia="Arial Unicode MS" w:hAnsi="Times New Roman"/>
          <w:color w:val="0033CC"/>
          <w:kern w:val="2"/>
          <w:sz w:val="24"/>
          <w:szCs w:val="24"/>
          <w:lang w:eastAsia="zh-CN" w:bidi="hi-IN"/>
        </w:rPr>
        <w:t xml:space="preserve"> si attende quello del Governo. La vicepresidente e assessore al Welfare di Regione Lombardia, Letizia Moratti, commenta il parere favorevole del Comitato tecnico </w:t>
      </w:r>
      <w:r w:rsidRPr="00D1030B">
        <w:rPr>
          <w:rFonts w:ascii="Times New Roman" w:eastAsia="Arial Unicode MS" w:hAnsi="Times New Roman"/>
          <w:color w:val="0033CC"/>
          <w:kern w:val="2"/>
          <w:sz w:val="24"/>
          <w:szCs w:val="24"/>
          <w:lang w:eastAsia="zh-CN" w:bidi="hi-IN"/>
        </w:rPr>
        <w:lastRenderedPageBreak/>
        <w:t>scientifico (</w:t>
      </w:r>
      <w:proofErr w:type="spellStart"/>
      <w:r w:rsidRPr="00D1030B">
        <w:rPr>
          <w:rFonts w:ascii="Times New Roman" w:eastAsia="Arial Unicode MS" w:hAnsi="Times New Roman"/>
          <w:color w:val="0033CC"/>
          <w:kern w:val="2"/>
          <w:sz w:val="24"/>
          <w:szCs w:val="24"/>
          <w:lang w:eastAsia="zh-CN" w:bidi="hi-IN"/>
        </w:rPr>
        <w:t>Cts</w:t>
      </w:r>
      <w:proofErr w:type="spellEnd"/>
      <w:r w:rsidRPr="00D1030B">
        <w:rPr>
          <w:rFonts w:ascii="Times New Roman" w:eastAsia="Arial Unicode MS" w:hAnsi="Times New Roman"/>
          <w:color w:val="0033CC"/>
          <w:kern w:val="2"/>
          <w:sz w:val="24"/>
          <w:szCs w:val="24"/>
          <w:lang w:eastAsia="zh-CN" w:bidi="hi-IN"/>
        </w:rPr>
        <w:t xml:space="preserve">) che ha accolto la richiesta di </w:t>
      </w:r>
      <w:r w:rsidR="0053785C">
        <w:rPr>
          <w:rFonts w:ascii="Times New Roman" w:eastAsia="Arial Unicode MS" w:hAnsi="Times New Roman"/>
          <w:color w:val="0033CC"/>
          <w:kern w:val="2"/>
          <w:sz w:val="24"/>
          <w:szCs w:val="24"/>
          <w:lang w:eastAsia="zh-CN" w:bidi="hi-IN"/>
        </w:rPr>
        <w:t>‘</w:t>
      </w:r>
      <w:r w:rsidRPr="00D1030B">
        <w:rPr>
          <w:rFonts w:ascii="Times New Roman" w:eastAsia="Arial Unicode MS" w:hAnsi="Times New Roman"/>
          <w:color w:val="0033CC"/>
          <w:kern w:val="2"/>
          <w:sz w:val="24"/>
          <w:szCs w:val="24"/>
          <w:lang w:eastAsia="zh-CN" w:bidi="hi-IN"/>
        </w:rPr>
        <w:t>posticipare</w:t>
      </w:r>
      <w:r w:rsidR="0053785C">
        <w:rPr>
          <w:rFonts w:ascii="Times New Roman" w:eastAsia="Arial Unicode MS" w:hAnsi="Times New Roman"/>
          <w:color w:val="0033CC"/>
          <w:kern w:val="2"/>
          <w:sz w:val="24"/>
          <w:szCs w:val="24"/>
          <w:lang w:eastAsia="zh-CN" w:bidi="hi-IN"/>
        </w:rPr>
        <w:t>’</w:t>
      </w:r>
      <w:r w:rsidRPr="00D1030B">
        <w:rPr>
          <w:rFonts w:ascii="Times New Roman" w:eastAsia="Arial Unicode MS" w:hAnsi="Times New Roman"/>
          <w:color w:val="0033CC"/>
          <w:kern w:val="2"/>
          <w:sz w:val="24"/>
          <w:szCs w:val="24"/>
          <w:lang w:eastAsia="zh-CN" w:bidi="hi-IN"/>
        </w:rPr>
        <w:t xml:space="preserve"> il richiamo della somministrazione del vaccino anti </w:t>
      </w:r>
      <w:proofErr w:type="spellStart"/>
      <w:r w:rsidRPr="00D1030B">
        <w:rPr>
          <w:rFonts w:ascii="Times New Roman" w:eastAsia="Arial Unicode MS" w:hAnsi="Times New Roman"/>
          <w:color w:val="0033CC"/>
          <w:kern w:val="2"/>
          <w:sz w:val="24"/>
          <w:szCs w:val="24"/>
          <w:lang w:eastAsia="zh-CN" w:bidi="hi-IN"/>
        </w:rPr>
        <w:t>Covid</w:t>
      </w:r>
      <w:proofErr w:type="spellEnd"/>
      <w:r w:rsidRPr="00D1030B">
        <w:rPr>
          <w:rFonts w:ascii="Times New Roman" w:eastAsia="Arial Unicode MS" w:hAnsi="Times New Roman"/>
          <w:color w:val="0033CC"/>
          <w:kern w:val="2"/>
          <w:sz w:val="24"/>
          <w:szCs w:val="24"/>
          <w:lang w:eastAsia="zh-CN" w:bidi="hi-IN"/>
        </w:rPr>
        <w:t xml:space="preserve"> di Pfizer e Moderna</w:t>
      </w:r>
      <w:r w:rsidRPr="00D1030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9" w:history="1">
        <w:r w:rsidRPr="00D103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30B" w:rsidRDefault="00D1030B" w:rsidP="00D1030B">
      <w:pPr>
        <w:widowControl w:val="0"/>
        <w:suppressAutoHyphens/>
        <w:rPr>
          <w:rFonts w:ascii="Times New Roman" w:eastAsia="Arial Unicode MS" w:hAnsi="Times New Roman"/>
          <w:b/>
          <w:color w:val="0033CC"/>
          <w:kern w:val="2"/>
          <w:sz w:val="24"/>
          <w:szCs w:val="24"/>
          <w:lang w:eastAsia="zh-CN" w:bidi="hi-IN"/>
        </w:rPr>
      </w:pPr>
    </w:p>
    <w:p w:rsidR="00D1030B" w:rsidRDefault="00D1030B" w:rsidP="00D1030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sidR="003279CE">
        <w:rPr>
          <w:rFonts w:ascii="Times New Roman" w:eastAsia="Arial Unicode MS" w:hAnsi="Times New Roman"/>
          <w:b/>
          <w:color w:val="0033CC"/>
          <w:kern w:val="2"/>
          <w:sz w:val="24"/>
          <w:szCs w:val="24"/>
          <w:lang w:eastAsia="zh-CN" w:bidi="hi-IN"/>
        </w:rPr>
        <w:t>1</w:t>
      </w:r>
      <w:r w:rsidRPr="006A45D5">
        <w:rPr>
          <w:rFonts w:ascii="Times New Roman" w:eastAsia="Arial Unicode MS" w:hAnsi="Times New Roman"/>
          <w:b/>
          <w:color w:val="0033CC"/>
          <w:kern w:val="2"/>
          <w:sz w:val="24"/>
          <w:szCs w:val="24"/>
          <w:lang w:eastAsia="zh-CN" w:bidi="hi-IN"/>
        </w:rPr>
        <w:t>9 Aprile 2021</w:t>
      </w:r>
    </w:p>
    <w:p w:rsidR="003279CE" w:rsidRPr="003279CE" w:rsidRDefault="003279CE" w:rsidP="003279CE">
      <w:pPr>
        <w:widowControl w:val="0"/>
        <w:suppressAutoHyphens/>
        <w:rPr>
          <w:rFonts w:ascii="Times New Roman" w:eastAsia="Arial Unicode MS" w:hAnsi="Times New Roman"/>
          <w:b/>
          <w:color w:val="0033CC"/>
          <w:kern w:val="2"/>
          <w:sz w:val="24"/>
          <w:szCs w:val="24"/>
          <w:lang w:eastAsia="zh-CN" w:bidi="hi-IN"/>
        </w:rPr>
      </w:pPr>
      <w:proofErr w:type="spellStart"/>
      <w:r w:rsidRPr="003279CE">
        <w:rPr>
          <w:rFonts w:ascii="Times New Roman" w:eastAsia="Arial Unicode MS" w:hAnsi="Times New Roman"/>
          <w:b/>
          <w:color w:val="0033CC"/>
          <w:kern w:val="2"/>
          <w:sz w:val="24"/>
          <w:szCs w:val="24"/>
          <w:lang w:eastAsia="zh-CN" w:bidi="hi-IN"/>
        </w:rPr>
        <w:t>Covid</w:t>
      </w:r>
      <w:proofErr w:type="spellEnd"/>
      <w:r w:rsidRPr="003279CE">
        <w:rPr>
          <w:rFonts w:ascii="Times New Roman" w:eastAsia="Arial Unicode MS" w:hAnsi="Times New Roman"/>
          <w:b/>
          <w:color w:val="0033CC"/>
          <w:kern w:val="2"/>
          <w:sz w:val="24"/>
          <w:szCs w:val="24"/>
          <w:lang w:eastAsia="zh-CN" w:bidi="hi-IN"/>
        </w:rPr>
        <w:t>, ulteriori 11 milioni per persone con disabilità grave e gravissima</w:t>
      </w:r>
    </w:p>
    <w:p w:rsidR="00D1030B" w:rsidRDefault="003279CE" w:rsidP="003279CE">
      <w:pPr>
        <w:widowControl w:val="0"/>
        <w:suppressAutoHyphens/>
        <w:rPr>
          <w:rFonts w:ascii="Times New Roman" w:eastAsia="Arial Unicode MS" w:hAnsi="Times New Roman"/>
          <w:b/>
          <w:color w:val="0033CC"/>
          <w:kern w:val="2"/>
          <w:sz w:val="24"/>
          <w:szCs w:val="24"/>
          <w:lang w:eastAsia="zh-CN" w:bidi="hi-IN"/>
        </w:rPr>
      </w:pPr>
      <w:r w:rsidRPr="003279CE">
        <w:rPr>
          <w:rFonts w:ascii="Times New Roman" w:eastAsia="Arial Unicode MS" w:hAnsi="Times New Roman"/>
          <w:color w:val="0033CC"/>
          <w:kern w:val="2"/>
          <w:sz w:val="24"/>
          <w:szCs w:val="24"/>
          <w:lang w:eastAsia="zh-CN" w:bidi="hi-IN"/>
        </w:rPr>
        <w:t xml:space="preserve">La Giunta regionale della Lombardia ha approvato una delibera che destina risorse aggiuntive, pari a oltre 11 milioni di euro, per le persone con grave e gravissima non autosufficienza provate dal </w:t>
      </w:r>
      <w:proofErr w:type="spellStart"/>
      <w:r w:rsidRPr="003279CE">
        <w:rPr>
          <w:rFonts w:ascii="Times New Roman" w:eastAsia="Arial Unicode MS" w:hAnsi="Times New Roman"/>
          <w:color w:val="0033CC"/>
          <w:kern w:val="2"/>
          <w:sz w:val="24"/>
          <w:szCs w:val="24"/>
          <w:lang w:eastAsia="zh-CN" w:bidi="hi-IN"/>
        </w:rPr>
        <w:t>Covid</w:t>
      </w:r>
      <w:proofErr w:type="spellEnd"/>
      <w:r w:rsidRPr="003279CE">
        <w:rPr>
          <w:rFonts w:ascii="Times New Roman" w:eastAsia="Arial Unicode MS" w:hAnsi="Times New Roman"/>
          <w:color w:val="0033CC"/>
          <w:kern w:val="2"/>
          <w:sz w:val="24"/>
          <w:szCs w:val="24"/>
          <w:lang w:eastAsia="zh-CN" w:bidi="hi-IN"/>
        </w:rPr>
        <w:t>.</w:t>
      </w:r>
      <w:r w:rsidRPr="003279CE">
        <w:rPr>
          <w:rFonts w:ascii="Times New Roman" w:eastAsia="Arial Unicode MS" w:hAnsi="Times New Roman"/>
          <w:color w:val="0033CC"/>
          <w:kern w:val="2"/>
          <w:sz w:val="24"/>
          <w:szCs w:val="24"/>
          <w:lang w:eastAsia="zh-CN" w:bidi="hi-IN"/>
        </w:rPr>
        <w:t xml:space="preserve"> </w:t>
      </w:r>
      <w:r w:rsidRPr="003279CE">
        <w:rPr>
          <w:rFonts w:ascii="Times New Roman" w:eastAsia="Arial Unicode MS" w:hAnsi="Times New Roman"/>
          <w:color w:val="0033CC"/>
          <w:kern w:val="2"/>
          <w:sz w:val="24"/>
          <w:szCs w:val="24"/>
          <w:lang w:eastAsia="zh-CN" w:bidi="hi-IN"/>
        </w:rPr>
        <w:t>Criteri di riparto Fondo Aggiuntivo FNA</w:t>
      </w:r>
      <w:r w:rsidRPr="003279CE">
        <w:rPr>
          <w:rFonts w:ascii="Times New Roman" w:eastAsia="Arial Unicode MS" w:hAnsi="Times New Roman"/>
          <w:color w:val="0033CC"/>
          <w:kern w:val="2"/>
          <w:sz w:val="24"/>
          <w:szCs w:val="24"/>
          <w:lang w:eastAsia="zh-CN" w:bidi="hi-IN"/>
        </w:rPr>
        <w:t xml:space="preserve">. </w:t>
      </w:r>
      <w:r w:rsidRPr="003279CE">
        <w:rPr>
          <w:rFonts w:ascii="Times New Roman" w:eastAsia="Arial Unicode MS" w:hAnsi="Times New Roman"/>
          <w:color w:val="0033CC"/>
          <w:kern w:val="2"/>
          <w:sz w:val="24"/>
          <w:szCs w:val="24"/>
          <w:lang w:eastAsia="zh-CN" w:bidi="hi-IN"/>
        </w:rPr>
        <w:t>“Per rispondere ai bisogni derivanti da questo momento di grave emergenza sanitaria ed economica – spiega Alessandra Locatelli, assessore regionale alla Famiglia, Solidarietà sociale, Disabilità e Pari opportunità – Regione Lombardia ha dato il via libera ai criteri di riparto del Fondo Aggiuntivo FNA per le persone con grave e gravissima non autosufficienza. Per questo abbiamo deciso di destinare le risorse aggiuntive del Fondo FNA 2020 per l</w:t>
      </w:r>
      <w:r w:rsidR="0053785C">
        <w:rPr>
          <w:rFonts w:ascii="Times New Roman" w:eastAsia="Arial Unicode MS" w:hAnsi="Times New Roman"/>
          <w:color w:val="0033CC"/>
          <w:kern w:val="2"/>
          <w:sz w:val="24"/>
          <w:szCs w:val="24"/>
          <w:lang w:eastAsia="zh-CN" w:bidi="hi-IN"/>
        </w:rPr>
        <w:t>’</w:t>
      </w:r>
      <w:r w:rsidRPr="003279CE">
        <w:rPr>
          <w:rFonts w:ascii="Times New Roman" w:eastAsia="Arial Unicode MS" w:hAnsi="Times New Roman"/>
          <w:color w:val="0033CC"/>
          <w:kern w:val="2"/>
          <w:sz w:val="24"/>
          <w:szCs w:val="24"/>
          <w:lang w:eastAsia="zh-CN" w:bidi="hi-IN"/>
        </w:rPr>
        <w:t>esercizio 2021, quantificabili in 11.137.000 euro, finalizzandole all</w:t>
      </w:r>
      <w:r w:rsidR="0053785C">
        <w:rPr>
          <w:rFonts w:ascii="Times New Roman" w:eastAsia="Arial Unicode MS" w:hAnsi="Times New Roman"/>
          <w:color w:val="0033CC"/>
          <w:kern w:val="2"/>
          <w:sz w:val="24"/>
          <w:szCs w:val="24"/>
          <w:lang w:eastAsia="zh-CN" w:bidi="hi-IN"/>
        </w:rPr>
        <w:t>’</w:t>
      </w:r>
      <w:r w:rsidRPr="003279CE">
        <w:rPr>
          <w:rFonts w:ascii="Times New Roman" w:eastAsia="Arial Unicode MS" w:hAnsi="Times New Roman"/>
          <w:color w:val="0033CC"/>
          <w:kern w:val="2"/>
          <w:sz w:val="24"/>
          <w:szCs w:val="24"/>
          <w:lang w:eastAsia="zh-CN" w:bidi="hi-IN"/>
        </w:rPr>
        <w:t>incremento del buono diretto alle categorie più fragili. Ovvero quelle che percepiscono la misura B1. Con particolare riguardo alle situazioni complesse. Così come indicate dal DM del 26 settembre del 2016″.</w:t>
      </w:r>
      <w:r>
        <w:rPr>
          <w:rFonts w:ascii="Times New Roman" w:eastAsia="Arial Unicode MS" w:hAnsi="Times New Roman"/>
          <w:b/>
          <w:color w:val="0033CC"/>
          <w:kern w:val="2"/>
          <w:sz w:val="24"/>
          <w:szCs w:val="24"/>
          <w:lang w:eastAsia="zh-CN" w:bidi="hi-IN"/>
        </w:rPr>
        <w:t xml:space="preserve"> </w:t>
      </w:r>
      <w:hyperlink r:id="rId10" w:history="1">
        <w:r w:rsidRPr="003279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30B" w:rsidRDefault="00D1030B" w:rsidP="00D1030B">
      <w:pPr>
        <w:widowControl w:val="0"/>
        <w:suppressAutoHyphens/>
        <w:rPr>
          <w:rFonts w:ascii="Times New Roman" w:eastAsia="Arial Unicode MS" w:hAnsi="Times New Roman"/>
          <w:b/>
          <w:color w:val="0033CC"/>
          <w:kern w:val="2"/>
          <w:sz w:val="24"/>
          <w:szCs w:val="24"/>
          <w:lang w:eastAsia="zh-CN" w:bidi="hi-IN"/>
        </w:rPr>
      </w:pPr>
    </w:p>
    <w:p w:rsidR="003279CE" w:rsidRPr="003279CE" w:rsidRDefault="003279CE" w:rsidP="003279CE">
      <w:pPr>
        <w:widowControl w:val="0"/>
        <w:suppressAutoHyphens/>
        <w:rPr>
          <w:rFonts w:ascii="Times New Roman" w:eastAsia="Arial Unicode MS" w:hAnsi="Times New Roman"/>
          <w:b/>
          <w:color w:val="0033CC"/>
          <w:kern w:val="2"/>
          <w:sz w:val="24"/>
          <w:szCs w:val="24"/>
          <w:lang w:eastAsia="zh-CN" w:bidi="hi-IN"/>
        </w:rPr>
      </w:pPr>
      <w:r w:rsidRPr="003279CE">
        <w:rPr>
          <w:rFonts w:ascii="Times New Roman" w:eastAsia="Arial Unicode MS" w:hAnsi="Times New Roman"/>
          <w:b/>
          <w:color w:val="0033CC"/>
          <w:kern w:val="2"/>
          <w:sz w:val="24"/>
          <w:szCs w:val="24"/>
          <w:lang w:eastAsia="zh-CN" w:bidi="hi-IN"/>
        </w:rPr>
        <w:t xml:space="preserve">Terzo settore, Locatelli e </w:t>
      </w:r>
      <w:proofErr w:type="spellStart"/>
      <w:r w:rsidRPr="003279CE">
        <w:rPr>
          <w:rFonts w:ascii="Times New Roman" w:eastAsia="Arial Unicode MS" w:hAnsi="Times New Roman"/>
          <w:b/>
          <w:color w:val="0033CC"/>
          <w:kern w:val="2"/>
          <w:sz w:val="24"/>
          <w:szCs w:val="24"/>
          <w:lang w:eastAsia="zh-CN" w:bidi="hi-IN"/>
        </w:rPr>
        <w:t>Sertori</w:t>
      </w:r>
      <w:proofErr w:type="spellEnd"/>
      <w:r w:rsidRPr="003279CE">
        <w:rPr>
          <w:rFonts w:ascii="Times New Roman" w:eastAsia="Arial Unicode MS" w:hAnsi="Times New Roman"/>
          <w:b/>
          <w:color w:val="0033CC"/>
          <w:kern w:val="2"/>
          <w:sz w:val="24"/>
          <w:szCs w:val="24"/>
          <w:lang w:eastAsia="zh-CN" w:bidi="hi-IN"/>
        </w:rPr>
        <w:t xml:space="preserve">: istituito ufficio regionale del </w:t>
      </w:r>
      <w:r w:rsidR="0053785C">
        <w:rPr>
          <w:rFonts w:ascii="Times New Roman" w:eastAsia="Arial Unicode MS" w:hAnsi="Times New Roman"/>
          <w:b/>
          <w:color w:val="0033CC"/>
          <w:kern w:val="2"/>
          <w:sz w:val="24"/>
          <w:szCs w:val="24"/>
          <w:lang w:eastAsia="zh-CN" w:bidi="hi-IN"/>
        </w:rPr>
        <w:t>‘</w:t>
      </w:r>
      <w:proofErr w:type="spellStart"/>
      <w:r w:rsidRPr="003279CE">
        <w:rPr>
          <w:rFonts w:ascii="Times New Roman" w:eastAsia="Arial Unicode MS" w:hAnsi="Times New Roman"/>
          <w:b/>
          <w:color w:val="0033CC"/>
          <w:kern w:val="2"/>
          <w:sz w:val="24"/>
          <w:szCs w:val="24"/>
          <w:lang w:eastAsia="zh-CN" w:bidi="hi-IN"/>
        </w:rPr>
        <w:t>Runts</w:t>
      </w:r>
      <w:proofErr w:type="spellEnd"/>
      <w:r w:rsidR="0053785C">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Pr="003279CE">
        <w:rPr>
          <w:rFonts w:ascii="Times New Roman" w:eastAsia="Arial Unicode MS" w:hAnsi="Times New Roman"/>
          <w:b/>
          <w:color w:val="0033CC"/>
          <w:kern w:val="2"/>
          <w:sz w:val="24"/>
          <w:szCs w:val="24"/>
          <w:lang w:eastAsia="zh-CN" w:bidi="hi-IN"/>
        </w:rPr>
        <w:t>Consentirà di superare la pluralità di Registri previsti dalla vecchia disciplina</w:t>
      </w:r>
    </w:p>
    <w:p w:rsidR="003279CE" w:rsidRDefault="003279CE" w:rsidP="003279CE">
      <w:pPr>
        <w:widowControl w:val="0"/>
        <w:suppressAutoHyphens/>
        <w:rPr>
          <w:rFonts w:ascii="Times New Roman" w:eastAsia="Arial Unicode MS" w:hAnsi="Times New Roman"/>
          <w:b/>
          <w:color w:val="0033CC"/>
          <w:kern w:val="2"/>
          <w:sz w:val="24"/>
          <w:szCs w:val="24"/>
          <w:lang w:eastAsia="zh-CN" w:bidi="hi-IN"/>
        </w:rPr>
      </w:pPr>
      <w:r w:rsidRPr="003279CE">
        <w:rPr>
          <w:rFonts w:ascii="Times New Roman" w:eastAsia="Arial Unicode MS" w:hAnsi="Times New Roman"/>
          <w:color w:val="0033CC"/>
          <w:kern w:val="2"/>
          <w:sz w:val="24"/>
          <w:szCs w:val="24"/>
          <w:lang w:eastAsia="zh-CN" w:bidi="hi-IN"/>
        </w:rPr>
        <w:t>La Giunta regionale della Lombardia ha approvato la delibera relativa all</w:t>
      </w:r>
      <w:r w:rsidR="0053785C">
        <w:rPr>
          <w:rFonts w:ascii="Times New Roman" w:eastAsia="Arial Unicode MS" w:hAnsi="Times New Roman"/>
          <w:color w:val="0033CC"/>
          <w:kern w:val="2"/>
          <w:sz w:val="24"/>
          <w:szCs w:val="24"/>
          <w:lang w:eastAsia="zh-CN" w:bidi="hi-IN"/>
        </w:rPr>
        <w:t>’</w:t>
      </w:r>
      <w:r w:rsidRPr="003279CE">
        <w:rPr>
          <w:rFonts w:ascii="Times New Roman" w:eastAsia="Arial Unicode MS" w:hAnsi="Times New Roman"/>
          <w:color w:val="0033CC"/>
          <w:kern w:val="2"/>
          <w:sz w:val="24"/>
          <w:szCs w:val="24"/>
          <w:lang w:eastAsia="zh-CN" w:bidi="hi-IN"/>
        </w:rPr>
        <w:t>istituzione dell</w:t>
      </w:r>
      <w:r w:rsidR="0053785C">
        <w:rPr>
          <w:rFonts w:ascii="Times New Roman" w:eastAsia="Arial Unicode MS" w:hAnsi="Times New Roman"/>
          <w:color w:val="0033CC"/>
          <w:kern w:val="2"/>
          <w:sz w:val="24"/>
          <w:szCs w:val="24"/>
          <w:lang w:eastAsia="zh-CN" w:bidi="hi-IN"/>
        </w:rPr>
        <w:t>’</w:t>
      </w:r>
      <w:r w:rsidRPr="003279CE">
        <w:rPr>
          <w:rFonts w:ascii="Times New Roman" w:eastAsia="Arial Unicode MS" w:hAnsi="Times New Roman"/>
          <w:color w:val="0033CC"/>
          <w:kern w:val="2"/>
          <w:sz w:val="24"/>
          <w:szCs w:val="24"/>
          <w:lang w:eastAsia="zh-CN" w:bidi="hi-IN"/>
        </w:rPr>
        <w:t>Ufficio regionale del Registro Unico Nazionale del Terzo settore (</w:t>
      </w:r>
      <w:proofErr w:type="spellStart"/>
      <w:r w:rsidRPr="003279CE">
        <w:rPr>
          <w:rFonts w:ascii="Times New Roman" w:eastAsia="Arial Unicode MS" w:hAnsi="Times New Roman"/>
          <w:color w:val="0033CC"/>
          <w:kern w:val="2"/>
          <w:sz w:val="24"/>
          <w:szCs w:val="24"/>
          <w:lang w:eastAsia="zh-CN" w:bidi="hi-IN"/>
        </w:rPr>
        <w:t>Runts</w:t>
      </w:r>
      <w:proofErr w:type="spellEnd"/>
      <w:r w:rsidRPr="003279CE">
        <w:rPr>
          <w:rFonts w:ascii="Times New Roman" w:eastAsia="Arial Unicode MS" w:hAnsi="Times New Roman"/>
          <w:color w:val="0033CC"/>
          <w:kern w:val="2"/>
          <w:sz w:val="24"/>
          <w:szCs w:val="24"/>
          <w:lang w:eastAsia="zh-CN" w:bidi="hi-IN"/>
        </w:rPr>
        <w:t xml:space="preserve">). </w:t>
      </w:r>
      <w:proofErr w:type="spellStart"/>
      <w:r w:rsidRPr="003279CE">
        <w:rPr>
          <w:rFonts w:ascii="Times New Roman" w:eastAsia="Arial Unicode MS" w:hAnsi="Times New Roman"/>
          <w:color w:val="0033CC"/>
          <w:kern w:val="2"/>
          <w:sz w:val="24"/>
          <w:szCs w:val="24"/>
          <w:lang w:eastAsia="zh-CN" w:bidi="hi-IN"/>
        </w:rPr>
        <w:t>Nonchè</w:t>
      </w:r>
      <w:proofErr w:type="spellEnd"/>
      <w:r w:rsidRPr="003279CE">
        <w:rPr>
          <w:rFonts w:ascii="Times New Roman" w:eastAsia="Arial Unicode MS" w:hAnsi="Times New Roman"/>
          <w:color w:val="0033CC"/>
          <w:kern w:val="2"/>
          <w:sz w:val="24"/>
          <w:szCs w:val="24"/>
          <w:lang w:eastAsia="zh-CN" w:bidi="hi-IN"/>
        </w:rPr>
        <w:t xml:space="preserve"> i criteri di riparto delle risorse.</w:t>
      </w:r>
      <w:r w:rsidRPr="003279CE">
        <w:rPr>
          <w:rFonts w:ascii="Times New Roman" w:eastAsia="Arial Unicode MS" w:hAnsi="Times New Roman"/>
          <w:color w:val="0033CC"/>
          <w:kern w:val="2"/>
          <w:sz w:val="24"/>
          <w:szCs w:val="24"/>
          <w:lang w:eastAsia="zh-CN" w:bidi="hi-IN"/>
        </w:rPr>
        <w:t xml:space="preserve"> </w:t>
      </w:r>
      <w:r w:rsidRPr="003279CE">
        <w:rPr>
          <w:rFonts w:ascii="Times New Roman" w:eastAsia="Arial Unicode MS" w:hAnsi="Times New Roman"/>
          <w:color w:val="0033CC"/>
          <w:kern w:val="2"/>
          <w:sz w:val="24"/>
          <w:szCs w:val="24"/>
          <w:lang w:eastAsia="zh-CN" w:bidi="hi-IN"/>
        </w:rPr>
        <w:t>Locatelli: novità della riforma del Terzo settore</w:t>
      </w:r>
      <w:r w:rsidRPr="003279CE">
        <w:rPr>
          <w:rFonts w:ascii="Times New Roman" w:eastAsia="Arial Unicode MS" w:hAnsi="Times New Roman"/>
          <w:color w:val="0033CC"/>
          <w:kern w:val="2"/>
          <w:sz w:val="24"/>
          <w:szCs w:val="24"/>
          <w:lang w:eastAsia="zh-CN" w:bidi="hi-IN"/>
        </w:rPr>
        <w:t xml:space="preserve">. </w:t>
      </w:r>
      <w:r w:rsidRPr="003279CE">
        <w:rPr>
          <w:rFonts w:ascii="Times New Roman" w:eastAsia="Arial Unicode MS" w:hAnsi="Times New Roman"/>
          <w:color w:val="0033CC"/>
          <w:kern w:val="2"/>
          <w:sz w:val="24"/>
          <w:szCs w:val="24"/>
          <w:lang w:eastAsia="zh-CN" w:bidi="hi-IN"/>
        </w:rPr>
        <w:t>“Questo registro</w:t>
      </w:r>
      <w:r w:rsidRPr="003279CE">
        <w:rPr>
          <w:rFonts w:ascii="Times New Roman" w:eastAsia="Arial Unicode MS" w:hAnsi="Times New Roman"/>
          <w:color w:val="0033CC"/>
          <w:kern w:val="2"/>
          <w:sz w:val="24"/>
          <w:szCs w:val="24"/>
          <w:lang w:eastAsia="zh-CN" w:bidi="hi-IN"/>
        </w:rPr>
        <w:t>,</w:t>
      </w:r>
      <w:r w:rsidRPr="003279CE">
        <w:rPr>
          <w:rFonts w:ascii="Times New Roman" w:eastAsia="Arial Unicode MS" w:hAnsi="Times New Roman"/>
          <w:color w:val="0033CC"/>
          <w:kern w:val="2"/>
          <w:sz w:val="24"/>
          <w:szCs w:val="24"/>
          <w:lang w:eastAsia="zh-CN" w:bidi="hi-IN"/>
        </w:rPr>
        <w:t xml:space="preserve"> spiega Alessandra Locatelli, assessore alla Famiglia, Solidarietà sociale, Disabilità e pari Opportunità di Regione Lombardia</w:t>
      </w:r>
      <w:r w:rsidRPr="003279CE">
        <w:rPr>
          <w:rFonts w:ascii="Times New Roman" w:eastAsia="Arial Unicode MS" w:hAnsi="Times New Roman"/>
          <w:color w:val="0033CC"/>
          <w:kern w:val="2"/>
          <w:sz w:val="24"/>
          <w:szCs w:val="24"/>
          <w:lang w:eastAsia="zh-CN" w:bidi="hi-IN"/>
        </w:rPr>
        <w:t>,</w:t>
      </w:r>
      <w:r w:rsidRPr="003279CE">
        <w:rPr>
          <w:rFonts w:ascii="Times New Roman" w:eastAsia="Arial Unicode MS" w:hAnsi="Times New Roman"/>
          <w:color w:val="0033CC"/>
          <w:kern w:val="2"/>
          <w:sz w:val="24"/>
          <w:szCs w:val="24"/>
          <w:lang w:eastAsia="zh-CN" w:bidi="hi-IN"/>
        </w:rPr>
        <w:t xml:space="preserve"> è una delle novità più importanti della riforma del Terzo settore. Quella che consentirà di superare la pluralità di registri previsti dalla vecchia disciplina. Nello specifico il </w:t>
      </w:r>
      <w:proofErr w:type="spellStart"/>
      <w:r w:rsidRPr="003279CE">
        <w:rPr>
          <w:rFonts w:ascii="Times New Roman" w:eastAsia="Arial Unicode MS" w:hAnsi="Times New Roman"/>
          <w:color w:val="0033CC"/>
          <w:kern w:val="2"/>
          <w:sz w:val="24"/>
          <w:szCs w:val="24"/>
          <w:lang w:eastAsia="zh-CN" w:bidi="hi-IN"/>
        </w:rPr>
        <w:t>Runts</w:t>
      </w:r>
      <w:proofErr w:type="spellEnd"/>
      <w:r w:rsidRPr="003279CE">
        <w:rPr>
          <w:rFonts w:ascii="Times New Roman" w:eastAsia="Arial Unicode MS" w:hAnsi="Times New Roman"/>
          <w:color w:val="0033CC"/>
          <w:kern w:val="2"/>
          <w:sz w:val="24"/>
          <w:szCs w:val="24"/>
          <w:lang w:eastAsia="zh-CN" w:bidi="hi-IN"/>
        </w:rPr>
        <w:t xml:space="preserve"> riveste per gli enti del Terzo settore una funzione simile a quella espletata dal Registro delle imprese per le società. Ed è molto atteso dalle realtà che fanno parte del Terzo settore. In quanto garantirà anche una maggiore trasparenza delle informazioni. Che saranno accessibili a tutti coloro che vogliano entrare in contatto con questi enti. Oltre a consentire ad eventuali donatori di ottenere i benefici fiscali previsti dalla legge”.</w:t>
      </w:r>
      <w:r>
        <w:rPr>
          <w:rFonts w:ascii="Times New Roman" w:eastAsia="Arial Unicode MS" w:hAnsi="Times New Roman"/>
          <w:b/>
          <w:color w:val="0033CC"/>
          <w:kern w:val="2"/>
          <w:sz w:val="24"/>
          <w:szCs w:val="24"/>
          <w:lang w:eastAsia="zh-CN" w:bidi="hi-IN"/>
        </w:rPr>
        <w:t xml:space="preserve"> </w:t>
      </w:r>
      <w:hyperlink r:id="rId11" w:history="1">
        <w:r w:rsidRPr="003279C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30B" w:rsidRDefault="00D1030B" w:rsidP="00D1030B">
      <w:pPr>
        <w:widowControl w:val="0"/>
        <w:suppressAutoHyphens/>
        <w:rPr>
          <w:rFonts w:ascii="Times New Roman" w:eastAsia="Arial Unicode MS" w:hAnsi="Times New Roman"/>
          <w:b/>
          <w:color w:val="0033CC"/>
          <w:kern w:val="2"/>
          <w:sz w:val="24"/>
          <w:szCs w:val="24"/>
          <w:lang w:eastAsia="zh-CN" w:bidi="hi-IN"/>
        </w:rPr>
      </w:pPr>
    </w:p>
    <w:p w:rsidR="003279CE" w:rsidRDefault="003279CE" w:rsidP="003279C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Pr>
          <w:rFonts w:ascii="Times New Roman" w:eastAsia="Arial Unicode MS" w:hAnsi="Times New Roman"/>
          <w:b/>
          <w:color w:val="0033CC"/>
          <w:kern w:val="2"/>
          <w:sz w:val="24"/>
          <w:szCs w:val="24"/>
          <w:lang w:eastAsia="zh-CN" w:bidi="hi-IN"/>
        </w:rPr>
        <w:t>21</w:t>
      </w:r>
      <w:r w:rsidRPr="006A45D5">
        <w:rPr>
          <w:rFonts w:ascii="Times New Roman" w:eastAsia="Arial Unicode MS" w:hAnsi="Times New Roman"/>
          <w:b/>
          <w:color w:val="0033CC"/>
          <w:kern w:val="2"/>
          <w:sz w:val="24"/>
          <w:szCs w:val="24"/>
          <w:lang w:eastAsia="zh-CN" w:bidi="hi-IN"/>
        </w:rPr>
        <w:t xml:space="preserve"> Aprile 2021</w:t>
      </w:r>
    </w:p>
    <w:p w:rsidR="003279CE" w:rsidRPr="003279CE" w:rsidRDefault="003279CE" w:rsidP="003279CE">
      <w:pPr>
        <w:widowControl w:val="0"/>
        <w:suppressAutoHyphens/>
        <w:rPr>
          <w:rFonts w:ascii="Times New Roman" w:eastAsia="Arial Unicode MS" w:hAnsi="Times New Roman"/>
          <w:b/>
          <w:color w:val="0033CC"/>
          <w:kern w:val="2"/>
          <w:sz w:val="24"/>
          <w:szCs w:val="24"/>
          <w:lang w:eastAsia="zh-CN" w:bidi="hi-IN"/>
        </w:rPr>
      </w:pPr>
      <w:r w:rsidRPr="003279CE">
        <w:rPr>
          <w:rFonts w:ascii="Times New Roman" w:eastAsia="Arial Unicode MS" w:hAnsi="Times New Roman"/>
          <w:b/>
          <w:color w:val="0033CC"/>
          <w:kern w:val="2"/>
          <w:sz w:val="24"/>
          <w:szCs w:val="24"/>
          <w:lang w:eastAsia="zh-CN" w:bidi="hi-IN"/>
        </w:rPr>
        <w:t>Vaccini anti-</w:t>
      </w:r>
      <w:proofErr w:type="spellStart"/>
      <w:r w:rsidRPr="003279CE">
        <w:rPr>
          <w:rFonts w:ascii="Times New Roman" w:eastAsia="Arial Unicode MS" w:hAnsi="Times New Roman"/>
          <w:b/>
          <w:color w:val="0033CC"/>
          <w:kern w:val="2"/>
          <w:sz w:val="24"/>
          <w:szCs w:val="24"/>
          <w:lang w:eastAsia="zh-CN" w:bidi="hi-IN"/>
        </w:rPr>
        <w:t>Covid</w:t>
      </w:r>
      <w:proofErr w:type="spellEnd"/>
      <w:r w:rsidRPr="003279CE">
        <w:rPr>
          <w:rFonts w:ascii="Times New Roman" w:eastAsia="Arial Unicode MS" w:hAnsi="Times New Roman"/>
          <w:b/>
          <w:color w:val="0033CC"/>
          <w:kern w:val="2"/>
          <w:sz w:val="24"/>
          <w:szCs w:val="24"/>
          <w:lang w:eastAsia="zh-CN" w:bidi="hi-IN"/>
        </w:rPr>
        <w:t>, da mezzanotte del 22 aprile prenotazioni dei 60-64enni</w:t>
      </w:r>
    </w:p>
    <w:p w:rsidR="00D1030B" w:rsidRPr="003279CE" w:rsidRDefault="003279CE" w:rsidP="003279CE">
      <w:pPr>
        <w:widowControl w:val="0"/>
        <w:suppressAutoHyphens/>
        <w:rPr>
          <w:rFonts w:ascii="Times New Roman" w:eastAsia="Arial Unicode MS" w:hAnsi="Times New Roman"/>
          <w:color w:val="0033CC"/>
          <w:kern w:val="2"/>
          <w:sz w:val="24"/>
          <w:szCs w:val="24"/>
          <w:lang w:eastAsia="zh-CN" w:bidi="hi-IN"/>
        </w:rPr>
      </w:pPr>
      <w:r w:rsidRPr="003279CE">
        <w:rPr>
          <w:rFonts w:ascii="Times New Roman" w:eastAsia="Arial Unicode MS" w:hAnsi="Times New Roman"/>
          <w:color w:val="0033CC"/>
          <w:kern w:val="2"/>
          <w:sz w:val="24"/>
          <w:szCs w:val="24"/>
          <w:lang w:eastAsia="zh-CN" w:bidi="hi-IN"/>
        </w:rPr>
        <w:t>Dalla mezzanotte di giovedì 22 aprile i cittadini lombardi di età compresa tra i 60 e i 64 anni potranno prenotare l</w:t>
      </w:r>
      <w:r w:rsidR="0053785C">
        <w:rPr>
          <w:rFonts w:ascii="Times New Roman" w:eastAsia="Arial Unicode MS" w:hAnsi="Times New Roman"/>
          <w:color w:val="0033CC"/>
          <w:kern w:val="2"/>
          <w:sz w:val="24"/>
          <w:szCs w:val="24"/>
          <w:lang w:eastAsia="zh-CN" w:bidi="hi-IN"/>
        </w:rPr>
        <w:t>’</w:t>
      </w:r>
      <w:r w:rsidRPr="003279CE">
        <w:rPr>
          <w:rFonts w:ascii="Times New Roman" w:eastAsia="Arial Unicode MS" w:hAnsi="Times New Roman"/>
          <w:color w:val="0033CC"/>
          <w:kern w:val="2"/>
          <w:sz w:val="24"/>
          <w:szCs w:val="24"/>
          <w:lang w:eastAsia="zh-CN" w:bidi="hi-IN"/>
        </w:rPr>
        <w:t>appuntamento per la vaccinazione anti Covid-19.</w:t>
      </w:r>
      <w:r w:rsidRPr="003279CE">
        <w:rPr>
          <w:rFonts w:ascii="Times New Roman" w:eastAsia="Arial Unicode MS" w:hAnsi="Times New Roman"/>
          <w:color w:val="0033CC"/>
          <w:kern w:val="2"/>
          <w:sz w:val="24"/>
          <w:szCs w:val="24"/>
          <w:lang w:eastAsia="zh-CN" w:bidi="hi-IN"/>
        </w:rPr>
        <w:t xml:space="preserve"> S</w:t>
      </w:r>
      <w:r w:rsidRPr="003279CE">
        <w:rPr>
          <w:rFonts w:ascii="Times New Roman" w:eastAsia="Arial Unicode MS" w:hAnsi="Times New Roman"/>
          <w:color w:val="0033CC"/>
          <w:kern w:val="2"/>
          <w:sz w:val="24"/>
          <w:szCs w:val="24"/>
          <w:lang w:eastAsia="zh-CN" w:bidi="hi-IN"/>
        </w:rPr>
        <w:t>i ricorda, in particolare, che in Regione Lombardia per le prenotazioni online è necessario collegarsi al sito https://prenotazionevaccinicovid.regione.lombardia.it/ e tenere a portata di mano la Tessera sanitaria e il Codice fiscale.</w:t>
      </w:r>
      <w:r w:rsidRPr="003279CE">
        <w:rPr>
          <w:rFonts w:ascii="Times New Roman" w:eastAsia="Arial Unicode MS" w:hAnsi="Times New Roman"/>
          <w:color w:val="0033CC"/>
          <w:kern w:val="2"/>
          <w:sz w:val="24"/>
          <w:szCs w:val="24"/>
          <w:lang w:eastAsia="zh-CN" w:bidi="hi-IN"/>
        </w:rPr>
        <w:t xml:space="preserve"> Prenotazi</w:t>
      </w:r>
      <w:r w:rsidRPr="003279CE">
        <w:rPr>
          <w:rFonts w:ascii="Times New Roman" w:eastAsia="Arial Unicode MS" w:hAnsi="Times New Roman"/>
          <w:color w:val="0033CC"/>
          <w:kern w:val="2"/>
          <w:sz w:val="24"/>
          <w:szCs w:val="24"/>
          <w:lang w:eastAsia="zh-CN" w:bidi="hi-IN"/>
        </w:rPr>
        <w:t>oni da mezzanotte del 22 aprile</w:t>
      </w:r>
      <w:r w:rsidRPr="003279CE">
        <w:rPr>
          <w:rFonts w:ascii="Times New Roman" w:eastAsia="Arial Unicode MS" w:hAnsi="Times New Roman"/>
          <w:color w:val="0033CC"/>
          <w:kern w:val="2"/>
          <w:sz w:val="24"/>
          <w:szCs w:val="24"/>
          <w:lang w:eastAsia="zh-CN" w:bidi="hi-IN"/>
        </w:rPr>
        <w:t xml:space="preserve">. </w:t>
      </w:r>
      <w:r w:rsidRPr="003279CE">
        <w:rPr>
          <w:rFonts w:ascii="Times New Roman" w:eastAsia="Arial Unicode MS" w:hAnsi="Times New Roman"/>
          <w:color w:val="0033CC"/>
          <w:kern w:val="2"/>
          <w:sz w:val="24"/>
          <w:szCs w:val="24"/>
          <w:lang w:eastAsia="zh-CN" w:bidi="hi-IN"/>
        </w:rPr>
        <w:t>Le prenotazioni sono possibili anche chiamando il call center al numero 800 894 545. Le adesioni alle vaccinazi</w:t>
      </w:r>
      <w:r w:rsidRPr="003279CE">
        <w:rPr>
          <w:rFonts w:ascii="Times New Roman" w:eastAsia="Arial Unicode MS" w:hAnsi="Times New Roman"/>
          <w:color w:val="0033CC"/>
          <w:kern w:val="2"/>
          <w:sz w:val="24"/>
          <w:szCs w:val="24"/>
          <w:lang w:eastAsia="zh-CN" w:bidi="hi-IN"/>
        </w:rPr>
        <w:t>oni si possono effettuare anche</w:t>
      </w:r>
      <w:r w:rsidRPr="003279CE">
        <w:rPr>
          <w:rFonts w:ascii="Times New Roman" w:eastAsia="Arial Unicode MS" w:hAnsi="Times New Roman"/>
          <w:color w:val="0033CC"/>
          <w:kern w:val="2"/>
          <w:sz w:val="24"/>
          <w:szCs w:val="24"/>
          <w:lang w:eastAsia="zh-CN" w:bidi="hi-IN"/>
        </w:rPr>
        <w:t xml:space="preserve"> tramite i </w:t>
      </w:r>
      <w:proofErr w:type="spellStart"/>
      <w:r w:rsidRPr="003279CE">
        <w:rPr>
          <w:rFonts w:ascii="Times New Roman" w:eastAsia="Arial Unicode MS" w:hAnsi="Times New Roman"/>
          <w:color w:val="0033CC"/>
          <w:kern w:val="2"/>
          <w:sz w:val="24"/>
          <w:szCs w:val="24"/>
          <w:lang w:eastAsia="zh-CN" w:bidi="hi-IN"/>
        </w:rPr>
        <w:t>Postamat</w:t>
      </w:r>
      <w:proofErr w:type="spellEnd"/>
      <w:r w:rsidRPr="003279CE">
        <w:rPr>
          <w:rFonts w:ascii="Times New Roman" w:eastAsia="Arial Unicode MS" w:hAnsi="Times New Roman"/>
          <w:color w:val="0033CC"/>
          <w:kern w:val="2"/>
          <w:sz w:val="24"/>
          <w:szCs w:val="24"/>
          <w:lang w:eastAsia="zh-CN" w:bidi="hi-IN"/>
        </w:rPr>
        <w:t xml:space="preserve"> di Poste Italiane o con la collaborazione dei portalettere.</w:t>
      </w:r>
    </w:p>
    <w:p w:rsidR="003279CE" w:rsidRDefault="003279CE" w:rsidP="003279CE">
      <w:pPr>
        <w:widowControl w:val="0"/>
        <w:suppressAutoHyphens/>
        <w:rPr>
          <w:rFonts w:ascii="Times New Roman" w:eastAsia="Arial Unicode MS" w:hAnsi="Times New Roman"/>
          <w:b/>
          <w:color w:val="0033CC"/>
          <w:kern w:val="2"/>
          <w:sz w:val="24"/>
          <w:szCs w:val="24"/>
          <w:lang w:eastAsia="zh-CN" w:bidi="hi-IN"/>
        </w:rPr>
      </w:pPr>
    </w:p>
    <w:p w:rsidR="00D1030B" w:rsidRDefault="00D1030B" w:rsidP="00D1030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sidR="00340D5F">
        <w:rPr>
          <w:rFonts w:ascii="Times New Roman" w:eastAsia="Arial Unicode MS" w:hAnsi="Times New Roman"/>
          <w:b/>
          <w:color w:val="0033CC"/>
          <w:kern w:val="2"/>
          <w:sz w:val="24"/>
          <w:szCs w:val="24"/>
          <w:lang w:eastAsia="zh-CN" w:bidi="hi-IN"/>
        </w:rPr>
        <w:t>26</w:t>
      </w:r>
      <w:r w:rsidRPr="006A45D5">
        <w:rPr>
          <w:rFonts w:ascii="Times New Roman" w:eastAsia="Arial Unicode MS" w:hAnsi="Times New Roman"/>
          <w:b/>
          <w:color w:val="0033CC"/>
          <w:kern w:val="2"/>
          <w:sz w:val="24"/>
          <w:szCs w:val="24"/>
          <w:lang w:eastAsia="zh-CN" w:bidi="hi-IN"/>
        </w:rPr>
        <w:t xml:space="preserve"> Aprile 2021</w:t>
      </w:r>
    </w:p>
    <w:p w:rsidR="00340D5F" w:rsidRPr="00340D5F" w:rsidRDefault="00340D5F" w:rsidP="00340D5F">
      <w:pPr>
        <w:widowControl w:val="0"/>
        <w:suppressAutoHyphens/>
        <w:rPr>
          <w:rFonts w:ascii="Times New Roman" w:eastAsia="Arial Unicode MS" w:hAnsi="Times New Roman"/>
          <w:b/>
          <w:color w:val="0033CC"/>
          <w:kern w:val="2"/>
          <w:sz w:val="24"/>
          <w:szCs w:val="24"/>
          <w:lang w:eastAsia="zh-CN" w:bidi="hi-IN"/>
        </w:rPr>
      </w:pPr>
      <w:proofErr w:type="spellStart"/>
      <w:r w:rsidRPr="00340D5F">
        <w:rPr>
          <w:rFonts w:ascii="Times New Roman" w:eastAsia="Arial Unicode MS" w:hAnsi="Times New Roman"/>
          <w:b/>
          <w:color w:val="0033CC"/>
          <w:kern w:val="2"/>
          <w:sz w:val="24"/>
          <w:szCs w:val="24"/>
          <w:lang w:eastAsia="zh-CN" w:bidi="hi-IN"/>
        </w:rPr>
        <w:t>Covid</w:t>
      </w:r>
      <w:proofErr w:type="spellEnd"/>
      <w:r w:rsidRPr="00340D5F">
        <w:rPr>
          <w:rFonts w:ascii="Times New Roman" w:eastAsia="Arial Unicode MS" w:hAnsi="Times New Roman"/>
          <w:b/>
          <w:color w:val="0033CC"/>
          <w:kern w:val="2"/>
          <w:sz w:val="24"/>
          <w:szCs w:val="24"/>
          <w:lang w:eastAsia="zh-CN" w:bidi="hi-IN"/>
        </w:rPr>
        <w:t xml:space="preserve"> </w:t>
      </w:r>
      <w:proofErr w:type="spellStart"/>
      <w:r w:rsidRPr="00340D5F">
        <w:rPr>
          <w:rFonts w:ascii="Times New Roman" w:eastAsia="Arial Unicode MS" w:hAnsi="Times New Roman"/>
          <w:b/>
          <w:color w:val="0033CC"/>
          <w:kern w:val="2"/>
          <w:sz w:val="24"/>
          <w:szCs w:val="24"/>
          <w:lang w:eastAsia="zh-CN" w:bidi="hi-IN"/>
        </w:rPr>
        <w:t>Rsa</w:t>
      </w:r>
      <w:proofErr w:type="spellEnd"/>
      <w:r w:rsidRPr="00340D5F">
        <w:rPr>
          <w:rFonts w:ascii="Times New Roman" w:eastAsia="Arial Unicode MS" w:hAnsi="Times New Roman"/>
          <w:b/>
          <w:color w:val="0033CC"/>
          <w:kern w:val="2"/>
          <w:sz w:val="24"/>
          <w:szCs w:val="24"/>
          <w:lang w:eastAsia="zh-CN" w:bidi="hi-IN"/>
        </w:rPr>
        <w:t xml:space="preserve"> e strutture socio-sanitarie, Moratti: 200 milioni di ristori</w:t>
      </w:r>
      <w:r>
        <w:rPr>
          <w:rFonts w:ascii="Times New Roman" w:eastAsia="Arial Unicode MS" w:hAnsi="Times New Roman"/>
          <w:b/>
          <w:color w:val="0033CC"/>
          <w:kern w:val="2"/>
          <w:sz w:val="24"/>
          <w:szCs w:val="24"/>
          <w:lang w:eastAsia="zh-CN" w:bidi="hi-IN"/>
        </w:rPr>
        <w:t xml:space="preserve">. </w:t>
      </w:r>
      <w:r w:rsidRPr="00340D5F">
        <w:rPr>
          <w:rFonts w:ascii="Times New Roman" w:eastAsia="Arial Unicode MS" w:hAnsi="Times New Roman"/>
          <w:b/>
          <w:color w:val="0033CC"/>
          <w:kern w:val="2"/>
          <w:sz w:val="24"/>
          <w:szCs w:val="24"/>
          <w:lang w:eastAsia="zh-CN" w:bidi="hi-IN"/>
        </w:rPr>
        <w:t>Moratti: spinta per nuova ripartenza, 2.150 enti interessati</w:t>
      </w:r>
      <w:r>
        <w:rPr>
          <w:rFonts w:ascii="Times New Roman" w:eastAsia="Arial Unicode MS" w:hAnsi="Times New Roman"/>
          <w:b/>
          <w:color w:val="0033CC"/>
          <w:kern w:val="2"/>
          <w:sz w:val="24"/>
          <w:szCs w:val="24"/>
          <w:lang w:eastAsia="zh-CN" w:bidi="hi-IN"/>
        </w:rPr>
        <w:t xml:space="preserve">. </w:t>
      </w:r>
      <w:r w:rsidRPr="00340D5F">
        <w:rPr>
          <w:rFonts w:ascii="Times New Roman" w:eastAsia="Arial Unicode MS" w:hAnsi="Times New Roman"/>
          <w:b/>
          <w:color w:val="0033CC"/>
          <w:kern w:val="2"/>
          <w:sz w:val="24"/>
          <w:szCs w:val="24"/>
          <w:lang w:eastAsia="zh-CN" w:bidi="hi-IN"/>
        </w:rPr>
        <w:t>Le pratiche da compilare e restituire entro il 17 maggio</w:t>
      </w:r>
    </w:p>
    <w:p w:rsidR="00D1030B" w:rsidRDefault="00340D5F" w:rsidP="00340D5F">
      <w:pPr>
        <w:widowControl w:val="0"/>
        <w:suppressAutoHyphens/>
        <w:rPr>
          <w:rFonts w:ascii="Times New Roman" w:eastAsia="Arial Unicode MS" w:hAnsi="Times New Roman"/>
          <w:b/>
          <w:color w:val="0033CC"/>
          <w:kern w:val="2"/>
          <w:sz w:val="24"/>
          <w:szCs w:val="24"/>
          <w:lang w:eastAsia="zh-CN" w:bidi="hi-IN"/>
        </w:rPr>
      </w:pPr>
      <w:r w:rsidRPr="00340D5F">
        <w:rPr>
          <w:rFonts w:ascii="Times New Roman" w:eastAsia="Arial Unicode MS" w:hAnsi="Times New Roman"/>
          <w:color w:val="0033CC"/>
          <w:kern w:val="2"/>
          <w:sz w:val="24"/>
          <w:szCs w:val="24"/>
          <w:lang w:eastAsia="zh-CN" w:bidi="hi-IN"/>
        </w:rPr>
        <w:t xml:space="preserve">Moratti: circa 200 milioni di euro per i ristori a </w:t>
      </w:r>
      <w:proofErr w:type="spellStart"/>
      <w:r w:rsidRPr="00340D5F">
        <w:rPr>
          <w:rFonts w:ascii="Times New Roman" w:eastAsia="Arial Unicode MS" w:hAnsi="Times New Roman"/>
          <w:color w:val="0033CC"/>
          <w:kern w:val="2"/>
          <w:sz w:val="24"/>
          <w:szCs w:val="24"/>
          <w:lang w:eastAsia="zh-CN" w:bidi="hi-IN"/>
        </w:rPr>
        <w:t>Rsa</w:t>
      </w:r>
      <w:proofErr w:type="spellEnd"/>
      <w:r w:rsidRPr="00340D5F">
        <w:rPr>
          <w:rFonts w:ascii="Times New Roman" w:eastAsia="Arial Unicode MS" w:hAnsi="Times New Roman"/>
          <w:color w:val="0033CC"/>
          <w:kern w:val="2"/>
          <w:sz w:val="24"/>
          <w:szCs w:val="24"/>
          <w:lang w:eastAsia="zh-CN" w:bidi="hi-IN"/>
        </w:rPr>
        <w:t xml:space="preserve"> e strutture socio-sanitarie. La Giunta della Regione Lombardia, su proposta della vicepresidente e assessore al Welfare, Letizia Moratti, ha approvato il provvedimento che garantisce alle Residenze sanitarie assistenziali (</w:t>
      </w:r>
      <w:proofErr w:type="spellStart"/>
      <w:r w:rsidRPr="00340D5F">
        <w:rPr>
          <w:rFonts w:ascii="Times New Roman" w:eastAsia="Arial Unicode MS" w:hAnsi="Times New Roman"/>
          <w:color w:val="0033CC"/>
          <w:kern w:val="2"/>
          <w:sz w:val="24"/>
          <w:szCs w:val="24"/>
          <w:lang w:eastAsia="zh-CN" w:bidi="hi-IN"/>
        </w:rPr>
        <w:t>Rsa</w:t>
      </w:r>
      <w:proofErr w:type="spellEnd"/>
      <w:r w:rsidRPr="00340D5F">
        <w:rPr>
          <w:rFonts w:ascii="Times New Roman" w:eastAsia="Arial Unicode MS" w:hAnsi="Times New Roman"/>
          <w:color w:val="0033CC"/>
          <w:kern w:val="2"/>
          <w:sz w:val="24"/>
          <w:szCs w:val="24"/>
          <w:lang w:eastAsia="zh-CN" w:bidi="hi-IN"/>
        </w:rPr>
        <w:t xml:space="preserve">) e alle strutture socio-sanitarie quasi 200 milioni di euro a titolo di ristoro. In particolare 100 milioni circa sono in attuazione della legge regionale n. 24/2020, 80 milioni per i ristori secondo quanto stabilito dal </w:t>
      </w:r>
      <w:r w:rsidR="0053785C">
        <w:rPr>
          <w:rFonts w:ascii="Times New Roman" w:eastAsia="Arial Unicode MS" w:hAnsi="Times New Roman"/>
          <w:color w:val="0033CC"/>
          <w:kern w:val="2"/>
          <w:sz w:val="24"/>
          <w:szCs w:val="24"/>
          <w:lang w:eastAsia="zh-CN" w:bidi="hi-IN"/>
        </w:rPr>
        <w:t>‘</w:t>
      </w:r>
      <w:r w:rsidRPr="00340D5F">
        <w:rPr>
          <w:rFonts w:ascii="Times New Roman" w:eastAsia="Arial Unicode MS" w:hAnsi="Times New Roman"/>
          <w:color w:val="0033CC"/>
          <w:kern w:val="2"/>
          <w:sz w:val="24"/>
          <w:szCs w:val="24"/>
          <w:lang w:eastAsia="zh-CN" w:bidi="hi-IN"/>
        </w:rPr>
        <w:t>Decreto legge Ristori</w:t>
      </w:r>
      <w:r w:rsidR="0053785C">
        <w:rPr>
          <w:rFonts w:ascii="Times New Roman" w:eastAsia="Arial Unicode MS" w:hAnsi="Times New Roman"/>
          <w:color w:val="0033CC"/>
          <w:kern w:val="2"/>
          <w:sz w:val="24"/>
          <w:szCs w:val="24"/>
          <w:lang w:eastAsia="zh-CN" w:bidi="hi-IN"/>
        </w:rPr>
        <w:t>’</w:t>
      </w:r>
      <w:r w:rsidRPr="00340D5F">
        <w:rPr>
          <w:rFonts w:ascii="Times New Roman" w:eastAsia="Arial Unicode MS" w:hAnsi="Times New Roman"/>
          <w:color w:val="0033CC"/>
          <w:kern w:val="2"/>
          <w:sz w:val="24"/>
          <w:szCs w:val="24"/>
          <w:lang w:eastAsia="zh-CN" w:bidi="hi-IN"/>
        </w:rPr>
        <w:t xml:space="preserve"> e circa 17 milioni di euro per le </w:t>
      </w:r>
      <w:r w:rsidR="0053785C">
        <w:rPr>
          <w:rFonts w:ascii="Times New Roman" w:eastAsia="Arial Unicode MS" w:hAnsi="Times New Roman"/>
          <w:color w:val="0033CC"/>
          <w:kern w:val="2"/>
          <w:sz w:val="24"/>
          <w:szCs w:val="24"/>
          <w:lang w:eastAsia="zh-CN" w:bidi="hi-IN"/>
        </w:rPr>
        <w:t>‘</w:t>
      </w:r>
      <w:r w:rsidRPr="00340D5F">
        <w:rPr>
          <w:rFonts w:ascii="Times New Roman" w:eastAsia="Arial Unicode MS" w:hAnsi="Times New Roman"/>
          <w:color w:val="0033CC"/>
          <w:kern w:val="2"/>
          <w:sz w:val="24"/>
          <w:szCs w:val="24"/>
          <w:lang w:eastAsia="zh-CN" w:bidi="hi-IN"/>
        </w:rPr>
        <w:t>maggiori produzioni</w:t>
      </w:r>
      <w:r w:rsidR="0053785C">
        <w:rPr>
          <w:rFonts w:ascii="Times New Roman" w:eastAsia="Arial Unicode MS" w:hAnsi="Times New Roman"/>
          <w:color w:val="0033CC"/>
          <w:kern w:val="2"/>
          <w:sz w:val="24"/>
          <w:szCs w:val="24"/>
          <w:lang w:eastAsia="zh-CN" w:bidi="hi-IN"/>
        </w:rPr>
        <w:t>’</w:t>
      </w:r>
      <w:r w:rsidRPr="00340D5F">
        <w:rPr>
          <w:rFonts w:ascii="Times New Roman" w:eastAsia="Arial Unicode MS" w:hAnsi="Times New Roman"/>
          <w:color w:val="0033CC"/>
          <w:kern w:val="2"/>
          <w:sz w:val="24"/>
          <w:szCs w:val="24"/>
          <w:lang w:eastAsia="zh-CN" w:bidi="hi-IN"/>
        </w:rPr>
        <w:t xml:space="preserve"> nel 2020.</w:t>
      </w:r>
      <w:r>
        <w:rPr>
          <w:rFonts w:ascii="Times New Roman" w:eastAsia="Arial Unicode MS" w:hAnsi="Times New Roman"/>
          <w:b/>
          <w:color w:val="0033CC"/>
          <w:kern w:val="2"/>
          <w:sz w:val="24"/>
          <w:szCs w:val="24"/>
          <w:lang w:eastAsia="zh-CN" w:bidi="hi-IN"/>
        </w:rPr>
        <w:t xml:space="preserve"> </w:t>
      </w:r>
      <w:r w:rsidRPr="00340D5F">
        <w:rPr>
          <w:rFonts w:ascii="Times New Roman" w:eastAsia="Arial Unicode MS" w:hAnsi="Times New Roman"/>
          <w:color w:val="0033CC"/>
          <w:kern w:val="2"/>
          <w:sz w:val="24"/>
          <w:szCs w:val="24"/>
          <w:lang w:eastAsia="zh-CN" w:bidi="hi-IN"/>
        </w:rPr>
        <w:t xml:space="preserve">Le </w:t>
      </w:r>
      <w:proofErr w:type="spellStart"/>
      <w:r w:rsidRPr="00340D5F">
        <w:rPr>
          <w:rFonts w:ascii="Times New Roman" w:eastAsia="Arial Unicode MS" w:hAnsi="Times New Roman"/>
          <w:color w:val="0033CC"/>
          <w:kern w:val="2"/>
          <w:sz w:val="24"/>
          <w:szCs w:val="24"/>
          <w:lang w:eastAsia="zh-CN" w:bidi="hi-IN"/>
        </w:rPr>
        <w:t>Ats</w:t>
      </w:r>
      <w:proofErr w:type="spellEnd"/>
      <w:r w:rsidRPr="00340D5F">
        <w:rPr>
          <w:rFonts w:ascii="Times New Roman" w:eastAsia="Arial Unicode MS" w:hAnsi="Times New Roman"/>
          <w:color w:val="0033CC"/>
          <w:kern w:val="2"/>
          <w:sz w:val="24"/>
          <w:szCs w:val="24"/>
          <w:lang w:eastAsia="zh-CN" w:bidi="hi-IN"/>
        </w:rPr>
        <w:t xml:space="preserve"> </w:t>
      </w:r>
      <w:r w:rsidRPr="00340D5F">
        <w:rPr>
          <w:rFonts w:ascii="Times New Roman" w:eastAsia="Arial Unicode MS" w:hAnsi="Times New Roman"/>
          <w:color w:val="0033CC"/>
          <w:kern w:val="2"/>
          <w:sz w:val="24"/>
          <w:szCs w:val="24"/>
          <w:lang w:eastAsia="zh-CN" w:bidi="hi-IN"/>
        </w:rPr>
        <w:lastRenderedPageBreak/>
        <w:t xml:space="preserve">stanno per inviare ai circa 2.150 enti beneficiari delle misure un fac-simile da compilare che va </w:t>
      </w:r>
      <w:r w:rsidR="0053785C">
        <w:rPr>
          <w:rFonts w:ascii="Times New Roman" w:eastAsia="Arial Unicode MS" w:hAnsi="Times New Roman"/>
          <w:color w:val="0033CC"/>
          <w:kern w:val="2"/>
          <w:sz w:val="24"/>
          <w:szCs w:val="24"/>
          <w:lang w:eastAsia="zh-CN" w:bidi="hi-IN"/>
        </w:rPr>
        <w:t>‘</w:t>
      </w:r>
      <w:r w:rsidRPr="00340D5F">
        <w:rPr>
          <w:rFonts w:ascii="Times New Roman" w:eastAsia="Arial Unicode MS" w:hAnsi="Times New Roman"/>
          <w:color w:val="0033CC"/>
          <w:kern w:val="2"/>
          <w:sz w:val="24"/>
          <w:szCs w:val="24"/>
          <w:lang w:eastAsia="zh-CN" w:bidi="hi-IN"/>
        </w:rPr>
        <w:t>rispedito</w:t>
      </w:r>
      <w:r w:rsidR="0053785C">
        <w:rPr>
          <w:rFonts w:ascii="Times New Roman" w:eastAsia="Arial Unicode MS" w:hAnsi="Times New Roman"/>
          <w:color w:val="0033CC"/>
          <w:kern w:val="2"/>
          <w:sz w:val="24"/>
          <w:szCs w:val="24"/>
          <w:lang w:eastAsia="zh-CN" w:bidi="hi-IN"/>
        </w:rPr>
        <w:t>’</w:t>
      </w:r>
      <w:r w:rsidRPr="00340D5F">
        <w:rPr>
          <w:rFonts w:ascii="Times New Roman" w:eastAsia="Arial Unicode MS" w:hAnsi="Times New Roman"/>
          <w:color w:val="0033CC"/>
          <w:kern w:val="2"/>
          <w:sz w:val="24"/>
          <w:szCs w:val="24"/>
          <w:lang w:eastAsia="zh-CN" w:bidi="hi-IN"/>
        </w:rPr>
        <w:t xml:space="preserve"> entro e non oltre il 17 maggio. Nel modulo saranno specificati anche tutti i documenti che sarà necessario allegare.</w:t>
      </w:r>
      <w:r w:rsidRPr="00340D5F">
        <w:rPr>
          <w:rFonts w:ascii="Times New Roman" w:eastAsia="Arial Unicode MS" w:hAnsi="Times New Roman"/>
          <w:color w:val="0033CC"/>
          <w:kern w:val="2"/>
          <w:sz w:val="24"/>
          <w:szCs w:val="24"/>
          <w:lang w:eastAsia="zh-CN" w:bidi="hi-IN"/>
        </w:rPr>
        <w:t xml:space="preserve"> </w:t>
      </w:r>
      <w:hyperlink r:id="rId12" w:history="1">
        <w:r w:rsidRPr="00340D5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340D5F" w:rsidRDefault="00340D5F" w:rsidP="00340D5F">
      <w:pPr>
        <w:widowControl w:val="0"/>
        <w:suppressAutoHyphens/>
        <w:rPr>
          <w:rFonts w:ascii="Times New Roman" w:eastAsia="Arial Unicode MS" w:hAnsi="Times New Roman"/>
          <w:b/>
          <w:color w:val="0033CC"/>
          <w:kern w:val="2"/>
          <w:sz w:val="24"/>
          <w:szCs w:val="24"/>
          <w:lang w:eastAsia="zh-CN" w:bidi="hi-IN"/>
        </w:rPr>
      </w:pPr>
    </w:p>
    <w:p w:rsidR="00340D5F" w:rsidRPr="00340D5F" w:rsidRDefault="00340D5F" w:rsidP="00340D5F">
      <w:pPr>
        <w:widowControl w:val="0"/>
        <w:suppressAutoHyphens/>
        <w:rPr>
          <w:rFonts w:ascii="Times New Roman" w:eastAsia="Arial Unicode MS" w:hAnsi="Times New Roman"/>
          <w:b/>
          <w:color w:val="0033CC"/>
          <w:kern w:val="2"/>
          <w:sz w:val="24"/>
          <w:szCs w:val="24"/>
          <w:lang w:eastAsia="zh-CN" w:bidi="hi-IN"/>
        </w:rPr>
      </w:pPr>
      <w:r w:rsidRPr="00340D5F">
        <w:rPr>
          <w:rFonts w:ascii="Times New Roman" w:eastAsia="Arial Unicode MS" w:hAnsi="Times New Roman"/>
          <w:b/>
          <w:color w:val="0033CC"/>
          <w:kern w:val="2"/>
          <w:sz w:val="24"/>
          <w:szCs w:val="24"/>
          <w:lang w:eastAsia="zh-CN" w:bidi="hi-IN"/>
        </w:rPr>
        <w:t xml:space="preserve">Bando </w:t>
      </w:r>
      <w:r w:rsidR="0053785C">
        <w:rPr>
          <w:rFonts w:ascii="Times New Roman" w:eastAsia="Arial Unicode MS" w:hAnsi="Times New Roman"/>
          <w:b/>
          <w:color w:val="0033CC"/>
          <w:kern w:val="2"/>
          <w:sz w:val="24"/>
          <w:szCs w:val="24"/>
          <w:lang w:eastAsia="zh-CN" w:bidi="hi-IN"/>
        </w:rPr>
        <w:t>‘</w:t>
      </w:r>
      <w:r w:rsidRPr="00340D5F">
        <w:rPr>
          <w:rFonts w:ascii="Times New Roman" w:eastAsia="Arial Unicode MS" w:hAnsi="Times New Roman"/>
          <w:b/>
          <w:color w:val="0033CC"/>
          <w:kern w:val="2"/>
          <w:sz w:val="24"/>
          <w:szCs w:val="24"/>
          <w:lang w:eastAsia="zh-CN" w:bidi="hi-IN"/>
        </w:rPr>
        <w:t>Protezione Famiglia</w:t>
      </w:r>
      <w:r w:rsidR="0053785C">
        <w:rPr>
          <w:rFonts w:ascii="Times New Roman" w:eastAsia="Arial Unicode MS" w:hAnsi="Times New Roman"/>
          <w:b/>
          <w:color w:val="0033CC"/>
          <w:kern w:val="2"/>
          <w:sz w:val="24"/>
          <w:szCs w:val="24"/>
          <w:lang w:eastAsia="zh-CN" w:bidi="hi-IN"/>
        </w:rPr>
        <w:t>’</w:t>
      </w:r>
      <w:r w:rsidRPr="00340D5F">
        <w:rPr>
          <w:rFonts w:ascii="Times New Roman" w:eastAsia="Arial Unicode MS" w:hAnsi="Times New Roman"/>
          <w:b/>
          <w:color w:val="0033CC"/>
          <w:kern w:val="2"/>
          <w:sz w:val="24"/>
          <w:szCs w:val="24"/>
          <w:lang w:eastAsia="zh-CN" w:bidi="hi-IN"/>
        </w:rPr>
        <w:t>, Locatelli: boom adesioni con 72.000 domande</w:t>
      </w:r>
      <w:r>
        <w:rPr>
          <w:rFonts w:ascii="Times New Roman" w:eastAsia="Arial Unicode MS" w:hAnsi="Times New Roman"/>
          <w:b/>
          <w:color w:val="0033CC"/>
          <w:kern w:val="2"/>
          <w:sz w:val="24"/>
          <w:szCs w:val="24"/>
          <w:lang w:eastAsia="zh-CN" w:bidi="hi-IN"/>
        </w:rPr>
        <w:t xml:space="preserve">. </w:t>
      </w:r>
      <w:r w:rsidRPr="00340D5F">
        <w:rPr>
          <w:rFonts w:ascii="Times New Roman" w:eastAsia="Arial Unicode MS" w:hAnsi="Times New Roman"/>
          <w:b/>
          <w:color w:val="0033CC"/>
          <w:kern w:val="2"/>
          <w:sz w:val="24"/>
          <w:szCs w:val="24"/>
          <w:lang w:eastAsia="zh-CN" w:bidi="hi-IN"/>
        </w:rPr>
        <w:t>Assessore: stanziamento da 32,4 milioni di euro</w:t>
      </w:r>
    </w:p>
    <w:p w:rsidR="00D1030B" w:rsidRDefault="00340D5F" w:rsidP="00340D5F">
      <w:pPr>
        <w:widowControl w:val="0"/>
        <w:suppressAutoHyphens/>
        <w:rPr>
          <w:rFonts w:ascii="Times New Roman" w:eastAsia="Arial Unicode MS" w:hAnsi="Times New Roman"/>
          <w:b/>
          <w:color w:val="0033CC"/>
          <w:kern w:val="2"/>
          <w:sz w:val="24"/>
          <w:szCs w:val="24"/>
          <w:lang w:eastAsia="zh-CN" w:bidi="hi-IN"/>
        </w:rPr>
      </w:pPr>
      <w:r w:rsidRPr="00340D5F">
        <w:rPr>
          <w:rFonts w:ascii="Times New Roman" w:eastAsia="Arial Unicode MS" w:hAnsi="Times New Roman"/>
          <w:color w:val="0033CC"/>
          <w:kern w:val="2"/>
          <w:sz w:val="24"/>
          <w:szCs w:val="24"/>
          <w:lang w:eastAsia="zh-CN" w:bidi="hi-IN"/>
        </w:rPr>
        <w:t xml:space="preserve">“Sono numerose le famiglie in difficoltà che hanno deciso di presentare la domanda per ricevere il contributo a fondo perduto messo a disposizione da Regione Lombardia con il bando </w:t>
      </w:r>
      <w:r w:rsidR="0053785C">
        <w:rPr>
          <w:rFonts w:ascii="Times New Roman" w:eastAsia="Arial Unicode MS" w:hAnsi="Times New Roman"/>
          <w:color w:val="0033CC"/>
          <w:kern w:val="2"/>
          <w:sz w:val="24"/>
          <w:szCs w:val="24"/>
          <w:lang w:eastAsia="zh-CN" w:bidi="hi-IN"/>
        </w:rPr>
        <w:t>‘</w:t>
      </w:r>
      <w:r w:rsidRPr="00340D5F">
        <w:rPr>
          <w:rFonts w:ascii="Times New Roman" w:eastAsia="Arial Unicode MS" w:hAnsi="Times New Roman"/>
          <w:color w:val="0033CC"/>
          <w:kern w:val="2"/>
          <w:sz w:val="24"/>
          <w:szCs w:val="24"/>
          <w:lang w:eastAsia="zh-CN" w:bidi="hi-IN"/>
        </w:rPr>
        <w:t>Protezione Famiglia</w:t>
      </w:r>
      <w:r w:rsidR="0053785C">
        <w:rPr>
          <w:rFonts w:ascii="Times New Roman" w:eastAsia="Arial Unicode MS" w:hAnsi="Times New Roman"/>
          <w:color w:val="0033CC"/>
          <w:kern w:val="2"/>
          <w:sz w:val="24"/>
          <w:szCs w:val="24"/>
          <w:lang w:eastAsia="zh-CN" w:bidi="hi-IN"/>
        </w:rPr>
        <w:t>’</w:t>
      </w:r>
      <w:r w:rsidRPr="00340D5F">
        <w:rPr>
          <w:rFonts w:ascii="Times New Roman" w:eastAsia="Arial Unicode MS" w:hAnsi="Times New Roman"/>
          <w:color w:val="0033CC"/>
          <w:kern w:val="2"/>
          <w:sz w:val="24"/>
          <w:szCs w:val="24"/>
          <w:lang w:eastAsia="zh-CN" w:bidi="hi-IN"/>
        </w:rPr>
        <w:t>. In tutto sono 72.000 le adesioni, un numero decisamente maggiore del previsto”. Così Alessandra Locatelli, assessore regionale alla Famiglia, Solidarietà Disabilità e Pari opportunità, commentando la chiusura del bando regionale che stanzia 32,4 milioni di euro per supportare le famiglie con figli minori, rispondendo ai bisogni di natura socioeconomica legati al perdurare della situazione emergenziale.</w:t>
      </w:r>
      <w:r w:rsidRPr="00340D5F">
        <w:rPr>
          <w:rFonts w:ascii="Times New Roman" w:eastAsia="Arial Unicode MS" w:hAnsi="Times New Roman"/>
          <w:color w:val="0033CC"/>
          <w:kern w:val="2"/>
          <w:sz w:val="24"/>
          <w:szCs w:val="24"/>
          <w:lang w:eastAsia="zh-CN" w:bidi="hi-IN"/>
        </w:rPr>
        <w:t xml:space="preserve"> </w:t>
      </w:r>
      <w:hyperlink r:id="rId13" w:history="1">
        <w:r w:rsidRPr="00340D5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30B" w:rsidRDefault="00D1030B" w:rsidP="00D1030B">
      <w:pPr>
        <w:widowControl w:val="0"/>
        <w:suppressAutoHyphens/>
        <w:rPr>
          <w:rFonts w:ascii="Times New Roman" w:eastAsia="Arial Unicode MS" w:hAnsi="Times New Roman"/>
          <w:b/>
          <w:color w:val="0033CC"/>
          <w:kern w:val="2"/>
          <w:sz w:val="24"/>
          <w:szCs w:val="24"/>
          <w:lang w:eastAsia="zh-CN" w:bidi="hi-IN"/>
        </w:rPr>
      </w:pPr>
    </w:p>
    <w:p w:rsidR="00D1030B" w:rsidRDefault="00D1030B" w:rsidP="00D1030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sidR="00340D5F">
        <w:rPr>
          <w:rFonts w:ascii="Times New Roman" w:eastAsia="Arial Unicode MS" w:hAnsi="Times New Roman"/>
          <w:b/>
          <w:color w:val="0033CC"/>
          <w:kern w:val="2"/>
          <w:sz w:val="24"/>
          <w:szCs w:val="24"/>
          <w:lang w:eastAsia="zh-CN" w:bidi="hi-IN"/>
        </w:rPr>
        <w:t>27</w:t>
      </w:r>
      <w:r w:rsidRPr="006A45D5">
        <w:rPr>
          <w:rFonts w:ascii="Times New Roman" w:eastAsia="Arial Unicode MS" w:hAnsi="Times New Roman"/>
          <w:b/>
          <w:color w:val="0033CC"/>
          <w:kern w:val="2"/>
          <w:sz w:val="24"/>
          <w:szCs w:val="24"/>
          <w:lang w:eastAsia="zh-CN" w:bidi="hi-IN"/>
        </w:rPr>
        <w:t xml:space="preserve"> Aprile 2021</w:t>
      </w:r>
    </w:p>
    <w:p w:rsidR="00340D5F" w:rsidRPr="00340D5F" w:rsidRDefault="00340D5F" w:rsidP="00340D5F">
      <w:pPr>
        <w:widowControl w:val="0"/>
        <w:suppressAutoHyphens/>
        <w:rPr>
          <w:rFonts w:ascii="Times New Roman" w:eastAsia="Arial Unicode MS" w:hAnsi="Times New Roman"/>
          <w:b/>
          <w:color w:val="0033CC"/>
          <w:kern w:val="2"/>
          <w:sz w:val="24"/>
          <w:szCs w:val="24"/>
          <w:lang w:eastAsia="zh-CN" w:bidi="hi-IN"/>
        </w:rPr>
      </w:pPr>
      <w:proofErr w:type="spellStart"/>
      <w:r w:rsidRPr="00340D5F">
        <w:rPr>
          <w:rFonts w:ascii="Times New Roman" w:eastAsia="Arial Unicode MS" w:hAnsi="Times New Roman"/>
          <w:b/>
          <w:color w:val="0033CC"/>
          <w:kern w:val="2"/>
          <w:sz w:val="24"/>
          <w:szCs w:val="24"/>
          <w:lang w:eastAsia="zh-CN" w:bidi="hi-IN"/>
        </w:rPr>
        <w:t>Covid</w:t>
      </w:r>
      <w:proofErr w:type="spellEnd"/>
      <w:r w:rsidRPr="00340D5F">
        <w:rPr>
          <w:rFonts w:ascii="Times New Roman" w:eastAsia="Arial Unicode MS" w:hAnsi="Times New Roman"/>
          <w:b/>
          <w:color w:val="0033CC"/>
          <w:kern w:val="2"/>
          <w:sz w:val="24"/>
          <w:szCs w:val="24"/>
          <w:lang w:eastAsia="zh-CN" w:bidi="hi-IN"/>
        </w:rPr>
        <w:t xml:space="preserve">, Moratti: riaprire visite in </w:t>
      </w:r>
      <w:proofErr w:type="spellStart"/>
      <w:r w:rsidRPr="00340D5F">
        <w:rPr>
          <w:rFonts w:ascii="Times New Roman" w:eastAsia="Arial Unicode MS" w:hAnsi="Times New Roman"/>
          <w:b/>
          <w:color w:val="0033CC"/>
          <w:kern w:val="2"/>
          <w:sz w:val="24"/>
          <w:szCs w:val="24"/>
          <w:lang w:eastAsia="zh-CN" w:bidi="hi-IN"/>
        </w:rPr>
        <w:t>Rsa</w:t>
      </w:r>
      <w:proofErr w:type="spellEnd"/>
      <w:r w:rsidRPr="00340D5F">
        <w:rPr>
          <w:rFonts w:ascii="Times New Roman" w:eastAsia="Arial Unicode MS" w:hAnsi="Times New Roman"/>
          <w:b/>
          <w:color w:val="0033CC"/>
          <w:kern w:val="2"/>
          <w:sz w:val="24"/>
          <w:szCs w:val="24"/>
          <w:lang w:eastAsia="zh-CN" w:bidi="hi-IN"/>
        </w:rPr>
        <w:t xml:space="preserve"> con </w:t>
      </w:r>
      <w:r w:rsidR="0053785C">
        <w:rPr>
          <w:rFonts w:ascii="Times New Roman" w:eastAsia="Arial Unicode MS" w:hAnsi="Times New Roman"/>
          <w:b/>
          <w:color w:val="0033CC"/>
          <w:kern w:val="2"/>
          <w:sz w:val="24"/>
          <w:szCs w:val="24"/>
          <w:lang w:eastAsia="zh-CN" w:bidi="hi-IN"/>
        </w:rPr>
        <w:t>‘</w:t>
      </w:r>
      <w:r w:rsidRPr="00340D5F">
        <w:rPr>
          <w:rFonts w:ascii="Times New Roman" w:eastAsia="Arial Unicode MS" w:hAnsi="Times New Roman"/>
          <w:b/>
          <w:color w:val="0033CC"/>
          <w:kern w:val="2"/>
          <w:sz w:val="24"/>
          <w:szCs w:val="24"/>
          <w:lang w:eastAsia="zh-CN" w:bidi="hi-IN"/>
        </w:rPr>
        <w:t>certificazione verde</w:t>
      </w:r>
      <w:r w:rsidR="0053785C">
        <w:rPr>
          <w:rFonts w:ascii="Times New Roman" w:eastAsia="Arial Unicode MS" w:hAnsi="Times New Roman"/>
          <w:b/>
          <w:color w:val="0033CC"/>
          <w:kern w:val="2"/>
          <w:sz w:val="24"/>
          <w:szCs w:val="24"/>
          <w:lang w:eastAsia="zh-CN" w:bidi="hi-IN"/>
        </w:rPr>
        <w:t>’</w:t>
      </w:r>
    </w:p>
    <w:p w:rsidR="00D1030B" w:rsidRDefault="00340D5F" w:rsidP="00340D5F">
      <w:pPr>
        <w:widowControl w:val="0"/>
        <w:suppressAutoHyphens/>
        <w:rPr>
          <w:rFonts w:ascii="Times New Roman" w:eastAsia="Arial Unicode MS" w:hAnsi="Times New Roman"/>
          <w:b/>
          <w:color w:val="0033CC"/>
          <w:kern w:val="2"/>
          <w:sz w:val="24"/>
          <w:szCs w:val="24"/>
          <w:lang w:eastAsia="zh-CN" w:bidi="hi-IN"/>
        </w:rPr>
      </w:pPr>
      <w:r w:rsidRPr="00340D5F">
        <w:rPr>
          <w:rFonts w:ascii="Times New Roman" w:eastAsia="Arial Unicode MS" w:hAnsi="Times New Roman"/>
          <w:color w:val="0033CC"/>
          <w:kern w:val="2"/>
          <w:sz w:val="24"/>
          <w:szCs w:val="24"/>
          <w:lang w:eastAsia="zh-CN" w:bidi="hi-IN"/>
        </w:rPr>
        <w:t xml:space="preserve">Letizia Moratti propone alla Conferenza delle Regioni di permettere le visite e gli incontri tra familiari e ospiti delle residenze per anziani se a entrambi è stata rilasciata la certificazione verde Covid-19. La vicepresidente regionale suggerisce un aggiornamento della normativa vigente che attribuisce alla direzione sanitaria delle </w:t>
      </w:r>
      <w:proofErr w:type="spellStart"/>
      <w:r w:rsidRPr="00340D5F">
        <w:rPr>
          <w:rFonts w:ascii="Times New Roman" w:eastAsia="Arial Unicode MS" w:hAnsi="Times New Roman"/>
          <w:color w:val="0033CC"/>
          <w:kern w:val="2"/>
          <w:sz w:val="24"/>
          <w:szCs w:val="24"/>
          <w:lang w:eastAsia="zh-CN" w:bidi="hi-IN"/>
        </w:rPr>
        <w:t>Rsa</w:t>
      </w:r>
      <w:proofErr w:type="spellEnd"/>
      <w:r w:rsidRPr="00340D5F">
        <w:rPr>
          <w:rFonts w:ascii="Times New Roman" w:eastAsia="Arial Unicode MS" w:hAnsi="Times New Roman"/>
          <w:color w:val="0033CC"/>
          <w:kern w:val="2"/>
          <w:sz w:val="24"/>
          <w:szCs w:val="24"/>
          <w:lang w:eastAsia="zh-CN" w:bidi="hi-IN"/>
        </w:rPr>
        <w:t xml:space="preserve"> la decisione e la responsabilità di consentire gli incontri.</w:t>
      </w:r>
      <w:r w:rsidRPr="00340D5F">
        <w:rPr>
          <w:rFonts w:ascii="Times New Roman" w:eastAsia="Arial Unicode MS" w:hAnsi="Times New Roman"/>
          <w:color w:val="0033CC"/>
          <w:kern w:val="2"/>
          <w:sz w:val="24"/>
          <w:szCs w:val="24"/>
          <w:lang w:eastAsia="zh-CN" w:bidi="hi-IN"/>
        </w:rPr>
        <w:t xml:space="preserve"> </w:t>
      </w:r>
      <w:r w:rsidRPr="00340D5F">
        <w:rPr>
          <w:rFonts w:ascii="Times New Roman" w:eastAsia="Arial Unicode MS" w:hAnsi="Times New Roman"/>
          <w:color w:val="0033CC"/>
          <w:kern w:val="2"/>
          <w:sz w:val="24"/>
          <w:szCs w:val="24"/>
          <w:lang w:eastAsia="zh-CN" w:bidi="hi-IN"/>
        </w:rPr>
        <w:t xml:space="preserve">Visite </w:t>
      </w:r>
      <w:proofErr w:type="spellStart"/>
      <w:r w:rsidRPr="00340D5F">
        <w:rPr>
          <w:rFonts w:ascii="Times New Roman" w:eastAsia="Arial Unicode MS" w:hAnsi="Times New Roman"/>
          <w:color w:val="0033CC"/>
          <w:kern w:val="2"/>
          <w:sz w:val="24"/>
          <w:szCs w:val="24"/>
          <w:lang w:eastAsia="zh-CN" w:bidi="hi-IN"/>
        </w:rPr>
        <w:t>Rsa</w:t>
      </w:r>
      <w:proofErr w:type="spellEnd"/>
      <w:r w:rsidRPr="00340D5F">
        <w:rPr>
          <w:rFonts w:ascii="Times New Roman" w:eastAsia="Arial Unicode MS" w:hAnsi="Times New Roman"/>
          <w:color w:val="0033CC"/>
          <w:kern w:val="2"/>
          <w:sz w:val="24"/>
          <w:szCs w:val="24"/>
          <w:lang w:eastAsia="zh-CN" w:bidi="hi-IN"/>
        </w:rPr>
        <w:t xml:space="preserve"> certificazione verde per nuova regolamentazione</w:t>
      </w:r>
      <w:r w:rsidRPr="00340D5F">
        <w:rPr>
          <w:rFonts w:ascii="Times New Roman" w:eastAsia="Arial Unicode MS" w:hAnsi="Times New Roman"/>
          <w:color w:val="0033CC"/>
          <w:kern w:val="2"/>
          <w:sz w:val="24"/>
          <w:szCs w:val="24"/>
          <w:lang w:eastAsia="zh-CN" w:bidi="hi-IN"/>
        </w:rPr>
        <w:t>. “Dovrebbe essere consentito, sostiene Letizia Moratti,</w:t>
      </w:r>
      <w:r w:rsidRPr="00340D5F">
        <w:rPr>
          <w:rFonts w:ascii="Times New Roman" w:eastAsia="Arial Unicode MS" w:hAnsi="Times New Roman"/>
          <w:color w:val="0033CC"/>
          <w:kern w:val="2"/>
          <w:sz w:val="24"/>
          <w:szCs w:val="24"/>
          <w:lang w:eastAsia="zh-CN" w:bidi="hi-IN"/>
        </w:rPr>
        <w:t xml:space="preserve"> l</w:t>
      </w:r>
      <w:r w:rsidR="0053785C">
        <w:rPr>
          <w:rFonts w:ascii="Times New Roman" w:eastAsia="Arial Unicode MS" w:hAnsi="Times New Roman"/>
          <w:color w:val="0033CC"/>
          <w:kern w:val="2"/>
          <w:sz w:val="24"/>
          <w:szCs w:val="24"/>
          <w:lang w:eastAsia="zh-CN" w:bidi="hi-IN"/>
        </w:rPr>
        <w:t>’</w:t>
      </w:r>
      <w:r w:rsidRPr="00340D5F">
        <w:rPr>
          <w:rFonts w:ascii="Times New Roman" w:eastAsia="Arial Unicode MS" w:hAnsi="Times New Roman"/>
          <w:color w:val="0033CC"/>
          <w:kern w:val="2"/>
          <w:sz w:val="24"/>
          <w:szCs w:val="24"/>
          <w:lang w:eastAsia="zh-CN" w:bidi="hi-IN"/>
        </w:rPr>
        <w:t>accesso di parenti e visitatori a strutture di ospitalità e lungodegenza, Residenze sanitarie assistite (</w:t>
      </w:r>
      <w:proofErr w:type="spellStart"/>
      <w:r w:rsidRPr="00340D5F">
        <w:rPr>
          <w:rFonts w:ascii="Times New Roman" w:eastAsia="Arial Unicode MS" w:hAnsi="Times New Roman"/>
          <w:color w:val="0033CC"/>
          <w:kern w:val="2"/>
          <w:sz w:val="24"/>
          <w:szCs w:val="24"/>
          <w:lang w:eastAsia="zh-CN" w:bidi="hi-IN"/>
        </w:rPr>
        <w:t>Rsa</w:t>
      </w:r>
      <w:proofErr w:type="spellEnd"/>
      <w:r w:rsidRPr="00340D5F">
        <w:rPr>
          <w:rFonts w:ascii="Times New Roman" w:eastAsia="Arial Unicode MS" w:hAnsi="Times New Roman"/>
          <w:color w:val="0033CC"/>
          <w:kern w:val="2"/>
          <w:sz w:val="24"/>
          <w:szCs w:val="24"/>
          <w:lang w:eastAsia="zh-CN" w:bidi="hi-IN"/>
        </w:rPr>
        <w:t xml:space="preserve">), </w:t>
      </w:r>
      <w:proofErr w:type="spellStart"/>
      <w:r w:rsidRPr="00340D5F">
        <w:rPr>
          <w:rFonts w:ascii="Times New Roman" w:eastAsia="Arial Unicode MS" w:hAnsi="Times New Roman"/>
          <w:color w:val="0033CC"/>
          <w:kern w:val="2"/>
          <w:sz w:val="24"/>
          <w:szCs w:val="24"/>
          <w:lang w:eastAsia="zh-CN" w:bidi="hi-IN"/>
        </w:rPr>
        <w:t>hospice</w:t>
      </w:r>
      <w:proofErr w:type="spellEnd"/>
      <w:r w:rsidRPr="00340D5F">
        <w:rPr>
          <w:rFonts w:ascii="Times New Roman" w:eastAsia="Arial Unicode MS" w:hAnsi="Times New Roman"/>
          <w:color w:val="0033CC"/>
          <w:kern w:val="2"/>
          <w:sz w:val="24"/>
          <w:szCs w:val="24"/>
          <w:lang w:eastAsia="zh-CN" w:bidi="hi-IN"/>
        </w:rPr>
        <w:t>, strutture riabilitative e strutture residenziali per anziani, autosufficienti e non. Alla condizione però che a parenti o visitatori, agli ospiti o pazienti sia stata rilasciata una delle certificazioni verdi Covid-19, recentemente approvate dal Governo”.</w:t>
      </w:r>
      <w:r w:rsidRPr="00340D5F">
        <w:rPr>
          <w:rFonts w:ascii="Times New Roman" w:eastAsia="Arial Unicode MS" w:hAnsi="Times New Roman"/>
          <w:color w:val="0033CC"/>
          <w:kern w:val="2"/>
          <w:sz w:val="24"/>
          <w:szCs w:val="24"/>
          <w:lang w:eastAsia="zh-CN" w:bidi="hi-IN"/>
        </w:rPr>
        <w:t xml:space="preserve"> </w:t>
      </w:r>
      <w:hyperlink r:id="rId14" w:history="1">
        <w:r w:rsidRPr="00340D5F">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6A45D5" w:rsidRDefault="006A45D5" w:rsidP="00AF6312">
      <w:pPr>
        <w:widowControl w:val="0"/>
        <w:suppressAutoHyphens/>
        <w:rPr>
          <w:rFonts w:ascii="Times New Roman" w:eastAsia="Arial Unicode MS" w:hAnsi="Times New Roman"/>
          <w:b/>
          <w:color w:val="0033CC"/>
          <w:kern w:val="2"/>
          <w:sz w:val="24"/>
          <w:szCs w:val="24"/>
          <w:lang w:eastAsia="zh-CN" w:bidi="hi-IN"/>
        </w:rPr>
      </w:pPr>
    </w:p>
    <w:p w:rsidR="00D1030B" w:rsidRDefault="00D1030B" w:rsidP="00D1030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Notizie Online del </w:t>
      </w:r>
      <w:r>
        <w:rPr>
          <w:rFonts w:ascii="Times New Roman" w:eastAsia="Arial Unicode MS" w:hAnsi="Times New Roman"/>
          <w:b/>
          <w:color w:val="0033CC"/>
          <w:kern w:val="2"/>
          <w:sz w:val="24"/>
          <w:szCs w:val="24"/>
          <w:lang w:eastAsia="zh-CN" w:bidi="hi-IN"/>
        </w:rPr>
        <w:t>28</w:t>
      </w:r>
      <w:r w:rsidRPr="006A45D5">
        <w:rPr>
          <w:rFonts w:ascii="Times New Roman" w:eastAsia="Arial Unicode MS" w:hAnsi="Times New Roman"/>
          <w:b/>
          <w:color w:val="0033CC"/>
          <w:kern w:val="2"/>
          <w:sz w:val="24"/>
          <w:szCs w:val="24"/>
          <w:lang w:eastAsia="zh-CN" w:bidi="hi-IN"/>
        </w:rPr>
        <w:t xml:space="preserve"> Aprile 2021</w:t>
      </w:r>
    </w:p>
    <w:p w:rsidR="00D1030B" w:rsidRPr="00D1030B" w:rsidRDefault="00D1030B" w:rsidP="00D1030B">
      <w:pPr>
        <w:widowControl w:val="0"/>
        <w:suppressAutoHyphens/>
        <w:rPr>
          <w:rFonts w:ascii="Times New Roman" w:eastAsia="Arial Unicode MS" w:hAnsi="Times New Roman"/>
          <w:b/>
          <w:color w:val="0033CC"/>
          <w:kern w:val="2"/>
          <w:sz w:val="24"/>
          <w:szCs w:val="24"/>
          <w:lang w:eastAsia="zh-CN" w:bidi="hi-IN"/>
        </w:rPr>
      </w:pPr>
      <w:r w:rsidRPr="00D1030B">
        <w:rPr>
          <w:rFonts w:ascii="Times New Roman" w:eastAsia="Arial Unicode MS" w:hAnsi="Times New Roman"/>
          <w:b/>
          <w:color w:val="0033CC"/>
          <w:kern w:val="2"/>
          <w:sz w:val="24"/>
          <w:szCs w:val="24"/>
          <w:lang w:eastAsia="zh-CN" w:bidi="hi-IN"/>
        </w:rPr>
        <w:t>Vaccinazioni, dal 28 aprile possono prenotare persone fragili fascia 50-59</w:t>
      </w:r>
    </w:p>
    <w:p w:rsidR="00D1030B" w:rsidRDefault="00D1030B" w:rsidP="00D1030B">
      <w:pPr>
        <w:widowControl w:val="0"/>
        <w:suppressAutoHyphens/>
        <w:rPr>
          <w:rFonts w:ascii="Times New Roman" w:eastAsia="Arial Unicode MS" w:hAnsi="Times New Roman"/>
          <w:b/>
          <w:color w:val="0033CC"/>
          <w:kern w:val="2"/>
          <w:sz w:val="24"/>
          <w:szCs w:val="24"/>
          <w:lang w:eastAsia="zh-CN" w:bidi="hi-IN"/>
        </w:rPr>
      </w:pPr>
      <w:r w:rsidRPr="00D1030B">
        <w:rPr>
          <w:rFonts w:ascii="Times New Roman" w:eastAsia="Arial Unicode MS" w:hAnsi="Times New Roman"/>
          <w:color w:val="0033CC"/>
          <w:kern w:val="2"/>
          <w:sz w:val="24"/>
          <w:szCs w:val="24"/>
          <w:lang w:eastAsia="zh-CN" w:bidi="hi-IN"/>
        </w:rPr>
        <w:t>Da mercoledì 28 aprile i cittadini fragili di età compresa tra 50 e 59 anni, in possesso di un</w:t>
      </w:r>
      <w:r w:rsidR="0053785C">
        <w:rPr>
          <w:rFonts w:ascii="Times New Roman" w:eastAsia="Arial Unicode MS" w:hAnsi="Times New Roman"/>
          <w:color w:val="0033CC"/>
          <w:kern w:val="2"/>
          <w:sz w:val="24"/>
          <w:szCs w:val="24"/>
          <w:lang w:eastAsia="zh-CN" w:bidi="hi-IN"/>
        </w:rPr>
        <w:t>’</w:t>
      </w:r>
      <w:r w:rsidRPr="00D1030B">
        <w:rPr>
          <w:rFonts w:ascii="Times New Roman" w:eastAsia="Arial Unicode MS" w:hAnsi="Times New Roman"/>
          <w:color w:val="0033CC"/>
          <w:kern w:val="2"/>
          <w:sz w:val="24"/>
          <w:szCs w:val="24"/>
          <w:lang w:eastAsia="zh-CN" w:bidi="hi-IN"/>
        </w:rPr>
        <w:t>esenzione per patologia, possono prenotare le vaccinazioni anti Covid19 direttamente dal portale prenotazionevaccinicovid.regione.lombardia.it.</w:t>
      </w:r>
      <w:r w:rsidRPr="00D1030B">
        <w:rPr>
          <w:rFonts w:ascii="Times New Roman" w:eastAsia="Arial Unicode MS" w:hAnsi="Times New Roman"/>
          <w:color w:val="0033CC"/>
          <w:kern w:val="2"/>
          <w:sz w:val="24"/>
          <w:szCs w:val="24"/>
          <w:lang w:eastAsia="zh-CN" w:bidi="hi-IN"/>
        </w:rPr>
        <w:t xml:space="preserve"> </w:t>
      </w:r>
      <w:r w:rsidRPr="00D1030B">
        <w:rPr>
          <w:rFonts w:ascii="Times New Roman" w:eastAsia="Arial Unicode MS" w:hAnsi="Times New Roman"/>
          <w:color w:val="0033CC"/>
          <w:kern w:val="2"/>
          <w:sz w:val="24"/>
          <w:szCs w:val="24"/>
          <w:lang w:eastAsia="zh-CN" w:bidi="hi-IN"/>
        </w:rPr>
        <w:t>I cittadini fragili che possono ricevere le vaccinazioni sono coloro che dispongono di un</w:t>
      </w:r>
      <w:r w:rsidR="0053785C">
        <w:rPr>
          <w:rFonts w:ascii="Times New Roman" w:eastAsia="Arial Unicode MS" w:hAnsi="Times New Roman"/>
          <w:color w:val="0033CC"/>
          <w:kern w:val="2"/>
          <w:sz w:val="24"/>
          <w:szCs w:val="24"/>
          <w:lang w:eastAsia="zh-CN" w:bidi="hi-IN"/>
        </w:rPr>
        <w:t>’</w:t>
      </w:r>
      <w:r w:rsidRPr="00D1030B">
        <w:rPr>
          <w:rFonts w:ascii="Times New Roman" w:eastAsia="Arial Unicode MS" w:hAnsi="Times New Roman"/>
          <w:color w:val="0033CC"/>
          <w:kern w:val="2"/>
          <w:sz w:val="24"/>
          <w:szCs w:val="24"/>
          <w:lang w:eastAsia="zh-CN" w:bidi="hi-IN"/>
        </w:rPr>
        <w:t>esenzione per malattia cronica, ossia sono le persone affette da patologie che possono aumentare il rischio di sviluppare forme severe di Covid19.</w:t>
      </w:r>
      <w:r>
        <w:rPr>
          <w:rFonts w:ascii="Times New Roman" w:eastAsia="Arial Unicode MS" w:hAnsi="Times New Roman"/>
          <w:b/>
          <w:color w:val="0033CC"/>
          <w:kern w:val="2"/>
          <w:sz w:val="24"/>
          <w:szCs w:val="24"/>
          <w:lang w:eastAsia="zh-CN" w:bidi="hi-IN"/>
        </w:rPr>
        <w:t xml:space="preserve"> </w:t>
      </w:r>
      <w:hyperlink r:id="rId15" w:history="1">
        <w:r w:rsidRPr="00D1030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1030B" w:rsidRDefault="00D1030B" w:rsidP="00AF6312">
      <w:pPr>
        <w:widowControl w:val="0"/>
        <w:suppressAutoHyphens/>
        <w:rPr>
          <w:rFonts w:ascii="Times New Roman" w:eastAsia="Arial Unicode MS" w:hAnsi="Times New Roman"/>
          <w:b/>
          <w:color w:val="0033CC"/>
          <w:kern w:val="2"/>
          <w:sz w:val="24"/>
          <w:szCs w:val="24"/>
          <w:lang w:eastAsia="zh-CN" w:bidi="hi-IN"/>
        </w:rPr>
      </w:pPr>
    </w:p>
    <w:p w:rsidR="00916FBF" w:rsidRPr="00BD56EE" w:rsidRDefault="00F00536" w:rsidP="00BD56EE">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BD56EE">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proofErr w:type="spellStart"/>
      <w:r w:rsidRPr="00BD56EE">
        <w:rPr>
          <w:rFonts w:ascii="Times New Roman" w:eastAsia="Arial Unicode MS" w:hAnsi="Times New Roman"/>
          <w:b/>
          <w:color w:val="0033CC"/>
          <w:kern w:val="2"/>
          <w:sz w:val="24"/>
          <w:szCs w:val="24"/>
          <w:lang w:eastAsia="zh-CN" w:bidi="hi-IN"/>
        </w:rPr>
        <w:t>Settegiorni</w:t>
      </w:r>
      <w:proofErr w:type="spellEnd"/>
      <w:r w:rsidRPr="00BD56EE">
        <w:rPr>
          <w:rFonts w:ascii="Times New Roman" w:eastAsia="Arial Unicode MS" w:hAnsi="Times New Roman"/>
          <w:b/>
          <w:color w:val="0033CC"/>
          <w:kern w:val="2"/>
          <w:sz w:val="24"/>
          <w:szCs w:val="24"/>
          <w:lang w:eastAsia="zh-CN" w:bidi="hi-IN"/>
        </w:rPr>
        <w:t xml:space="preserve"> PD</w:t>
      </w:r>
      <w:r w:rsidR="00D9365B">
        <w:rPr>
          <w:rFonts w:ascii="Times New Roman" w:eastAsia="Arial Unicode MS" w:hAnsi="Times New Roman"/>
          <w:b/>
          <w:color w:val="0033CC"/>
          <w:kern w:val="2"/>
          <w:sz w:val="24"/>
          <w:szCs w:val="24"/>
          <w:lang w:eastAsia="zh-CN" w:bidi="hi-IN"/>
        </w:rPr>
        <w:t>”</w:t>
      </w:r>
      <w:r w:rsidRPr="00BD56EE">
        <w:rPr>
          <w:rFonts w:ascii="Times New Roman" w:eastAsia="Arial Unicode MS" w:hAnsi="Times New Roman"/>
          <w:b/>
          <w:color w:val="0033CC"/>
          <w:kern w:val="2"/>
          <w:sz w:val="24"/>
          <w:szCs w:val="24"/>
          <w:lang w:eastAsia="zh-CN" w:bidi="hi-IN"/>
        </w:rPr>
        <w:t xml:space="preserve">, news </w:t>
      </w:r>
      <w:proofErr w:type="spellStart"/>
      <w:r w:rsidRPr="00BD56EE">
        <w:rPr>
          <w:rFonts w:ascii="Times New Roman" w:eastAsia="Arial Unicode MS" w:hAnsi="Times New Roman"/>
          <w:b/>
          <w:color w:val="0033CC"/>
          <w:kern w:val="2"/>
          <w:sz w:val="24"/>
          <w:szCs w:val="24"/>
          <w:lang w:eastAsia="zh-CN" w:bidi="hi-IN"/>
        </w:rPr>
        <w:t>letter</w:t>
      </w:r>
      <w:proofErr w:type="spellEnd"/>
      <w:r w:rsidRPr="00BD56EE">
        <w:rPr>
          <w:rFonts w:ascii="Times New Roman" w:eastAsia="Arial Unicode MS" w:hAnsi="Times New Roman"/>
          <w:b/>
          <w:color w:val="0033CC"/>
          <w:kern w:val="2"/>
          <w:sz w:val="24"/>
          <w:szCs w:val="24"/>
          <w:lang w:eastAsia="zh-CN" w:bidi="hi-IN"/>
        </w:rPr>
        <w:t xml:space="preserve"> del gruppo PD in Consiglio regionale </w:t>
      </w:r>
    </w:p>
    <w:p w:rsidR="00440919" w:rsidRDefault="00695D23" w:rsidP="0044091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550 del 16</w:t>
      </w:r>
      <w:r w:rsidR="00440919">
        <w:rPr>
          <w:rFonts w:ascii="Times New Roman" w:eastAsia="Arial Unicode MS" w:hAnsi="Times New Roman"/>
          <w:b/>
          <w:color w:val="0033CC"/>
          <w:kern w:val="2"/>
          <w:sz w:val="24"/>
          <w:szCs w:val="24"/>
          <w:lang w:eastAsia="zh-CN" w:bidi="hi-IN"/>
        </w:rPr>
        <w:t xml:space="preserve"> aprile 2021. </w:t>
      </w:r>
    </w:p>
    <w:p w:rsidR="00695D23" w:rsidRPr="00695D23" w:rsidRDefault="00695D23" w:rsidP="00695D23">
      <w:pPr>
        <w:widowControl w:val="0"/>
        <w:suppressAutoHyphens/>
        <w:rPr>
          <w:rFonts w:ascii="Times New Roman" w:eastAsia="Arial Unicode MS" w:hAnsi="Times New Roman"/>
          <w:b/>
          <w:color w:val="0033CC"/>
          <w:kern w:val="2"/>
          <w:sz w:val="24"/>
          <w:szCs w:val="24"/>
          <w:lang w:eastAsia="zh-CN" w:bidi="hi-IN"/>
        </w:rPr>
      </w:pPr>
      <w:r w:rsidRPr="00695D23">
        <w:rPr>
          <w:rFonts w:ascii="Times New Roman" w:eastAsia="Arial Unicode MS" w:hAnsi="Times New Roman"/>
          <w:b/>
          <w:color w:val="0033CC"/>
          <w:kern w:val="2"/>
          <w:sz w:val="24"/>
          <w:szCs w:val="24"/>
          <w:lang w:eastAsia="zh-CN" w:bidi="hi-IN"/>
        </w:rPr>
        <w:t>Prima le persone fragili</w:t>
      </w:r>
      <w:r>
        <w:rPr>
          <w:rFonts w:ascii="Times New Roman" w:eastAsia="Arial Unicode MS" w:hAnsi="Times New Roman"/>
          <w:b/>
          <w:color w:val="0033CC"/>
          <w:kern w:val="2"/>
          <w:sz w:val="24"/>
          <w:szCs w:val="24"/>
          <w:lang w:eastAsia="zh-CN" w:bidi="hi-IN"/>
        </w:rPr>
        <w:t xml:space="preserve">. </w:t>
      </w:r>
      <w:r w:rsidRPr="00695D23">
        <w:rPr>
          <w:rFonts w:ascii="Times New Roman" w:eastAsia="Arial Unicode MS" w:hAnsi="Times New Roman"/>
          <w:b/>
          <w:color w:val="0033CC"/>
          <w:kern w:val="2"/>
          <w:sz w:val="24"/>
          <w:szCs w:val="24"/>
          <w:lang w:eastAsia="zh-CN" w:bidi="hi-IN"/>
        </w:rPr>
        <w:t>Troppi disagi per le vaccinazioni di disabili e vulnerabili, le proposte del Pd alla giunta lombarda</w:t>
      </w:r>
    </w:p>
    <w:p w:rsidR="00440919" w:rsidRDefault="00695D23" w:rsidP="00695D23">
      <w:pPr>
        <w:widowControl w:val="0"/>
        <w:suppressAutoHyphens/>
        <w:rPr>
          <w:rFonts w:ascii="Times New Roman" w:eastAsia="Arial Unicode MS" w:hAnsi="Times New Roman"/>
          <w:b/>
          <w:color w:val="0033CC"/>
          <w:kern w:val="2"/>
          <w:sz w:val="24"/>
          <w:szCs w:val="24"/>
          <w:lang w:eastAsia="zh-CN" w:bidi="hi-IN"/>
        </w:rPr>
      </w:pPr>
      <w:r w:rsidRPr="00695D23">
        <w:rPr>
          <w:rFonts w:ascii="Times New Roman" w:eastAsia="Arial Unicode MS" w:hAnsi="Times New Roman"/>
          <w:color w:val="0033CC"/>
          <w:kern w:val="2"/>
          <w:sz w:val="24"/>
          <w:szCs w:val="24"/>
          <w:lang w:eastAsia="zh-CN" w:bidi="hi-IN"/>
        </w:rPr>
        <w:t xml:space="preserve">È stata approvata martedì in aula una mozione del Pd che impegna la Regione Lombardia ad accelerare la campagna di vaccinazione delle persone disabili ed estremamente vulnerabili. Il documento dispone che siano previste linee vaccinali dedicate ai soggetti più fragili non in carico ai reparti ospedalieri, ai disabili gravi e ai loro conviventi e </w:t>
      </w:r>
      <w:proofErr w:type="spellStart"/>
      <w:r w:rsidRPr="00695D23">
        <w:rPr>
          <w:rFonts w:ascii="Times New Roman" w:eastAsia="Arial Unicode MS" w:hAnsi="Times New Roman"/>
          <w:color w:val="0033CC"/>
          <w:kern w:val="2"/>
          <w:sz w:val="24"/>
          <w:szCs w:val="24"/>
          <w:lang w:eastAsia="zh-CN" w:bidi="hi-IN"/>
        </w:rPr>
        <w:t>caregiver</w:t>
      </w:r>
      <w:proofErr w:type="spellEnd"/>
      <w:r w:rsidRPr="00695D23">
        <w:rPr>
          <w:rFonts w:ascii="Times New Roman" w:eastAsia="Arial Unicode MS" w:hAnsi="Times New Roman"/>
          <w:color w:val="0033CC"/>
          <w:kern w:val="2"/>
          <w:sz w:val="24"/>
          <w:szCs w:val="24"/>
          <w:lang w:eastAsia="zh-CN" w:bidi="hi-IN"/>
        </w:rPr>
        <w:t xml:space="preserve">. Dovranno inoltre essere potenziati gli uffici dei </w:t>
      </w:r>
      <w:proofErr w:type="spellStart"/>
      <w:r w:rsidRPr="00695D23">
        <w:rPr>
          <w:rFonts w:ascii="Times New Roman" w:eastAsia="Arial Unicode MS" w:hAnsi="Times New Roman"/>
          <w:color w:val="0033CC"/>
          <w:kern w:val="2"/>
          <w:sz w:val="24"/>
          <w:szCs w:val="24"/>
          <w:lang w:eastAsia="zh-CN" w:bidi="hi-IN"/>
        </w:rPr>
        <w:t>vax</w:t>
      </w:r>
      <w:proofErr w:type="spellEnd"/>
      <w:r w:rsidRPr="00695D23">
        <w:rPr>
          <w:rFonts w:ascii="Times New Roman" w:eastAsia="Arial Unicode MS" w:hAnsi="Times New Roman"/>
          <w:color w:val="0033CC"/>
          <w:kern w:val="2"/>
          <w:sz w:val="24"/>
          <w:szCs w:val="24"/>
          <w:lang w:eastAsia="zh-CN" w:bidi="hi-IN"/>
        </w:rPr>
        <w:t xml:space="preserve"> manager e incrementate le informazioni ai medici di medicina generale. Dallo stesso Pd un appello alla giunta a diffondere informazioni univoche, utili a far vivere con la necessaria tranquillità la campagna vaccinale</w:t>
      </w:r>
      <w:r w:rsidRPr="00695D23">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6" w:history="1">
        <w:r w:rsidRPr="00695D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95D23" w:rsidRDefault="00695D23" w:rsidP="00695D23">
      <w:pPr>
        <w:widowControl w:val="0"/>
        <w:suppressAutoHyphens/>
        <w:rPr>
          <w:rFonts w:ascii="Times New Roman" w:eastAsia="Arial Unicode MS" w:hAnsi="Times New Roman"/>
          <w:b/>
          <w:color w:val="0033CC"/>
          <w:kern w:val="2"/>
          <w:sz w:val="24"/>
          <w:szCs w:val="24"/>
          <w:lang w:eastAsia="zh-CN" w:bidi="hi-IN"/>
        </w:rPr>
      </w:pPr>
    </w:p>
    <w:p w:rsidR="00695D23" w:rsidRPr="00695D23" w:rsidRDefault="00695D23" w:rsidP="00695D2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w:t>
      </w:r>
      <w:r w:rsidR="0053785C">
        <w:rPr>
          <w:rFonts w:ascii="Times New Roman" w:eastAsia="Arial Unicode MS" w:hAnsi="Times New Roman"/>
          <w:b/>
          <w:color w:val="0033CC"/>
          <w:kern w:val="2"/>
          <w:sz w:val="24"/>
          <w:szCs w:val="24"/>
          <w:lang w:eastAsia="zh-CN" w:bidi="hi-IN"/>
        </w:rPr>
        <w:t>’</w:t>
      </w:r>
      <w:r w:rsidRPr="00695D23">
        <w:rPr>
          <w:rFonts w:ascii="Times New Roman" w:eastAsia="Arial Unicode MS" w:hAnsi="Times New Roman"/>
          <w:b/>
          <w:color w:val="0033CC"/>
          <w:kern w:val="2"/>
          <w:sz w:val="24"/>
          <w:szCs w:val="24"/>
          <w:lang w:eastAsia="zh-CN" w:bidi="hi-IN"/>
        </w:rPr>
        <w:t>elisoccorso anche di notte</w:t>
      </w:r>
      <w:r>
        <w:rPr>
          <w:rFonts w:ascii="Times New Roman" w:eastAsia="Arial Unicode MS" w:hAnsi="Times New Roman"/>
          <w:b/>
          <w:color w:val="0033CC"/>
          <w:kern w:val="2"/>
          <w:sz w:val="24"/>
          <w:szCs w:val="24"/>
          <w:lang w:eastAsia="zh-CN" w:bidi="hi-IN"/>
        </w:rPr>
        <w:t xml:space="preserve">. </w:t>
      </w:r>
      <w:r w:rsidRPr="00695D23">
        <w:rPr>
          <w:rFonts w:ascii="Times New Roman" w:eastAsia="Arial Unicode MS" w:hAnsi="Times New Roman"/>
          <w:b/>
          <w:color w:val="0033CC"/>
          <w:kern w:val="2"/>
          <w:sz w:val="24"/>
          <w:szCs w:val="24"/>
          <w:lang w:eastAsia="zh-CN" w:bidi="hi-IN"/>
        </w:rPr>
        <w:t xml:space="preserve">Grazie a una mozione del Pd, risolto il problema del servizio </w:t>
      </w:r>
      <w:proofErr w:type="spellStart"/>
      <w:r w:rsidRPr="00695D23">
        <w:rPr>
          <w:rFonts w:ascii="Times New Roman" w:eastAsia="Arial Unicode MS" w:hAnsi="Times New Roman"/>
          <w:b/>
          <w:color w:val="0033CC"/>
          <w:kern w:val="2"/>
          <w:sz w:val="24"/>
          <w:szCs w:val="24"/>
          <w:lang w:eastAsia="zh-CN" w:bidi="hi-IN"/>
        </w:rPr>
        <w:t>Areu</w:t>
      </w:r>
      <w:proofErr w:type="spellEnd"/>
      <w:r w:rsidRPr="00695D23">
        <w:rPr>
          <w:rFonts w:ascii="Times New Roman" w:eastAsia="Arial Unicode MS" w:hAnsi="Times New Roman"/>
          <w:b/>
          <w:color w:val="0033CC"/>
          <w:kern w:val="2"/>
          <w:sz w:val="24"/>
          <w:szCs w:val="24"/>
          <w:lang w:eastAsia="zh-CN" w:bidi="hi-IN"/>
        </w:rPr>
        <w:t xml:space="preserve"> in Valtellina. E a Bormio automedica 24 ore</w:t>
      </w:r>
    </w:p>
    <w:p w:rsidR="00695D23" w:rsidRDefault="00695D23" w:rsidP="00695D23">
      <w:pPr>
        <w:widowControl w:val="0"/>
        <w:suppressAutoHyphens/>
        <w:rPr>
          <w:rFonts w:ascii="Times New Roman" w:eastAsia="Arial Unicode MS" w:hAnsi="Times New Roman"/>
          <w:b/>
          <w:color w:val="0033CC"/>
          <w:kern w:val="2"/>
          <w:sz w:val="24"/>
          <w:szCs w:val="24"/>
          <w:lang w:eastAsia="zh-CN" w:bidi="hi-IN"/>
        </w:rPr>
      </w:pPr>
      <w:r w:rsidRPr="00695D23">
        <w:rPr>
          <w:rFonts w:ascii="Times New Roman" w:eastAsia="Arial Unicode MS" w:hAnsi="Times New Roman"/>
          <w:color w:val="0033CC"/>
          <w:kern w:val="2"/>
          <w:sz w:val="24"/>
          <w:szCs w:val="24"/>
          <w:lang w:eastAsia="zh-CN" w:bidi="hi-IN"/>
        </w:rPr>
        <w:t>Via libera del consiglio regionale alla mozione del gruppo regionale del Pd sulla mancata copertura dell</w:t>
      </w:r>
      <w:r w:rsidR="0053785C">
        <w:rPr>
          <w:rFonts w:ascii="Times New Roman" w:eastAsia="Arial Unicode MS" w:hAnsi="Times New Roman"/>
          <w:color w:val="0033CC"/>
          <w:kern w:val="2"/>
          <w:sz w:val="24"/>
          <w:szCs w:val="24"/>
          <w:lang w:eastAsia="zh-CN" w:bidi="hi-IN"/>
        </w:rPr>
        <w:t>’</w:t>
      </w:r>
      <w:r w:rsidRPr="00695D23">
        <w:rPr>
          <w:rFonts w:ascii="Times New Roman" w:eastAsia="Arial Unicode MS" w:hAnsi="Times New Roman"/>
          <w:color w:val="0033CC"/>
          <w:kern w:val="2"/>
          <w:sz w:val="24"/>
          <w:szCs w:val="24"/>
          <w:lang w:eastAsia="zh-CN" w:bidi="hi-IN"/>
        </w:rPr>
        <w:t xml:space="preserve">elisoccorso di </w:t>
      </w:r>
      <w:proofErr w:type="spellStart"/>
      <w:r w:rsidRPr="00695D23">
        <w:rPr>
          <w:rFonts w:ascii="Times New Roman" w:eastAsia="Arial Unicode MS" w:hAnsi="Times New Roman"/>
          <w:color w:val="0033CC"/>
          <w:kern w:val="2"/>
          <w:sz w:val="24"/>
          <w:szCs w:val="24"/>
          <w:lang w:eastAsia="zh-CN" w:bidi="hi-IN"/>
        </w:rPr>
        <w:t>Areu</w:t>
      </w:r>
      <w:proofErr w:type="spellEnd"/>
      <w:r w:rsidRPr="00695D23">
        <w:rPr>
          <w:rFonts w:ascii="Times New Roman" w:eastAsia="Arial Unicode MS" w:hAnsi="Times New Roman"/>
          <w:color w:val="0033CC"/>
          <w:kern w:val="2"/>
          <w:sz w:val="24"/>
          <w:szCs w:val="24"/>
          <w:lang w:eastAsia="zh-CN" w:bidi="hi-IN"/>
        </w:rPr>
        <w:t xml:space="preserve"> in Valtellina e, più in generale, nelle aree di montagna. Ora si attende al più </w:t>
      </w:r>
      <w:r w:rsidRPr="00695D23">
        <w:rPr>
          <w:rFonts w:ascii="Times New Roman" w:eastAsia="Arial Unicode MS" w:hAnsi="Times New Roman"/>
          <w:color w:val="0033CC"/>
          <w:kern w:val="2"/>
          <w:sz w:val="24"/>
          <w:szCs w:val="24"/>
          <w:lang w:eastAsia="zh-CN" w:bidi="hi-IN"/>
        </w:rPr>
        <w:lastRenderedPageBreak/>
        <w:t>presto l</w:t>
      </w:r>
      <w:r w:rsidR="0053785C">
        <w:rPr>
          <w:rFonts w:ascii="Times New Roman" w:eastAsia="Arial Unicode MS" w:hAnsi="Times New Roman"/>
          <w:color w:val="0033CC"/>
          <w:kern w:val="2"/>
          <w:sz w:val="24"/>
          <w:szCs w:val="24"/>
          <w:lang w:eastAsia="zh-CN" w:bidi="hi-IN"/>
        </w:rPr>
        <w:t>’</w:t>
      </w:r>
      <w:r w:rsidRPr="00695D23">
        <w:rPr>
          <w:rFonts w:ascii="Times New Roman" w:eastAsia="Arial Unicode MS" w:hAnsi="Times New Roman"/>
          <w:color w:val="0033CC"/>
          <w:kern w:val="2"/>
          <w:sz w:val="24"/>
          <w:szCs w:val="24"/>
          <w:lang w:eastAsia="zh-CN" w:bidi="hi-IN"/>
        </w:rPr>
        <w:t>implementazione dei servizi di elisoccorso 24 ore dalla base di Sondrio-Caiolo, l</w:t>
      </w:r>
      <w:r w:rsidR="0053785C">
        <w:rPr>
          <w:rFonts w:ascii="Times New Roman" w:eastAsia="Arial Unicode MS" w:hAnsi="Times New Roman"/>
          <w:color w:val="0033CC"/>
          <w:kern w:val="2"/>
          <w:sz w:val="24"/>
          <w:szCs w:val="24"/>
          <w:lang w:eastAsia="zh-CN" w:bidi="hi-IN"/>
        </w:rPr>
        <w:t>’</w:t>
      </w:r>
      <w:r w:rsidRPr="00695D23">
        <w:rPr>
          <w:rFonts w:ascii="Times New Roman" w:eastAsia="Arial Unicode MS" w:hAnsi="Times New Roman"/>
          <w:color w:val="0033CC"/>
          <w:kern w:val="2"/>
          <w:sz w:val="24"/>
          <w:szCs w:val="24"/>
          <w:lang w:eastAsia="zh-CN" w:bidi="hi-IN"/>
        </w:rPr>
        <w:t>automedica, sempre 24 ore, a Bormio, e un</w:t>
      </w:r>
      <w:r w:rsidR="0053785C">
        <w:rPr>
          <w:rFonts w:ascii="Times New Roman" w:eastAsia="Arial Unicode MS" w:hAnsi="Times New Roman"/>
          <w:color w:val="0033CC"/>
          <w:kern w:val="2"/>
          <w:sz w:val="24"/>
          <w:szCs w:val="24"/>
          <w:lang w:eastAsia="zh-CN" w:bidi="hi-IN"/>
        </w:rPr>
        <w:t>’</w:t>
      </w:r>
      <w:r w:rsidRPr="00695D23">
        <w:rPr>
          <w:rFonts w:ascii="Times New Roman" w:eastAsia="Arial Unicode MS" w:hAnsi="Times New Roman"/>
          <w:color w:val="0033CC"/>
          <w:kern w:val="2"/>
          <w:sz w:val="24"/>
          <w:szCs w:val="24"/>
          <w:lang w:eastAsia="zh-CN" w:bidi="hi-IN"/>
        </w:rPr>
        <w:t>ambulanza aggiuntiva all</w:t>
      </w:r>
      <w:r w:rsidR="0053785C">
        <w:rPr>
          <w:rFonts w:ascii="Times New Roman" w:eastAsia="Arial Unicode MS" w:hAnsi="Times New Roman"/>
          <w:color w:val="0033CC"/>
          <w:kern w:val="2"/>
          <w:sz w:val="24"/>
          <w:szCs w:val="24"/>
          <w:lang w:eastAsia="zh-CN" w:bidi="hi-IN"/>
        </w:rPr>
        <w:t>’</w:t>
      </w:r>
      <w:r w:rsidRPr="00695D23">
        <w:rPr>
          <w:rFonts w:ascii="Times New Roman" w:eastAsia="Arial Unicode MS" w:hAnsi="Times New Roman"/>
          <w:color w:val="0033CC"/>
          <w:kern w:val="2"/>
          <w:sz w:val="24"/>
          <w:szCs w:val="24"/>
          <w:lang w:eastAsia="zh-CN" w:bidi="hi-IN"/>
        </w:rPr>
        <w:t>ospedale di Morbegno. Fondamentale poi l</w:t>
      </w:r>
      <w:r w:rsidR="0053785C">
        <w:rPr>
          <w:rFonts w:ascii="Times New Roman" w:eastAsia="Arial Unicode MS" w:hAnsi="Times New Roman"/>
          <w:color w:val="0033CC"/>
          <w:kern w:val="2"/>
          <w:sz w:val="24"/>
          <w:szCs w:val="24"/>
          <w:lang w:eastAsia="zh-CN" w:bidi="hi-IN"/>
        </w:rPr>
        <w:t>’</w:t>
      </w:r>
      <w:r w:rsidRPr="00695D23">
        <w:rPr>
          <w:rFonts w:ascii="Times New Roman" w:eastAsia="Arial Unicode MS" w:hAnsi="Times New Roman"/>
          <w:color w:val="0033CC"/>
          <w:kern w:val="2"/>
          <w:sz w:val="24"/>
          <w:szCs w:val="24"/>
          <w:lang w:eastAsia="zh-CN" w:bidi="hi-IN"/>
        </w:rPr>
        <w:t>impegno a provvedere al reclutamento di personale in tutte le aree montane anche mediante idonee forme di incentivazione.</w:t>
      </w:r>
      <w:r>
        <w:rPr>
          <w:rFonts w:ascii="Times New Roman" w:eastAsia="Arial Unicode MS" w:hAnsi="Times New Roman"/>
          <w:b/>
          <w:color w:val="0033CC"/>
          <w:kern w:val="2"/>
          <w:sz w:val="24"/>
          <w:szCs w:val="24"/>
          <w:lang w:eastAsia="zh-CN" w:bidi="hi-IN"/>
        </w:rPr>
        <w:t xml:space="preserve"> </w:t>
      </w:r>
      <w:hyperlink r:id="rId17" w:history="1">
        <w:r w:rsidRPr="00695D2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695D23" w:rsidRDefault="00695D23" w:rsidP="0041218A">
      <w:pPr>
        <w:widowControl w:val="0"/>
        <w:suppressAutoHyphens/>
        <w:rPr>
          <w:rFonts w:ascii="Times New Roman" w:eastAsia="Arial Unicode MS" w:hAnsi="Times New Roman"/>
          <w:b/>
          <w:color w:val="0033CC"/>
          <w:kern w:val="2"/>
          <w:sz w:val="24"/>
          <w:szCs w:val="24"/>
          <w:lang w:eastAsia="zh-CN" w:bidi="hi-IN"/>
        </w:rPr>
      </w:pPr>
    </w:p>
    <w:p w:rsidR="00695D23" w:rsidRDefault="00695D23" w:rsidP="00695D2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w:t>
      </w:r>
      <w:r>
        <w:rPr>
          <w:rFonts w:ascii="Times New Roman" w:eastAsia="Arial Unicode MS" w:hAnsi="Times New Roman"/>
          <w:b/>
          <w:color w:val="0033CC"/>
          <w:kern w:val="2"/>
          <w:sz w:val="24"/>
          <w:szCs w:val="24"/>
          <w:lang w:eastAsia="zh-CN" w:bidi="hi-IN"/>
        </w:rPr>
        <w:t>51</w:t>
      </w:r>
      <w:r>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23</w:t>
      </w:r>
      <w:r>
        <w:rPr>
          <w:rFonts w:ascii="Times New Roman" w:eastAsia="Arial Unicode MS" w:hAnsi="Times New Roman"/>
          <w:b/>
          <w:color w:val="0033CC"/>
          <w:kern w:val="2"/>
          <w:sz w:val="24"/>
          <w:szCs w:val="24"/>
          <w:lang w:eastAsia="zh-CN" w:bidi="hi-IN"/>
        </w:rPr>
        <w:t xml:space="preserve"> aprile 2021. </w:t>
      </w:r>
    </w:p>
    <w:p w:rsidR="00695D23" w:rsidRPr="00695D23" w:rsidRDefault="00695D23" w:rsidP="00695D23">
      <w:pPr>
        <w:widowControl w:val="0"/>
        <w:suppressAutoHyphens/>
        <w:rPr>
          <w:rFonts w:ascii="Times New Roman" w:eastAsia="Arial Unicode MS" w:hAnsi="Times New Roman"/>
          <w:b/>
          <w:color w:val="0033CC"/>
          <w:kern w:val="2"/>
          <w:sz w:val="24"/>
          <w:szCs w:val="24"/>
          <w:lang w:eastAsia="zh-CN" w:bidi="hi-IN"/>
        </w:rPr>
      </w:pPr>
      <w:r w:rsidRPr="00695D23">
        <w:rPr>
          <w:rFonts w:ascii="Times New Roman" w:eastAsia="Arial Unicode MS" w:hAnsi="Times New Roman"/>
          <w:b/>
          <w:color w:val="0033CC"/>
          <w:kern w:val="2"/>
          <w:sz w:val="24"/>
          <w:szCs w:val="24"/>
          <w:lang w:eastAsia="zh-CN" w:bidi="hi-IN"/>
        </w:rPr>
        <w:t>Tamponi, arriva il salivare</w:t>
      </w:r>
      <w:r>
        <w:rPr>
          <w:rFonts w:ascii="Times New Roman" w:eastAsia="Arial Unicode MS" w:hAnsi="Times New Roman"/>
          <w:b/>
          <w:color w:val="0033CC"/>
          <w:kern w:val="2"/>
          <w:sz w:val="24"/>
          <w:szCs w:val="24"/>
          <w:lang w:eastAsia="zh-CN" w:bidi="hi-IN"/>
        </w:rPr>
        <w:t xml:space="preserve">. </w:t>
      </w:r>
      <w:r w:rsidRPr="00695D23">
        <w:rPr>
          <w:rFonts w:ascii="Times New Roman" w:eastAsia="Arial Unicode MS" w:hAnsi="Times New Roman"/>
          <w:b/>
          <w:color w:val="0033CC"/>
          <w:kern w:val="2"/>
          <w:sz w:val="24"/>
          <w:szCs w:val="24"/>
          <w:lang w:eastAsia="zh-CN" w:bidi="hi-IN"/>
        </w:rPr>
        <w:t>Lo ha chiesto a lungo il Pd e finalmente la Regione si è mossa per chiedere il test più “facile” per i ragazzi. Ora però serve chiarezza sugli screening gratuiti</w:t>
      </w:r>
    </w:p>
    <w:p w:rsidR="00695D23" w:rsidRDefault="00695D23" w:rsidP="00695D23">
      <w:pPr>
        <w:widowControl w:val="0"/>
        <w:suppressAutoHyphens/>
        <w:rPr>
          <w:rFonts w:ascii="Times New Roman" w:eastAsia="Arial Unicode MS" w:hAnsi="Times New Roman"/>
          <w:b/>
          <w:color w:val="0033CC"/>
          <w:kern w:val="2"/>
          <w:sz w:val="24"/>
          <w:szCs w:val="24"/>
          <w:lang w:eastAsia="zh-CN" w:bidi="hi-IN"/>
        </w:rPr>
      </w:pPr>
      <w:r w:rsidRPr="00695D23">
        <w:rPr>
          <w:rFonts w:ascii="Times New Roman" w:eastAsia="Arial Unicode MS" w:hAnsi="Times New Roman"/>
          <w:color w:val="0033CC"/>
          <w:kern w:val="2"/>
          <w:sz w:val="24"/>
          <w:szCs w:val="24"/>
          <w:lang w:eastAsia="zh-CN" w:bidi="hi-IN"/>
        </w:rPr>
        <w:t>Dopo che il gruppo regionale del Pd aveva chiesto a lungo di attivare un piano di screening diffusi grazie anche ai tamponi salivari, finalmente Regione Lombardia si è mossa e si sta impegnando per ottenere la possibilità di usarli da parte del Governo che è d</w:t>
      </w:r>
      <w:r w:rsidR="0053785C">
        <w:rPr>
          <w:rFonts w:ascii="Times New Roman" w:eastAsia="Arial Unicode MS" w:hAnsi="Times New Roman"/>
          <w:color w:val="0033CC"/>
          <w:kern w:val="2"/>
          <w:sz w:val="24"/>
          <w:szCs w:val="24"/>
          <w:lang w:eastAsia="zh-CN" w:bidi="hi-IN"/>
        </w:rPr>
        <w:t>’</w:t>
      </w:r>
      <w:r w:rsidRPr="00695D23">
        <w:rPr>
          <w:rFonts w:ascii="Times New Roman" w:eastAsia="Arial Unicode MS" w:hAnsi="Times New Roman"/>
          <w:color w:val="0033CC"/>
          <w:kern w:val="2"/>
          <w:sz w:val="24"/>
          <w:szCs w:val="24"/>
          <w:lang w:eastAsia="zh-CN" w:bidi="hi-IN"/>
        </w:rPr>
        <w:t>accordo. Più facili, meno invasivi per i ragazzi e i bambini, saranno fondamentali nelle attività di monitoraggio nelle scuole lombarde. L</w:t>
      </w:r>
      <w:r w:rsidR="0053785C">
        <w:rPr>
          <w:rFonts w:ascii="Times New Roman" w:eastAsia="Arial Unicode MS" w:hAnsi="Times New Roman"/>
          <w:color w:val="0033CC"/>
          <w:kern w:val="2"/>
          <w:sz w:val="24"/>
          <w:szCs w:val="24"/>
          <w:lang w:eastAsia="zh-CN" w:bidi="hi-IN"/>
        </w:rPr>
        <w:t>’</w:t>
      </w:r>
      <w:r w:rsidRPr="00695D23">
        <w:rPr>
          <w:rFonts w:ascii="Times New Roman" w:eastAsia="Arial Unicode MS" w:hAnsi="Times New Roman"/>
          <w:color w:val="0033CC"/>
          <w:kern w:val="2"/>
          <w:sz w:val="24"/>
          <w:szCs w:val="24"/>
          <w:lang w:eastAsia="zh-CN" w:bidi="hi-IN"/>
        </w:rPr>
        <w:t>importante è scongiurare il rischio di nuove chiusure. L</w:t>
      </w:r>
      <w:r w:rsidR="0053785C">
        <w:rPr>
          <w:rFonts w:ascii="Times New Roman" w:eastAsia="Arial Unicode MS" w:hAnsi="Times New Roman"/>
          <w:color w:val="0033CC"/>
          <w:kern w:val="2"/>
          <w:sz w:val="24"/>
          <w:szCs w:val="24"/>
          <w:lang w:eastAsia="zh-CN" w:bidi="hi-IN"/>
        </w:rPr>
        <w:t>’</w:t>
      </w:r>
      <w:r w:rsidRPr="00695D23">
        <w:rPr>
          <w:rFonts w:ascii="Times New Roman" w:eastAsia="Arial Unicode MS" w:hAnsi="Times New Roman"/>
          <w:color w:val="0033CC"/>
          <w:kern w:val="2"/>
          <w:sz w:val="24"/>
          <w:szCs w:val="24"/>
          <w:lang w:eastAsia="zh-CN" w:bidi="hi-IN"/>
        </w:rPr>
        <w:t>esempio di Bollate. Sui test gratuiti dedicati agli studenti e al personale scolastico delle scuole superiori, invece, serve una maggiore chiarezza comunicativa</w:t>
      </w:r>
      <w:r w:rsidRPr="00695D23">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8" w:history="1">
        <w:r w:rsidRPr="002B6ED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F0926" w:rsidRDefault="00DF0926" w:rsidP="00695D23">
      <w:pPr>
        <w:widowControl w:val="0"/>
        <w:suppressAutoHyphens/>
        <w:rPr>
          <w:rFonts w:ascii="Times New Roman" w:eastAsia="Arial Unicode MS" w:hAnsi="Times New Roman"/>
          <w:b/>
          <w:color w:val="0033CC"/>
          <w:kern w:val="2"/>
          <w:sz w:val="24"/>
          <w:szCs w:val="24"/>
          <w:lang w:eastAsia="zh-CN" w:bidi="hi-IN"/>
        </w:rPr>
      </w:pPr>
    </w:p>
    <w:p w:rsidR="001D14E7" w:rsidRPr="00AE33A9" w:rsidRDefault="00912F97" w:rsidP="00951268">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nazionali</w:t>
      </w:r>
    </w:p>
    <w:p w:rsidR="00F01FD9" w:rsidRPr="00EF30DF" w:rsidRDefault="00125060" w:rsidP="00F01FD9">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19" w:history="1">
        <w:r w:rsidRPr="00AE33A9">
          <w:rPr>
            <w:rStyle w:val="Collegamentoipertestuale"/>
            <w:rFonts w:ascii="Times New Roman" w:eastAsia="Arial Unicode MS" w:hAnsi="Times New Roman"/>
            <w:b/>
            <w:color w:val="0033CC"/>
            <w:kern w:val="2"/>
            <w:sz w:val="24"/>
            <w:szCs w:val="24"/>
            <w:lang w:eastAsia="zh-CN" w:bidi="hi-IN"/>
          </w:rPr>
          <w:t>www.regioni.it/newsletter</w:t>
        </w:r>
      </w:hyperlink>
      <w:r w:rsidRPr="00AE33A9">
        <w:rPr>
          <w:rFonts w:ascii="Times New Roman" w:hAnsi="Times New Roman"/>
          <w:color w:val="0033CC"/>
          <w:sz w:val="24"/>
          <w:szCs w:val="24"/>
        </w:rPr>
        <w:t xml:space="preserve"> </w:t>
      </w:r>
    </w:p>
    <w:p w:rsidR="00CC329E" w:rsidRDefault="00CC329E" w:rsidP="00CC329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404</w:t>
      </w:r>
      <w:r w:rsidR="00DF0926">
        <w:rPr>
          <w:rFonts w:ascii="Times New Roman" w:eastAsia="Arial Unicode MS" w:hAnsi="Times New Roman"/>
          <w:b/>
          <w:color w:val="0033CC"/>
          <w:kern w:val="2"/>
          <w:sz w:val="24"/>
          <w:szCs w:val="24"/>
          <w:lang w:eastAsia="zh-CN" w:bidi="hi-IN"/>
        </w:rPr>
        <w:t>6 del 13</w:t>
      </w:r>
      <w:r>
        <w:rPr>
          <w:rFonts w:ascii="Times New Roman" w:eastAsia="Arial Unicode MS" w:hAnsi="Times New Roman"/>
          <w:b/>
          <w:color w:val="0033CC"/>
          <w:kern w:val="2"/>
          <w:sz w:val="24"/>
          <w:szCs w:val="24"/>
          <w:lang w:eastAsia="zh-CN" w:bidi="hi-IN"/>
        </w:rPr>
        <w:t xml:space="preserve"> aprile 2021</w:t>
      </w:r>
    </w:p>
    <w:p w:rsidR="00DF0926" w:rsidRPr="00DF0926" w:rsidRDefault="00DF0926" w:rsidP="00DF0926">
      <w:pPr>
        <w:widowControl w:val="0"/>
        <w:suppressAutoHyphens/>
        <w:rPr>
          <w:rFonts w:ascii="Times New Roman" w:eastAsia="Arial Unicode MS" w:hAnsi="Times New Roman"/>
          <w:b/>
          <w:color w:val="0033CC"/>
          <w:kern w:val="2"/>
          <w:sz w:val="24"/>
          <w:szCs w:val="24"/>
          <w:lang w:eastAsia="zh-CN" w:bidi="hi-IN"/>
        </w:rPr>
      </w:pPr>
      <w:r w:rsidRPr="00DF0926">
        <w:rPr>
          <w:rFonts w:ascii="Times New Roman" w:eastAsia="Arial Unicode MS" w:hAnsi="Times New Roman"/>
          <w:b/>
          <w:color w:val="0033CC"/>
          <w:kern w:val="2"/>
          <w:sz w:val="24"/>
          <w:szCs w:val="24"/>
          <w:lang w:eastAsia="zh-CN" w:bidi="hi-IN"/>
        </w:rPr>
        <w:t xml:space="preserve">Vaccinazioni nei luoghi di lavoro: linee guida </w:t>
      </w:r>
      <w:proofErr w:type="spellStart"/>
      <w:r w:rsidRPr="00DF0926">
        <w:rPr>
          <w:rFonts w:ascii="Times New Roman" w:eastAsia="Arial Unicode MS" w:hAnsi="Times New Roman"/>
          <w:b/>
          <w:color w:val="0033CC"/>
          <w:kern w:val="2"/>
          <w:sz w:val="24"/>
          <w:szCs w:val="24"/>
          <w:lang w:eastAsia="zh-CN" w:bidi="hi-IN"/>
        </w:rPr>
        <w:t>Inail</w:t>
      </w:r>
      <w:proofErr w:type="spellEnd"/>
      <w:r w:rsidRPr="00DF0926">
        <w:rPr>
          <w:rFonts w:ascii="Times New Roman" w:eastAsia="Arial Unicode MS" w:hAnsi="Times New Roman"/>
          <w:b/>
          <w:color w:val="0033CC"/>
          <w:kern w:val="2"/>
          <w:sz w:val="24"/>
          <w:szCs w:val="24"/>
          <w:lang w:eastAsia="zh-CN" w:bidi="hi-IN"/>
        </w:rPr>
        <w:t>, ministeri e Conferenza delle Regioni</w:t>
      </w:r>
    </w:p>
    <w:p w:rsidR="00CC329E" w:rsidRDefault="00DF0926" w:rsidP="00DF0926">
      <w:pPr>
        <w:widowControl w:val="0"/>
        <w:suppressAutoHyphens/>
        <w:rPr>
          <w:rFonts w:ascii="Times New Roman" w:eastAsia="Arial Unicode MS" w:hAnsi="Times New Roman"/>
          <w:b/>
          <w:color w:val="0033CC"/>
          <w:kern w:val="2"/>
          <w:sz w:val="24"/>
          <w:szCs w:val="24"/>
          <w:lang w:eastAsia="zh-CN" w:bidi="hi-IN"/>
        </w:rPr>
      </w:pPr>
      <w:proofErr w:type="spellStart"/>
      <w:r w:rsidRPr="00DF0926">
        <w:rPr>
          <w:rFonts w:ascii="Times New Roman" w:eastAsia="Arial Unicode MS" w:hAnsi="Times New Roman"/>
          <w:color w:val="0033CC"/>
          <w:kern w:val="2"/>
          <w:sz w:val="24"/>
          <w:szCs w:val="24"/>
          <w:lang w:eastAsia="zh-CN" w:bidi="hi-IN"/>
        </w:rPr>
        <w:t>L</w:t>
      </w:r>
      <w:r w:rsidR="0053785C">
        <w:rPr>
          <w:rFonts w:ascii="Times New Roman" w:eastAsia="Arial Unicode MS" w:hAnsi="Times New Roman"/>
          <w:color w:val="0033CC"/>
          <w:kern w:val="2"/>
          <w:sz w:val="24"/>
          <w:szCs w:val="24"/>
          <w:lang w:eastAsia="zh-CN" w:bidi="hi-IN"/>
        </w:rPr>
        <w:t>’</w:t>
      </w:r>
      <w:r w:rsidRPr="00DF0926">
        <w:rPr>
          <w:rFonts w:ascii="Times New Roman" w:eastAsia="Arial Unicode MS" w:hAnsi="Times New Roman"/>
          <w:color w:val="0033CC"/>
          <w:kern w:val="2"/>
          <w:sz w:val="24"/>
          <w:szCs w:val="24"/>
          <w:lang w:eastAsia="zh-CN" w:bidi="hi-IN"/>
        </w:rPr>
        <w:t>Inail</w:t>
      </w:r>
      <w:proofErr w:type="spellEnd"/>
      <w:r w:rsidRPr="00DF0926">
        <w:rPr>
          <w:rFonts w:ascii="Times New Roman" w:eastAsia="Arial Unicode MS" w:hAnsi="Times New Roman"/>
          <w:color w:val="0033CC"/>
          <w:kern w:val="2"/>
          <w:sz w:val="24"/>
          <w:szCs w:val="24"/>
          <w:lang w:eastAsia="zh-CN" w:bidi="hi-IN"/>
        </w:rPr>
        <w:t>, i Ministeri del Lavoro e della Salute, la Conferenza delle Regioni e delle Province autonome e la stru</w:t>
      </w:r>
      <w:r w:rsidRPr="00DF0926">
        <w:rPr>
          <w:rFonts w:ascii="Times New Roman" w:eastAsia="Arial Unicode MS" w:hAnsi="Times New Roman"/>
          <w:color w:val="0033CC"/>
          <w:kern w:val="2"/>
          <w:sz w:val="24"/>
          <w:szCs w:val="24"/>
          <w:lang w:eastAsia="zh-CN" w:bidi="hi-IN"/>
        </w:rPr>
        <w:t>ttura di supporto alle attività</w:t>
      </w:r>
      <w:r w:rsidRPr="00DF0926">
        <w:rPr>
          <w:rFonts w:ascii="Times New Roman" w:eastAsia="Arial Unicode MS" w:hAnsi="Times New Roman"/>
          <w:color w:val="0033CC"/>
          <w:kern w:val="2"/>
          <w:sz w:val="24"/>
          <w:szCs w:val="24"/>
          <w:lang w:eastAsia="zh-CN" w:bidi="hi-IN"/>
        </w:rPr>
        <w:t xml:space="preserve"> del commissario straordinario per l</w:t>
      </w:r>
      <w:r w:rsidR="0053785C">
        <w:rPr>
          <w:rFonts w:ascii="Times New Roman" w:eastAsia="Arial Unicode MS" w:hAnsi="Times New Roman"/>
          <w:color w:val="0033CC"/>
          <w:kern w:val="2"/>
          <w:sz w:val="24"/>
          <w:szCs w:val="24"/>
          <w:lang w:eastAsia="zh-CN" w:bidi="hi-IN"/>
        </w:rPr>
        <w:t>’</w:t>
      </w:r>
      <w:r w:rsidRPr="00DF0926">
        <w:rPr>
          <w:rFonts w:ascii="Times New Roman" w:eastAsia="Arial Unicode MS" w:hAnsi="Times New Roman"/>
          <w:color w:val="0033CC"/>
          <w:kern w:val="2"/>
          <w:sz w:val="24"/>
          <w:szCs w:val="24"/>
          <w:lang w:eastAsia="zh-CN" w:bidi="hi-IN"/>
        </w:rPr>
        <w:t>emergenza hanno elaborato un documento che fornisce indicazioni sulla vaccinazione anti-</w:t>
      </w:r>
      <w:proofErr w:type="spellStart"/>
      <w:r w:rsidRPr="00DF0926">
        <w:rPr>
          <w:rFonts w:ascii="Times New Roman" w:eastAsia="Arial Unicode MS" w:hAnsi="Times New Roman"/>
          <w:color w:val="0033CC"/>
          <w:kern w:val="2"/>
          <w:sz w:val="24"/>
          <w:szCs w:val="24"/>
          <w:lang w:eastAsia="zh-CN" w:bidi="hi-IN"/>
        </w:rPr>
        <w:t>Covid</w:t>
      </w:r>
      <w:proofErr w:type="spellEnd"/>
      <w:r w:rsidRPr="00DF0926">
        <w:rPr>
          <w:rFonts w:ascii="Times New Roman" w:eastAsia="Arial Unicode MS" w:hAnsi="Times New Roman"/>
          <w:color w:val="0033CC"/>
          <w:kern w:val="2"/>
          <w:sz w:val="24"/>
          <w:szCs w:val="24"/>
          <w:lang w:eastAsia="zh-CN" w:bidi="hi-IN"/>
        </w:rPr>
        <w:t xml:space="preserve"> nei luoghi di lavoro e sulla procedura per l</w:t>
      </w:r>
      <w:r w:rsidR="0053785C">
        <w:rPr>
          <w:rFonts w:ascii="Times New Roman" w:eastAsia="Arial Unicode MS" w:hAnsi="Times New Roman"/>
          <w:color w:val="0033CC"/>
          <w:kern w:val="2"/>
          <w:sz w:val="24"/>
          <w:szCs w:val="24"/>
          <w:lang w:eastAsia="zh-CN" w:bidi="hi-IN"/>
        </w:rPr>
        <w:t>’</w:t>
      </w:r>
      <w:r w:rsidRPr="00DF0926">
        <w:rPr>
          <w:rFonts w:ascii="Times New Roman" w:eastAsia="Arial Unicode MS" w:hAnsi="Times New Roman"/>
          <w:color w:val="0033CC"/>
          <w:kern w:val="2"/>
          <w:sz w:val="24"/>
          <w:szCs w:val="24"/>
          <w:lang w:eastAsia="zh-CN" w:bidi="hi-IN"/>
        </w:rPr>
        <w:t>attivazione dei punti vaccinali territoriali destinati alle lavoratrici e ai lavoratori, con il coinvolgimento dei medici competenti o di altri operatori sanitari convenzionati con il datore di lavoro.</w:t>
      </w:r>
      <w:r w:rsidRPr="00DF0926">
        <w:rPr>
          <w:rFonts w:ascii="Times New Roman" w:eastAsia="Arial Unicode MS" w:hAnsi="Times New Roman"/>
          <w:color w:val="0033CC"/>
          <w:kern w:val="2"/>
          <w:sz w:val="24"/>
          <w:szCs w:val="24"/>
          <w:lang w:eastAsia="zh-CN" w:bidi="hi-IN"/>
        </w:rPr>
        <w:t xml:space="preserve"> </w:t>
      </w:r>
      <w:r w:rsidRPr="00DF0926">
        <w:rPr>
          <w:rFonts w:ascii="Times New Roman" w:eastAsia="Arial Unicode MS" w:hAnsi="Times New Roman"/>
          <w:color w:val="0033CC"/>
          <w:kern w:val="2"/>
          <w:sz w:val="24"/>
          <w:szCs w:val="24"/>
          <w:lang w:eastAsia="zh-CN" w:bidi="hi-IN"/>
        </w:rPr>
        <w:t>Nella pubblicazione, allegata a una circolare in</w:t>
      </w:r>
      <w:r w:rsidRPr="00DF0926">
        <w:rPr>
          <w:rFonts w:ascii="Times New Roman" w:eastAsia="Arial Unicode MS" w:hAnsi="Times New Roman"/>
          <w:color w:val="0033CC"/>
          <w:kern w:val="2"/>
          <w:sz w:val="24"/>
          <w:szCs w:val="24"/>
          <w:lang w:eastAsia="zh-CN" w:bidi="hi-IN"/>
        </w:rPr>
        <w:t>terministeriale del 12 aprile, è</w:t>
      </w:r>
      <w:r w:rsidRPr="00DF0926">
        <w:rPr>
          <w:rFonts w:ascii="Times New Roman" w:eastAsia="Arial Unicode MS" w:hAnsi="Times New Roman"/>
          <w:color w:val="0033CC"/>
          <w:kern w:val="2"/>
          <w:sz w:val="24"/>
          <w:szCs w:val="24"/>
          <w:lang w:eastAsia="zh-CN" w:bidi="hi-IN"/>
        </w:rPr>
        <w:t xml:space="preserve"> precisato che l</w:t>
      </w:r>
      <w:r w:rsidR="0053785C">
        <w:rPr>
          <w:rFonts w:ascii="Times New Roman" w:eastAsia="Arial Unicode MS" w:hAnsi="Times New Roman"/>
          <w:color w:val="0033CC"/>
          <w:kern w:val="2"/>
          <w:sz w:val="24"/>
          <w:szCs w:val="24"/>
          <w:lang w:eastAsia="zh-CN" w:bidi="hi-IN"/>
        </w:rPr>
        <w:t>’</w:t>
      </w:r>
      <w:r w:rsidRPr="00DF0926">
        <w:rPr>
          <w:rFonts w:ascii="Times New Roman" w:eastAsia="Arial Unicode MS" w:hAnsi="Times New Roman"/>
          <w:color w:val="0033CC"/>
          <w:kern w:val="2"/>
          <w:sz w:val="24"/>
          <w:szCs w:val="24"/>
          <w:lang w:eastAsia="zh-CN" w:bidi="hi-IN"/>
        </w:rPr>
        <w:t>istituzione dei punt</w:t>
      </w:r>
      <w:r w:rsidRPr="00DF0926">
        <w:rPr>
          <w:rFonts w:ascii="Times New Roman" w:eastAsia="Arial Unicode MS" w:hAnsi="Times New Roman"/>
          <w:color w:val="0033CC"/>
          <w:kern w:val="2"/>
          <w:sz w:val="24"/>
          <w:szCs w:val="24"/>
          <w:lang w:eastAsia="zh-CN" w:bidi="hi-IN"/>
        </w:rPr>
        <w:t>i vaccinali nelle imprese dovrà</w:t>
      </w:r>
      <w:r w:rsidRPr="00DF0926">
        <w:rPr>
          <w:rFonts w:ascii="Times New Roman" w:eastAsia="Arial Unicode MS" w:hAnsi="Times New Roman"/>
          <w:color w:val="0033CC"/>
          <w:kern w:val="2"/>
          <w:sz w:val="24"/>
          <w:szCs w:val="24"/>
          <w:lang w:eastAsia="zh-CN" w:bidi="hi-IN"/>
        </w:rPr>
        <w:t xml:space="preserve"> garantire i requisiti di efficacia, efficienza e sicurezza previsti per tutti i cittadini in ogni contesto della campagna di vaccinazione anti-Sars-CoV-2. In particolare, ne costituiscono presupposti </w:t>
      </w:r>
      <w:r w:rsidRPr="00DF0926">
        <w:rPr>
          <w:rFonts w:ascii="Times New Roman" w:eastAsia="Arial Unicode MS" w:hAnsi="Times New Roman"/>
          <w:color w:val="0033CC"/>
          <w:kern w:val="2"/>
          <w:sz w:val="24"/>
          <w:szCs w:val="24"/>
          <w:lang w:eastAsia="zh-CN" w:bidi="hi-IN"/>
        </w:rPr>
        <w:t xml:space="preserve">imprescindibili la disponibilità di vaccini, la disponibilità </w:t>
      </w:r>
      <w:r w:rsidRPr="00DF0926">
        <w:rPr>
          <w:rFonts w:ascii="Times New Roman" w:eastAsia="Arial Unicode MS" w:hAnsi="Times New Roman"/>
          <w:color w:val="0033CC"/>
          <w:kern w:val="2"/>
          <w:sz w:val="24"/>
          <w:szCs w:val="24"/>
          <w:lang w:eastAsia="zh-CN" w:bidi="hi-IN"/>
        </w:rPr>
        <w:t>dell</w:t>
      </w:r>
      <w:r w:rsidR="0053785C">
        <w:rPr>
          <w:rFonts w:ascii="Times New Roman" w:eastAsia="Arial Unicode MS" w:hAnsi="Times New Roman"/>
          <w:color w:val="0033CC"/>
          <w:kern w:val="2"/>
          <w:sz w:val="24"/>
          <w:szCs w:val="24"/>
          <w:lang w:eastAsia="zh-CN" w:bidi="hi-IN"/>
        </w:rPr>
        <w:t>’</w:t>
      </w:r>
      <w:r w:rsidRPr="00DF0926">
        <w:rPr>
          <w:rFonts w:ascii="Times New Roman" w:eastAsia="Arial Unicode MS" w:hAnsi="Times New Roman"/>
          <w:color w:val="0033CC"/>
          <w:kern w:val="2"/>
          <w:sz w:val="24"/>
          <w:szCs w:val="24"/>
          <w:lang w:eastAsia="zh-CN" w:bidi="hi-IN"/>
        </w:rPr>
        <w:t>azienda, la presenza del medico competente o di personale sanitario adeguatamente formato, la sussistenza delle condizioni di sicurezza per la somministrazione di vaccini, l</w:t>
      </w:r>
      <w:r w:rsidR="0053785C">
        <w:rPr>
          <w:rFonts w:ascii="Times New Roman" w:eastAsia="Arial Unicode MS" w:hAnsi="Times New Roman"/>
          <w:color w:val="0033CC"/>
          <w:kern w:val="2"/>
          <w:sz w:val="24"/>
          <w:szCs w:val="24"/>
          <w:lang w:eastAsia="zh-CN" w:bidi="hi-IN"/>
        </w:rPr>
        <w:t>’</w:t>
      </w:r>
      <w:r w:rsidRPr="00DF0926">
        <w:rPr>
          <w:rFonts w:ascii="Times New Roman" w:eastAsia="Arial Unicode MS" w:hAnsi="Times New Roman"/>
          <w:color w:val="0033CC"/>
          <w:kern w:val="2"/>
          <w:sz w:val="24"/>
          <w:szCs w:val="24"/>
          <w:lang w:eastAsia="zh-CN" w:bidi="hi-IN"/>
        </w:rPr>
        <w:t>adesione volontaria e informata da parte dei lavoratori e la tutela della loro privacy.</w:t>
      </w:r>
      <w:r>
        <w:rPr>
          <w:rFonts w:ascii="Times New Roman" w:eastAsia="Arial Unicode MS" w:hAnsi="Times New Roman"/>
          <w:b/>
          <w:color w:val="0033CC"/>
          <w:kern w:val="2"/>
          <w:sz w:val="24"/>
          <w:szCs w:val="24"/>
          <w:lang w:eastAsia="zh-CN" w:bidi="hi-IN"/>
        </w:rPr>
        <w:t xml:space="preserve"> </w:t>
      </w:r>
      <w:hyperlink r:id="rId20" w:history="1">
        <w:r w:rsidRPr="00DF0926">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DF0926" w:rsidRDefault="00DF0926" w:rsidP="00DF0926">
      <w:pPr>
        <w:widowControl w:val="0"/>
        <w:suppressAutoHyphens/>
        <w:rPr>
          <w:rFonts w:ascii="Times New Roman" w:eastAsia="Arial Unicode MS" w:hAnsi="Times New Roman"/>
          <w:b/>
          <w:color w:val="0033CC"/>
          <w:kern w:val="2"/>
          <w:sz w:val="24"/>
          <w:szCs w:val="24"/>
          <w:lang w:eastAsia="zh-CN" w:bidi="hi-IN"/>
        </w:rPr>
      </w:pPr>
    </w:p>
    <w:p w:rsidR="00DF0926" w:rsidRDefault="00DF0926" w:rsidP="00DF092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404</w:t>
      </w:r>
      <w:r w:rsidR="00B5042B">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del 1</w:t>
      </w:r>
      <w:r w:rsidR="00B5042B">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aprile 2021</w:t>
      </w:r>
    </w:p>
    <w:p w:rsidR="00B5042B" w:rsidRPr="00B5042B" w:rsidRDefault="00B5042B" w:rsidP="00B5042B">
      <w:pPr>
        <w:widowControl w:val="0"/>
        <w:suppressAutoHyphens/>
        <w:rPr>
          <w:rFonts w:ascii="Times New Roman" w:eastAsia="Arial Unicode MS" w:hAnsi="Times New Roman"/>
          <w:b/>
          <w:color w:val="0033CC"/>
          <w:kern w:val="2"/>
          <w:sz w:val="24"/>
          <w:szCs w:val="24"/>
          <w:lang w:eastAsia="zh-CN" w:bidi="hi-IN"/>
        </w:rPr>
      </w:pPr>
      <w:r w:rsidRPr="00B5042B">
        <w:rPr>
          <w:rFonts w:ascii="Times New Roman" w:eastAsia="Arial Unicode MS" w:hAnsi="Times New Roman"/>
          <w:b/>
          <w:color w:val="0033CC"/>
          <w:kern w:val="2"/>
          <w:sz w:val="24"/>
          <w:szCs w:val="24"/>
          <w:lang w:eastAsia="zh-CN" w:bidi="hi-IN"/>
        </w:rPr>
        <w:t>Sanità: riparto del Fondo Sanitario Nazionale 2021</w:t>
      </w:r>
    </w:p>
    <w:p w:rsidR="00B5042B" w:rsidRDefault="00B5042B" w:rsidP="00B5042B">
      <w:pPr>
        <w:widowControl w:val="0"/>
        <w:suppressAutoHyphens/>
        <w:rPr>
          <w:rFonts w:ascii="Times New Roman" w:eastAsia="Arial Unicode MS" w:hAnsi="Times New Roman"/>
          <w:b/>
          <w:color w:val="0033CC"/>
          <w:kern w:val="2"/>
          <w:sz w:val="24"/>
          <w:szCs w:val="24"/>
          <w:lang w:eastAsia="zh-CN" w:bidi="hi-IN"/>
        </w:rPr>
      </w:pPr>
      <w:r w:rsidRPr="00B5042B">
        <w:rPr>
          <w:rFonts w:ascii="Times New Roman" w:eastAsia="Arial Unicode MS" w:hAnsi="Times New Roman"/>
          <w:color w:val="0033CC"/>
          <w:kern w:val="2"/>
          <w:sz w:val="24"/>
          <w:szCs w:val="24"/>
          <w:lang w:eastAsia="zh-CN" w:bidi="hi-IN"/>
        </w:rPr>
        <w:t>Con +2,7 miliardi la Conferenza delle Regioni del 15 aprile ha dato il via libera al riparto del Fondo Sanitario Nazionale per 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anno 2021. Si tratta complessivamente di oltre 116 miliardi.</w:t>
      </w:r>
      <w:r>
        <w:rPr>
          <w:rFonts w:ascii="Times New Roman" w:eastAsia="Arial Unicode MS" w:hAnsi="Times New Roman"/>
          <w:color w:val="0033CC"/>
          <w:kern w:val="2"/>
          <w:sz w:val="24"/>
          <w:szCs w:val="24"/>
          <w:lang w:eastAsia="zh-CN" w:bidi="hi-IN"/>
        </w:rPr>
        <w:t xml:space="preserve"> </w:t>
      </w:r>
      <w:r w:rsidRPr="00B5042B">
        <w:rPr>
          <w:rFonts w:ascii="Times New Roman" w:eastAsia="Arial Unicode MS" w:hAnsi="Times New Roman"/>
          <w:color w:val="0033CC"/>
          <w:kern w:val="2"/>
          <w:sz w:val="24"/>
          <w:szCs w:val="24"/>
          <w:lang w:eastAsia="zh-CN" w:bidi="hi-IN"/>
        </w:rPr>
        <w:t>Sono in particolare delle risorse indistinte, della quota premiale e del fondo per 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 xml:space="preserve">abolizione del cosiddetto </w:t>
      </w:r>
      <w:proofErr w:type="spellStart"/>
      <w:r w:rsidRPr="00B5042B">
        <w:rPr>
          <w:rFonts w:ascii="Times New Roman" w:eastAsia="Arial Unicode MS" w:hAnsi="Times New Roman"/>
          <w:color w:val="0033CC"/>
          <w:kern w:val="2"/>
          <w:sz w:val="24"/>
          <w:szCs w:val="24"/>
          <w:lang w:eastAsia="zh-CN" w:bidi="hi-IN"/>
        </w:rPr>
        <w:t>superticke</w:t>
      </w:r>
      <w:r w:rsidRPr="00B5042B">
        <w:rPr>
          <w:rFonts w:ascii="Times New Roman" w:eastAsia="Arial Unicode MS" w:hAnsi="Times New Roman"/>
          <w:color w:val="0033CC"/>
          <w:kern w:val="2"/>
          <w:sz w:val="24"/>
          <w:szCs w:val="24"/>
          <w:lang w:eastAsia="zh-CN" w:bidi="hi-IN"/>
        </w:rPr>
        <w:t>t</w:t>
      </w:r>
      <w:proofErr w:type="spellEnd"/>
      <w:r w:rsidRPr="00B5042B">
        <w:rPr>
          <w:rFonts w:ascii="Times New Roman" w:eastAsia="Arial Unicode MS" w:hAnsi="Times New Roman"/>
          <w:color w:val="0033CC"/>
          <w:kern w:val="2"/>
          <w:sz w:val="24"/>
          <w:szCs w:val="24"/>
          <w:lang w:eastAsia="zh-CN" w:bidi="hi-IN"/>
        </w:rPr>
        <w:t>. Altri fondi di minore entità</w:t>
      </w:r>
      <w:r w:rsidRPr="00B5042B">
        <w:rPr>
          <w:rFonts w:ascii="Times New Roman" w:eastAsia="Arial Unicode MS" w:hAnsi="Times New Roman"/>
          <w:color w:val="0033CC"/>
          <w:kern w:val="2"/>
          <w:sz w:val="24"/>
          <w:szCs w:val="24"/>
          <w:lang w:eastAsia="zh-CN" w:bidi="hi-IN"/>
        </w:rPr>
        <w:t xml:space="preserve"> - farmaci oncologici, altre risorse vincolate o finalizzate - saranno successivamente ripartiti.</w:t>
      </w:r>
      <w:r>
        <w:rPr>
          <w:rFonts w:ascii="Times New Roman" w:eastAsia="Arial Unicode MS" w:hAnsi="Times New Roman"/>
          <w:b/>
          <w:color w:val="0033CC"/>
          <w:kern w:val="2"/>
          <w:sz w:val="24"/>
          <w:szCs w:val="24"/>
          <w:lang w:eastAsia="zh-CN" w:bidi="hi-IN"/>
        </w:rPr>
        <w:t xml:space="preserve"> </w:t>
      </w:r>
      <w:hyperlink r:id="rId21" w:history="1">
        <w:r w:rsidRPr="00B5042B">
          <w:rPr>
            <w:rStyle w:val="Collegamentoipertestuale"/>
            <w:rFonts w:ascii="Times New Roman" w:eastAsia="Arial Unicode MS" w:hAnsi="Times New Roman"/>
            <w:b/>
            <w:kern w:val="2"/>
            <w:sz w:val="24"/>
            <w:szCs w:val="24"/>
            <w:lang w:eastAsia="zh-CN" w:bidi="hi-IN"/>
          </w:rPr>
          <w:t>Link alla tabella con il riparto</w:t>
        </w:r>
      </w:hyperlink>
      <w:r>
        <w:rPr>
          <w:rFonts w:ascii="Times New Roman" w:eastAsia="Arial Unicode MS" w:hAnsi="Times New Roman"/>
          <w:b/>
          <w:color w:val="0033CC"/>
          <w:kern w:val="2"/>
          <w:sz w:val="24"/>
          <w:szCs w:val="24"/>
          <w:lang w:eastAsia="zh-CN" w:bidi="hi-IN"/>
        </w:rPr>
        <w:t xml:space="preserve">. </w:t>
      </w:r>
    </w:p>
    <w:p w:rsidR="00B5042B" w:rsidRDefault="00B5042B" w:rsidP="00B5042B">
      <w:pPr>
        <w:widowControl w:val="0"/>
        <w:suppressAutoHyphens/>
        <w:rPr>
          <w:rFonts w:ascii="Times New Roman" w:eastAsia="Arial Unicode MS" w:hAnsi="Times New Roman"/>
          <w:b/>
          <w:color w:val="0033CC"/>
          <w:kern w:val="2"/>
          <w:sz w:val="24"/>
          <w:szCs w:val="24"/>
          <w:lang w:eastAsia="zh-CN" w:bidi="hi-IN"/>
        </w:rPr>
      </w:pPr>
    </w:p>
    <w:p w:rsidR="00B5042B" w:rsidRPr="00B5042B" w:rsidRDefault="00B5042B" w:rsidP="00B5042B">
      <w:pPr>
        <w:widowControl w:val="0"/>
        <w:suppressAutoHyphens/>
        <w:rPr>
          <w:rFonts w:ascii="Times New Roman" w:eastAsia="Arial Unicode MS" w:hAnsi="Times New Roman"/>
          <w:b/>
          <w:color w:val="0033CC"/>
          <w:kern w:val="2"/>
          <w:sz w:val="24"/>
          <w:szCs w:val="24"/>
          <w:lang w:eastAsia="zh-CN" w:bidi="hi-IN"/>
        </w:rPr>
      </w:pPr>
      <w:r w:rsidRPr="00B5042B">
        <w:rPr>
          <w:rFonts w:ascii="Times New Roman" w:eastAsia="Arial Unicode MS" w:hAnsi="Times New Roman"/>
          <w:b/>
          <w:color w:val="0033CC"/>
          <w:kern w:val="2"/>
          <w:sz w:val="24"/>
          <w:szCs w:val="24"/>
          <w:lang w:eastAsia="zh-CN" w:bidi="hi-IN"/>
        </w:rPr>
        <w:t>Vaccini: entro giugno 45 milioni di dosi</w:t>
      </w:r>
    </w:p>
    <w:p w:rsidR="00B5042B" w:rsidRDefault="00B5042B" w:rsidP="00B5042B">
      <w:pPr>
        <w:widowControl w:val="0"/>
        <w:suppressAutoHyphens/>
        <w:rPr>
          <w:rFonts w:ascii="Times New Roman" w:eastAsia="Arial Unicode MS" w:hAnsi="Times New Roman"/>
          <w:b/>
          <w:color w:val="0033CC"/>
          <w:kern w:val="2"/>
          <w:sz w:val="24"/>
          <w:szCs w:val="24"/>
          <w:lang w:eastAsia="zh-CN" w:bidi="hi-IN"/>
        </w:rPr>
      </w:pPr>
      <w:r w:rsidRPr="00B5042B">
        <w:rPr>
          <w:rFonts w:ascii="Times New Roman" w:eastAsia="Arial Unicode MS" w:hAnsi="Times New Roman"/>
          <w:color w:val="0033CC"/>
          <w:kern w:val="2"/>
          <w:sz w:val="24"/>
          <w:szCs w:val="24"/>
          <w:lang w:eastAsia="zh-CN" w:bidi="hi-IN"/>
        </w:rPr>
        <w:t>Il ministro della Salute, Roberto Speranza, interviene alla Camera sulla questione vaccini e annuncia 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arrivo entro giugno di 45 milioni di dosi di vaccini e ribadisce 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importanza del criterio dell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età per vaccinare.</w:t>
      </w:r>
      <w:r>
        <w:rPr>
          <w:rFonts w:ascii="Times New Roman" w:eastAsia="Arial Unicode MS" w:hAnsi="Times New Roman"/>
          <w:b/>
          <w:color w:val="0033CC"/>
          <w:kern w:val="2"/>
          <w:sz w:val="24"/>
          <w:szCs w:val="24"/>
          <w:lang w:eastAsia="zh-CN" w:bidi="hi-IN"/>
        </w:rPr>
        <w:t xml:space="preserve"> </w:t>
      </w:r>
      <w:hyperlink r:id="rId22" w:history="1">
        <w:r w:rsidRPr="00B5042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F0926" w:rsidRDefault="00DF0926" w:rsidP="00DF0926">
      <w:pPr>
        <w:widowControl w:val="0"/>
        <w:suppressAutoHyphens/>
        <w:rPr>
          <w:rFonts w:ascii="Times New Roman" w:eastAsia="Arial Unicode MS" w:hAnsi="Times New Roman"/>
          <w:b/>
          <w:color w:val="0033CC"/>
          <w:kern w:val="2"/>
          <w:sz w:val="24"/>
          <w:szCs w:val="24"/>
          <w:lang w:eastAsia="zh-CN" w:bidi="hi-IN"/>
        </w:rPr>
      </w:pPr>
    </w:p>
    <w:p w:rsidR="00DF0926" w:rsidRDefault="00DF0926" w:rsidP="00DF092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404</w:t>
      </w:r>
      <w:r w:rsidR="00B5042B">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 1</w:t>
      </w:r>
      <w:r w:rsidR="00B5042B">
        <w:rPr>
          <w:rFonts w:ascii="Times New Roman" w:eastAsia="Arial Unicode MS" w:hAnsi="Times New Roman"/>
          <w:b/>
          <w:color w:val="0033CC"/>
          <w:kern w:val="2"/>
          <w:sz w:val="24"/>
          <w:szCs w:val="24"/>
          <w:lang w:eastAsia="zh-CN" w:bidi="hi-IN"/>
        </w:rPr>
        <w:t>6</w:t>
      </w:r>
      <w:r>
        <w:rPr>
          <w:rFonts w:ascii="Times New Roman" w:eastAsia="Arial Unicode MS" w:hAnsi="Times New Roman"/>
          <w:b/>
          <w:color w:val="0033CC"/>
          <w:kern w:val="2"/>
          <w:sz w:val="24"/>
          <w:szCs w:val="24"/>
          <w:lang w:eastAsia="zh-CN" w:bidi="hi-IN"/>
        </w:rPr>
        <w:t xml:space="preserve"> aprile 2021</w:t>
      </w:r>
    </w:p>
    <w:p w:rsidR="00B5042B" w:rsidRPr="00B5042B" w:rsidRDefault="00B5042B" w:rsidP="00B5042B">
      <w:pPr>
        <w:widowControl w:val="0"/>
        <w:suppressAutoHyphens/>
        <w:rPr>
          <w:rFonts w:ascii="Times New Roman" w:eastAsia="Arial Unicode MS" w:hAnsi="Times New Roman"/>
          <w:b/>
          <w:color w:val="0033CC"/>
          <w:kern w:val="2"/>
          <w:sz w:val="24"/>
          <w:szCs w:val="24"/>
          <w:lang w:eastAsia="zh-CN" w:bidi="hi-IN"/>
        </w:rPr>
      </w:pPr>
      <w:r w:rsidRPr="00B5042B">
        <w:rPr>
          <w:rFonts w:ascii="Times New Roman" w:eastAsia="Arial Unicode MS" w:hAnsi="Times New Roman"/>
          <w:b/>
          <w:color w:val="0033CC"/>
          <w:kern w:val="2"/>
          <w:sz w:val="24"/>
          <w:szCs w:val="24"/>
          <w:lang w:eastAsia="zh-CN" w:bidi="hi-IN"/>
        </w:rPr>
        <w:t xml:space="preserve">Vaccinazioni: </w:t>
      </w:r>
      <w:proofErr w:type="spellStart"/>
      <w:r w:rsidRPr="00B5042B">
        <w:rPr>
          <w:rFonts w:ascii="Times New Roman" w:eastAsia="Arial Unicode MS" w:hAnsi="Times New Roman"/>
          <w:b/>
          <w:color w:val="0033CC"/>
          <w:kern w:val="2"/>
          <w:sz w:val="24"/>
          <w:szCs w:val="24"/>
          <w:lang w:eastAsia="zh-CN" w:bidi="hi-IN"/>
        </w:rPr>
        <w:t>Fedriga</w:t>
      </w:r>
      <w:proofErr w:type="spellEnd"/>
      <w:r w:rsidRPr="00B5042B">
        <w:rPr>
          <w:rFonts w:ascii="Times New Roman" w:eastAsia="Arial Unicode MS" w:hAnsi="Times New Roman"/>
          <w:b/>
          <w:color w:val="0033CC"/>
          <w:kern w:val="2"/>
          <w:sz w:val="24"/>
          <w:szCs w:val="24"/>
          <w:lang w:eastAsia="zh-CN" w:bidi="hi-IN"/>
        </w:rPr>
        <w:t>, firmati con Speranza protocolli con biologi, ostetriche e tecnici sanitari</w:t>
      </w:r>
    </w:p>
    <w:p w:rsidR="00DF0926" w:rsidRDefault="00B5042B" w:rsidP="00B5042B">
      <w:pPr>
        <w:widowControl w:val="0"/>
        <w:suppressAutoHyphens/>
        <w:rPr>
          <w:rFonts w:ascii="Times New Roman" w:eastAsia="Arial Unicode MS" w:hAnsi="Times New Roman"/>
          <w:b/>
          <w:color w:val="0033CC"/>
          <w:kern w:val="2"/>
          <w:sz w:val="24"/>
          <w:szCs w:val="24"/>
          <w:lang w:eastAsia="zh-CN" w:bidi="hi-IN"/>
        </w:rPr>
      </w:pPr>
      <w:r w:rsidRPr="00B5042B">
        <w:rPr>
          <w:rFonts w:ascii="Times New Roman" w:eastAsia="Arial Unicode MS" w:hAnsi="Times New Roman"/>
          <w:color w:val="0033CC"/>
          <w:kern w:val="2"/>
          <w:sz w:val="24"/>
          <w:szCs w:val="24"/>
          <w:lang w:eastAsia="zh-CN" w:bidi="hi-IN"/>
        </w:rPr>
        <w:t>"Ho firmato con il Ministro Speranza e i Presidenti dell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 xml:space="preserve">Ordine nazionale dei Biologi e delle Federazioni degli ordini della professione di Ostetrica e dei Tecnici di radiologia medica, delle </w:t>
      </w:r>
      <w:r w:rsidRPr="00B5042B">
        <w:rPr>
          <w:rFonts w:ascii="Times New Roman" w:eastAsia="Arial Unicode MS" w:hAnsi="Times New Roman"/>
          <w:color w:val="0033CC"/>
          <w:kern w:val="2"/>
          <w:sz w:val="24"/>
          <w:szCs w:val="24"/>
          <w:lang w:eastAsia="zh-CN" w:bidi="hi-IN"/>
        </w:rPr>
        <w:lastRenderedPageBreak/>
        <w:t xml:space="preserve">professioni sanitarie tecniche, della riabilitazione e della prevenzione per il coinvolgimento nella somministrazione dei vaccini anti Sars-Cov2”. Lo annuncia il Presidente della Conferenza delle Regioni e delle Province autonome, Massimiliano </w:t>
      </w:r>
      <w:proofErr w:type="spellStart"/>
      <w:r w:rsidRPr="00B5042B">
        <w:rPr>
          <w:rFonts w:ascii="Times New Roman" w:eastAsia="Arial Unicode MS" w:hAnsi="Times New Roman"/>
          <w:color w:val="0033CC"/>
          <w:kern w:val="2"/>
          <w:sz w:val="24"/>
          <w:szCs w:val="24"/>
          <w:lang w:eastAsia="zh-CN" w:bidi="hi-IN"/>
        </w:rPr>
        <w:t>Fedriga</w:t>
      </w:r>
      <w:proofErr w:type="spellEnd"/>
      <w:r w:rsidRPr="00B5042B">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3" w:history="1">
        <w:r w:rsidRPr="00B5042B">
          <w:rPr>
            <w:rStyle w:val="Collegamentoipertestuale"/>
            <w:rFonts w:ascii="Times New Roman" w:eastAsia="Arial Unicode MS" w:hAnsi="Times New Roman"/>
            <w:b/>
            <w:kern w:val="2"/>
            <w:sz w:val="24"/>
            <w:szCs w:val="24"/>
            <w:lang w:eastAsia="zh-CN" w:bidi="hi-IN"/>
          </w:rPr>
          <w:t>Link all</w:t>
        </w:r>
        <w:r w:rsidR="0053785C">
          <w:rPr>
            <w:rStyle w:val="Collegamentoipertestuale"/>
            <w:rFonts w:ascii="Times New Roman" w:eastAsia="Arial Unicode MS" w:hAnsi="Times New Roman"/>
            <w:b/>
            <w:kern w:val="2"/>
            <w:sz w:val="24"/>
            <w:szCs w:val="24"/>
            <w:lang w:eastAsia="zh-CN" w:bidi="hi-IN"/>
          </w:rPr>
          <w:t>’</w:t>
        </w:r>
        <w:r w:rsidRPr="00B5042B">
          <w:rPr>
            <w:rStyle w:val="Collegamentoipertestuale"/>
            <w:rFonts w:ascii="Times New Roman" w:eastAsia="Arial Unicode MS" w:hAnsi="Times New Roman"/>
            <w:b/>
            <w:kern w:val="2"/>
            <w:sz w:val="24"/>
            <w:szCs w:val="24"/>
            <w:lang w:eastAsia="zh-CN" w:bidi="hi-IN"/>
          </w:rPr>
          <w:t>articolo e ai protocolli</w:t>
        </w:r>
      </w:hyperlink>
      <w:r>
        <w:rPr>
          <w:rFonts w:ascii="Times New Roman" w:eastAsia="Arial Unicode MS" w:hAnsi="Times New Roman"/>
          <w:b/>
          <w:color w:val="0033CC"/>
          <w:kern w:val="2"/>
          <w:sz w:val="24"/>
          <w:szCs w:val="24"/>
          <w:lang w:eastAsia="zh-CN" w:bidi="hi-IN"/>
        </w:rPr>
        <w:t xml:space="preserve">. </w:t>
      </w:r>
    </w:p>
    <w:p w:rsidR="00DF0926" w:rsidRDefault="00DF0926" w:rsidP="00DF0926">
      <w:pPr>
        <w:widowControl w:val="0"/>
        <w:suppressAutoHyphens/>
        <w:rPr>
          <w:rFonts w:ascii="Times New Roman" w:eastAsia="Arial Unicode MS" w:hAnsi="Times New Roman"/>
          <w:b/>
          <w:color w:val="0033CC"/>
          <w:kern w:val="2"/>
          <w:sz w:val="24"/>
          <w:szCs w:val="24"/>
          <w:lang w:eastAsia="zh-CN" w:bidi="hi-IN"/>
        </w:rPr>
      </w:pPr>
    </w:p>
    <w:p w:rsidR="00DF0926" w:rsidRDefault="00B5042B" w:rsidP="00DF092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4052 del </w:t>
      </w:r>
      <w:r w:rsidR="0085737B">
        <w:rPr>
          <w:rFonts w:ascii="Times New Roman" w:eastAsia="Arial Unicode MS" w:hAnsi="Times New Roman"/>
          <w:b/>
          <w:color w:val="0033CC"/>
          <w:kern w:val="2"/>
          <w:sz w:val="24"/>
          <w:szCs w:val="24"/>
          <w:lang w:eastAsia="zh-CN" w:bidi="hi-IN"/>
        </w:rPr>
        <w:t>21</w:t>
      </w:r>
      <w:r w:rsidR="00DF0926">
        <w:rPr>
          <w:rFonts w:ascii="Times New Roman" w:eastAsia="Arial Unicode MS" w:hAnsi="Times New Roman"/>
          <w:b/>
          <w:color w:val="0033CC"/>
          <w:kern w:val="2"/>
          <w:sz w:val="24"/>
          <w:szCs w:val="24"/>
          <w:lang w:eastAsia="zh-CN" w:bidi="hi-IN"/>
        </w:rPr>
        <w:t xml:space="preserve"> aprile 2021</w:t>
      </w:r>
    </w:p>
    <w:p w:rsidR="00B5042B" w:rsidRPr="00B5042B" w:rsidRDefault="00B5042B" w:rsidP="00B5042B">
      <w:pPr>
        <w:widowControl w:val="0"/>
        <w:suppressAutoHyphens/>
        <w:rPr>
          <w:rFonts w:ascii="Times New Roman" w:eastAsia="Arial Unicode MS" w:hAnsi="Times New Roman"/>
          <w:b/>
          <w:color w:val="0033CC"/>
          <w:kern w:val="2"/>
          <w:sz w:val="24"/>
          <w:szCs w:val="24"/>
          <w:lang w:eastAsia="zh-CN" w:bidi="hi-IN"/>
        </w:rPr>
      </w:pPr>
      <w:r w:rsidRPr="00B5042B">
        <w:rPr>
          <w:rFonts w:ascii="Times New Roman" w:eastAsia="Arial Unicode MS" w:hAnsi="Times New Roman"/>
          <w:b/>
          <w:color w:val="0033CC"/>
          <w:kern w:val="2"/>
          <w:sz w:val="24"/>
          <w:szCs w:val="24"/>
          <w:lang w:eastAsia="zh-CN" w:bidi="hi-IN"/>
        </w:rPr>
        <w:t>Pandemia: Istat, Report sulle cause di morte durante la prima ondata</w:t>
      </w:r>
    </w:p>
    <w:p w:rsidR="00DF0926" w:rsidRDefault="00B5042B" w:rsidP="00B5042B">
      <w:pPr>
        <w:widowControl w:val="0"/>
        <w:suppressAutoHyphens/>
        <w:rPr>
          <w:rFonts w:ascii="Times New Roman" w:eastAsia="Arial Unicode MS" w:hAnsi="Times New Roman"/>
          <w:b/>
          <w:color w:val="0033CC"/>
          <w:kern w:val="2"/>
          <w:sz w:val="24"/>
          <w:szCs w:val="24"/>
          <w:lang w:eastAsia="zh-CN" w:bidi="hi-IN"/>
        </w:rPr>
      </w:pPr>
      <w:r w:rsidRPr="00B5042B">
        <w:rPr>
          <w:rFonts w:ascii="Times New Roman" w:eastAsia="Arial Unicode MS" w:hAnsi="Times New Roman"/>
          <w:color w:val="0033CC"/>
          <w:kern w:val="2"/>
          <w:sz w:val="24"/>
          <w:szCs w:val="24"/>
          <w:lang w:eastAsia="zh-CN" w:bidi="hi-IN"/>
        </w:rPr>
        <w:t>Report sulle cause di morte durante la prima ondata della pandemia. A marzo-aprile del 2020 le morti in Italia sono state oltre 49 mila rispetto alla media durante lo stesso periodo riscontrata nei 5 anni precedenti. 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Istat ha pubblicato i dati relativi alla pandemia: #</w:t>
      </w:r>
      <w:proofErr w:type="spellStart"/>
      <w:r w:rsidRPr="00B5042B">
        <w:rPr>
          <w:rFonts w:ascii="Times New Roman" w:eastAsia="Arial Unicode MS" w:hAnsi="Times New Roman"/>
          <w:color w:val="0033CC"/>
          <w:kern w:val="2"/>
          <w:sz w:val="24"/>
          <w:szCs w:val="24"/>
          <w:lang w:eastAsia="zh-CN" w:bidi="hi-IN"/>
        </w:rPr>
        <w:t>IstatperilPaese</w:t>
      </w:r>
      <w:proofErr w:type="spellEnd"/>
      <w:r w:rsidRPr="00B5042B">
        <w:rPr>
          <w:rFonts w:ascii="Times New Roman" w:eastAsia="Arial Unicode MS" w:hAnsi="Times New Roman"/>
          <w:color w:val="0033CC"/>
          <w:kern w:val="2"/>
          <w:sz w:val="24"/>
          <w:szCs w:val="24"/>
          <w:lang w:eastAsia="zh-CN" w:bidi="hi-IN"/>
        </w:rPr>
        <w:t xml:space="preserve"> durante 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emergenza sanitaria.</w:t>
      </w:r>
      <w:r w:rsidRPr="00B5042B">
        <w:rPr>
          <w:rFonts w:ascii="Times New Roman" w:eastAsia="Arial Unicode MS" w:hAnsi="Times New Roman"/>
          <w:color w:val="0033CC"/>
          <w:kern w:val="2"/>
          <w:sz w:val="24"/>
          <w:szCs w:val="24"/>
          <w:lang w:eastAsia="zh-CN" w:bidi="hi-IN"/>
        </w:rPr>
        <w:t xml:space="preserve"> </w:t>
      </w:r>
      <w:r w:rsidRPr="00B5042B">
        <w:rPr>
          <w:rFonts w:ascii="Times New Roman" w:eastAsia="Arial Unicode MS" w:hAnsi="Times New Roman"/>
          <w:color w:val="0033CC"/>
          <w:kern w:val="2"/>
          <w:sz w:val="24"/>
          <w:szCs w:val="24"/>
          <w:lang w:eastAsia="zh-CN" w:bidi="hi-IN"/>
        </w:rPr>
        <w:t>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incremento di mortalità si è concentrato soprattutto nelle regioni del Nord-ovest, dove sono esplosi i primi focolai epidemici; in quest</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area i decessi in più sono stati 34.449 decessi con un raddoppio dei casi e un effetto dovuto all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invecchiamento piuttosto contenuto (+1.833 decessi).</w:t>
      </w:r>
      <w:r w:rsidRPr="00B5042B">
        <w:rPr>
          <w:rFonts w:ascii="Times New Roman" w:eastAsia="Arial Unicode MS" w:hAnsi="Times New Roman"/>
          <w:color w:val="0033CC"/>
          <w:kern w:val="2"/>
          <w:sz w:val="24"/>
          <w:szCs w:val="24"/>
          <w:lang w:eastAsia="zh-CN" w:bidi="hi-IN"/>
        </w:rPr>
        <w:t xml:space="preserve"> </w:t>
      </w:r>
      <w:r w:rsidRPr="00B5042B">
        <w:rPr>
          <w:rFonts w:ascii="Times New Roman" w:eastAsia="Arial Unicode MS" w:hAnsi="Times New Roman"/>
          <w:color w:val="0033CC"/>
          <w:kern w:val="2"/>
          <w:sz w:val="24"/>
          <w:szCs w:val="24"/>
          <w:lang w:eastAsia="zh-CN" w:bidi="hi-IN"/>
        </w:rPr>
        <w:t>Sono i dati aggiornati legati all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emergenza con le informazioni rilevate dall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Istat: il 60% dell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 xml:space="preserve">aumento di morti è attribuibile al </w:t>
      </w:r>
      <w:proofErr w:type="spellStart"/>
      <w:r w:rsidRPr="00B5042B">
        <w:rPr>
          <w:rFonts w:ascii="Times New Roman" w:eastAsia="Arial Unicode MS" w:hAnsi="Times New Roman"/>
          <w:color w:val="0033CC"/>
          <w:kern w:val="2"/>
          <w:sz w:val="24"/>
          <w:szCs w:val="24"/>
          <w:lang w:eastAsia="zh-CN" w:bidi="hi-IN"/>
        </w:rPr>
        <w:t>Covid</w:t>
      </w:r>
      <w:proofErr w:type="spellEnd"/>
      <w:r w:rsidRPr="00B5042B">
        <w:rPr>
          <w:rFonts w:ascii="Times New Roman" w:eastAsia="Arial Unicode MS" w:hAnsi="Times New Roman"/>
          <w:color w:val="0033CC"/>
          <w:kern w:val="2"/>
          <w:sz w:val="24"/>
          <w:szCs w:val="24"/>
          <w:lang w:eastAsia="zh-CN" w:bidi="hi-IN"/>
        </w:rPr>
        <w:t xml:space="preserve"> (29.210), il 10% a polmoniti e il 30% ad altre cause.</w:t>
      </w:r>
      <w:r w:rsidRPr="00B5042B">
        <w:rPr>
          <w:rFonts w:ascii="Times New Roman" w:eastAsia="Arial Unicode MS" w:hAnsi="Times New Roman"/>
          <w:color w:val="0033CC"/>
          <w:kern w:val="2"/>
          <w:sz w:val="24"/>
          <w:szCs w:val="24"/>
          <w:lang w:eastAsia="zh-CN" w:bidi="hi-IN"/>
        </w:rPr>
        <w:t xml:space="preserve"> </w:t>
      </w:r>
      <w:r w:rsidRPr="00B5042B">
        <w:rPr>
          <w:rFonts w:ascii="Times New Roman" w:eastAsia="Arial Unicode MS" w:hAnsi="Times New Roman"/>
          <w:color w:val="0033CC"/>
          <w:kern w:val="2"/>
          <w:sz w:val="24"/>
          <w:szCs w:val="24"/>
          <w:lang w:eastAsia="zh-CN" w:bidi="hi-IN"/>
        </w:rPr>
        <w:t>I 29mila decessi per Covid-19 rappresentano il 18% della mortalità del periodo. 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età media dei deceduti per Covid-19 è di 80,2 anni, un anno e mezzo più bassa dell</w:t>
      </w:r>
      <w:r w:rsidR="0053785C">
        <w:rPr>
          <w:rFonts w:ascii="Times New Roman" w:eastAsia="Arial Unicode MS" w:hAnsi="Times New Roman"/>
          <w:color w:val="0033CC"/>
          <w:kern w:val="2"/>
          <w:sz w:val="24"/>
          <w:szCs w:val="24"/>
          <w:lang w:eastAsia="zh-CN" w:bidi="hi-IN"/>
        </w:rPr>
        <w:t>’</w:t>
      </w:r>
      <w:r w:rsidRPr="00B5042B">
        <w:rPr>
          <w:rFonts w:ascii="Times New Roman" w:eastAsia="Arial Unicode MS" w:hAnsi="Times New Roman"/>
          <w:color w:val="0033CC"/>
          <w:kern w:val="2"/>
          <w:sz w:val="24"/>
          <w:szCs w:val="24"/>
          <w:lang w:eastAsia="zh-CN" w:bidi="hi-IN"/>
        </w:rPr>
        <w:t>età media del totale dei decessi (81,6 anni).</w:t>
      </w:r>
      <w:r w:rsidRPr="00B5042B">
        <w:rPr>
          <w:rFonts w:ascii="Times New Roman" w:eastAsia="Arial Unicode MS" w:hAnsi="Times New Roman"/>
          <w:color w:val="0033CC"/>
          <w:kern w:val="2"/>
          <w:sz w:val="24"/>
          <w:szCs w:val="24"/>
          <w:lang w:eastAsia="zh-CN" w:bidi="hi-IN"/>
        </w:rPr>
        <w:t xml:space="preserve"> </w:t>
      </w:r>
      <w:hyperlink r:id="rId24" w:history="1">
        <w:r w:rsidRPr="00B5042B">
          <w:rPr>
            <w:rStyle w:val="Collegamentoipertestuale"/>
            <w:rFonts w:ascii="Times New Roman" w:eastAsia="Arial Unicode MS" w:hAnsi="Times New Roman"/>
            <w:b/>
            <w:kern w:val="2"/>
            <w:sz w:val="24"/>
            <w:szCs w:val="24"/>
            <w:lang w:eastAsia="zh-CN" w:bidi="hi-IN"/>
          </w:rPr>
          <w:t>Leggi l</w:t>
        </w:r>
        <w:r w:rsidR="0053785C">
          <w:rPr>
            <w:rStyle w:val="Collegamentoipertestuale"/>
            <w:rFonts w:ascii="Times New Roman" w:eastAsia="Arial Unicode MS" w:hAnsi="Times New Roman"/>
            <w:b/>
            <w:kern w:val="2"/>
            <w:sz w:val="24"/>
            <w:szCs w:val="24"/>
            <w:lang w:eastAsia="zh-CN" w:bidi="hi-IN"/>
          </w:rPr>
          <w:t>’</w:t>
        </w:r>
        <w:r w:rsidRPr="00B5042B">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DF0926" w:rsidRDefault="00DF0926" w:rsidP="00DF0926">
      <w:pPr>
        <w:widowControl w:val="0"/>
        <w:suppressAutoHyphens/>
        <w:rPr>
          <w:rFonts w:ascii="Times New Roman" w:eastAsia="Arial Unicode MS" w:hAnsi="Times New Roman"/>
          <w:b/>
          <w:color w:val="0033CC"/>
          <w:kern w:val="2"/>
          <w:sz w:val="24"/>
          <w:szCs w:val="24"/>
          <w:lang w:eastAsia="zh-CN" w:bidi="hi-IN"/>
        </w:rPr>
      </w:pPr>
    </w:p>
    <w:p w:rsidR="00DF0926" w:rsidRDefault="0085737B" w:rsidP="00DF092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4054 del 2</w:t>
      </w:r>
      <w:r w:rsidR="00DF0926">
        <w:rPr>
          <w:rFonts w:ascii="Times New Roman" w:eastAsia="Arial Unicode MS" w:hAnsi="Times New Roman"/>
          <w:b/>
          <w:color w:val="0033CC"/>
          <w:kern w:val="2"/>
          <w:sz w:val="24"/>
          <w:szCs w:val="24"/>
          <w:lang w:eastAsia="zh-CN" w:bidi="hi-IN"/>
        </w:rPr>
        <w:t>3 aprile 2021</w:t>
      </w:r>
    </w:p>
    <w:p w:rsidR="0085737B" w:rsidRPr="0085737B" w:rsidRDefault="0085737B" w:rsidP="0085737B">
      <w:pPr>
        <w:widowControl w:val="0"/>
        <w:suppressAutoHyphens/>
        <w:rPr>
          <w:rFonts w:ascii="Times New Roman" w:eastAsia="Arial Unicode MS" w:hAnsi="Times New Roman"/>
          <w:b/>
          <w:color w:val="0033CC"/>
          <w:kern w:val="2"/>
          <w:sz w:val="24"/>
          <w:szCs w:val="24"/>
          <w:lang w:eastAsia="zh-CN" w:bidi="hi-IN"/>
        </w:rPr>
      </w:pPr>
      <w:r w:rsidRPr="0085737B">
        <w:rPr>
          <w:rFonts w:ascii="Times New Roman" w:eastAsia="Arial Unicode MS" w:hAnsi="Times New Roman"/>
          <w:b/>
          <w:color w:val="0033CC"/>
          <w:kern w:val="2"/>
          <w:sz w:val="24"/>
          <w:szCs w:val="24"/>
          <w:lang w:eastAsia="zh-CN" w:bidi="hi-IN"/>
        </w:rPr>
        <w:t>Pandemia: le misure del nuovo Decreto legge</w:t>
      </w:r>
    </w:p>
    <w:p w:rsidR="00B5042B" w:rsidRDefault="0085737B" w:rsidP="00DF0926">
      <w:pPr>
        <w:widowControl w:val="0"/>
        <w:suppressAutoHyphens/>
        <w:rPr>
          <w:rFonts w:ascii="Times New Roman" w:eastAsia="Arial Unicode MS" w:hAnsi="Times New Roman"/>
          <w:b/>
          <w:color w:val="0033CC"/>
          <w:kern w:val="2"/>
          <w:sz w:val="24"/>
          <w:szCs w:val="24"/>
          <w:lang w:eastAsia="zh-CN" w:bidi="hi-IN"/>
        </w:rPr>
      </w:pPr>
      <w:r w:rsidRPr="0085737B">
        <w:rPr>
          <w:rFonts w:ascii="Times New Roman" w:eastAsia="Arial Unicode MS" w:hAnsi="Times New Roman"/>
          <w:color w:val="0033CC"/>
          <w:kern w:val="2"/>
          <w:sz w:val="24"/>
          <w:szCs w:val="24"/>
          <w:lang w:eastAsia="zh-CN" w:bidi="hi-IN"/>
        </w:rPr>
        <w:t xml:space="preserve">Il Decreto Legge del 22 aprile 2021 riguardante le nuove misure di contenimento della pandemia e la graduale ripresa delle attività economiche e sociali, varato dal Consiglio dei Ministri di mercoledì 21 aprile 2021, viene chiamato decreto “riaperture” per indicare la volontà del Governo di avviare un graduale percorso di ritorno alla normalità del Paese nel corso della campagna </w:t>
      </w:r>
      <w:r w:rsidRPr="0085737B">
        <w:rPr>
          <w:rFonts w:ascii="Times New Roman" w:eastAsia="Arial Unicode MS" w:hAnsi="Times New Roman"/>
          <w:color w:val="0033CC"/>
          <w:kern w:val="2"/>
          <w:sz w:val="24"/>
          <w:szCs w:val="24"/>
          <w:lang w:eastAsia="zh-CN" w:bidi="hi-IN"/>
        </w:rPr>
        <w:t>vaccinale dovuta alla pandemia.</w:t>
      </w:r>
      <w:r>
        <w:rPr>
          <w:rFonts w:ascii="Times New Roman" w:eastAsia="Arial Unicode MS" w:hAnsi="Times New Roman"/>
          <w:b/>
          <w:color w:val="0033CC"/>
          <w:kern w:val="2"/>
          <w:sz w:val="24"/>
          <w:szCs w:val="24"/>
          <w:lang w:eastAsia="zh-CN" w:bidi="hi-IN"/>
        </w:rPr>
        <w:t xml:space="preserve"> </w:t>
      </w:r>
      <w:hyperlink r:id="rId25" w:history="1">
        <w:r w:rsidRPr="0085737B">
          <w:rPr>
            <w:rStyle w:val="Collegamentoipertestuale"/>
            <w:rFonts w:ascii="Times New Roman" w:eastAsia="Arial Unicode MS" w:hAnsi="Times New Roman"/>
            <w:b/>
            <w:kern w:val="2"/>
            <w:sz w:val="24"/>
            <w:szCs w:val="24"/>
            <w:lang w:eastAsia="zh-CN" w:bidi="hi-IN"/>
          </w:rPr>
          <w:t>Link all</w:t>
        </w:r>
        <w:r w:rsidR="0053785C">
          <w:rPr>
            <w:rStyle w:val="Collegamentoipertestuale"/>
            <w:rFonts w:ascii="Times New Roman" w:eastAsia="Arial Unicode MS" w:hAnsi="Times New Roman"/>
            <w:b/>
            <w:kern w:val="2"/>
            <w:sz w:val="24"/>
            <w:szCs w:val="24"/>
            <w:lang w:eastAsia="zh-CN" w:bidi="hi-IN"/>
          </w:rPr>
          <w:t>’</w:t>
        </w:r>
        <w:r w:rsidRPr="0085737B">
          <w:rPr>
            <w:rStyle w:val="Collegamentoipertestuale"/>
            <w:rFonts w:ascii="Times New Roman" w:eastAsia="Arial Unicode MS" w:hAnsi="Times New Roman"/>
            <w:b/>
            <w:kern w:val="2"/>
            <w:sz w:val="24"/>
            <w:szCs w:val="24"/>
            <w:lang w:eastAsia="zh-CN" w:bidi="hi-IN"/>
          </w:rPr>
          <w:t>articolo ed al DL</w:t>
        </w:r>
      </w:hyperlink>
      <w:r>
        <w:rPr>
          <w:rFonts w:ascii="Times New Roman" w:eastAsia="Arial Unicode MS" w:hAnsi="Times New Roman"/>
          <w:b/>
          <w:color w:val="0033CC"/>
          <w:kern w:val="2"/>
          <w:sz w:val="24"/>
          <w:szCs w:val="24"/>
          <w:lang w:eastAsia="zh-CN" w:bidi="hi-IN"/>
        </w:rPr>
        <w:t xml:space="preserve">. </w:t>
      </w:r>
    </w:p>
    <w:p w:rsidR="0085737B" w:rsidRDefault="0085737B" w:rsidP="00DF0926">
      <w:pPr>
        <w:widowControl w:val="0"/>
        <w:suppressAutoHyphens/>
        <w:rPr>
          <w:rFonts w:ascii="Times New Roman" w:eastAsia="Arial Unicode MS" w:hAnsi="Times New Roman"/>
          <w:b/>
          <w:color w:val="0033CC"/>
          <w:kern w:val="2"/>
          <w:sz w:val="24"/>
          <w:szCs w:val="24"/>
          <w:lang w:eastAsia="zh-CN" w:bidi="hi-IN"/>
        </w:rPr>
      </w:pPr>
    </w:p>
    <w:p w:rsidR="00DF0926" w:rsidRDefault="0085737B" w:rsidP="00DF0926">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4059 del 29</w:t>
      </w:r>
      <w:r w:rsidR="00DF0926">
        <w:rPr>
          <w:rFonts w:ascii="Times New Roman" w:eastAsia="Arial Unicode MS" w:hAnsi="Times New Roman"/>
          <w:b/>
          <w:color w:val="0033CC"/>
          <w:kern w:val="2"/>
          <w:sz w:val="24"/>
          <w:szCs w:val="24"/>
          <w:lang w:eastAsia="zh-CN" w:bidi="hi-IN"/>
        </w:rPr>
        <w:t xml:space="preserve"> aprile 2021</w:t>
      </w:r>
    </w:p>
    <w:p w:rsidR="0085737B" w:rsidRPr="0085737B" w:rsidRDefault="0085737B" w:rsidP="0085737B">
      <w:pPr>
        <w:widowControl w:val="0"/>
        <w:suppressAutoHyphens/>
        <w:rPr>
          <w:rFonts w:ascii="Times New Roman" w:eastAsia="Arial Unicode MS" w:hAnsi="Times New Roman"/>
          <w:b/>
          <w:color w:val="0033CC"/>
          <w:kern w:val="2"/>
          <w:sz w:val="24"/>
          <w:szCs w:val="24"/>
          <w:lang w:eastAsia="zh-CN" w:bidi="hi-IN"/>
        </w:rPr>
      </w:pPr>
      <w:r w:rsidRPr="0085737B">
        <w:rPr>
          <w:rFonts w:ascii="Times New Roman" w:eastAsia="Arial Unicode MS" w:hAnsi="Times New Roman"/>
          <w:b/>
          <w:color w:val="0033CC"/>
          <w:kern w:val="2"/>
          <w:sz w:val="24"/>
          <w:szCs w:val="24"/>
          <w:lang w:eastAsia="zh-CN" w:bidi="hi-IN"/>
        </w:rPr>
        <w:t xml:space="preserve">Pandemia: </w:t>
      </w:r>
      <w:proofErr w:type="spellStart"/>
      <w:r w:rsidRPr="0085737B">
        <w:rPr>
          <w:rFonts w:ascii="Times New Roman" w:eastAsia="Arial Unicode MS" w:hAnsi="Times New Roman"/>
          <w:b/>
          <w:color w:val="0033CC"/>
          <w:kern w:val="2"/>
          <w:sz w:val="24"/>
          <w:szCs w:val="24"/>
          <w:lang w:eastAsia="zh-CN" w:bidi="hi-IN"/>
        </w:rPr>
        <w:t>Fedriga</w:t>
      </w:r>
      <w:proofErr w:type="spellEnd"/>
      <w:r w:rsidRPr="0085737B">
        <w:rPr>
          <w:rFonts w:ascii="Times New Roman" w:eastAsia="Arial Unicode MS" w:hAnsi="Times New Roman"/>
          <w:b/>
          <w:color w:val="0033CC"/>
          <w:kern w:val="2"/>
          <w:sz w:val="24"/>
          <w:szCs w:val="24"/>
          <w:lang w:eastAsia="zh-CN" w:bidi="hi-IN"/>
        </w:rPr>
        <w:t>, modulare sistema colori e programmare aperture</w:t>
      </w:r>
    </w:p>
    <w:p w:rsidR="00B5042B" w:rsidRDefault="0085737B" w:rsidP="0085737B">
      <w:pPr>
        <w:widowControl w:val="0"/>
        <w:suppressAutoHyphens/>
        <w:rPr>
          <w:rFonts w:ascii="Times New Roman" w:eastAsia="Arial Unicode MS" w:hAnsi="Times New Roman"/>
          <w:b/>
          <w:color w:val="0033CC"/>
          <w:kern w:val="2"/>
          <w:sz w:val="24"/>
          <w:szCs w:val="24"/>
          <w:lang w:eastAsia="zh-CN" w:bidi="hi-IN"/>
        </w:rPr>
      </w:pPr>
      <w:r w:rsidRPr="0085737B">
        <w:rPr>
          <w:rFonts w:ascii="Times New Roman" w:eastAsia="Arial Unicode MS" w:hAnsi="Times New Roman"/>
          <w:color w:val="0033CC"/>
          <w:kern w:val="2"/>
          <w:sz w:val="24"/>
          <w:szCs w:val="24"/>
          <w:lang w:eastAsia="zh-CN" w:bidi="hi-IN"/>
        </w:rPr>
        <w:t xml:space="preserve">"Ipotizzo che se la situazione può andare verso un miglioramento, con i vaccini e la stagione che ci può aiutare come è successo lo scorso anno si può andare verso un allentamento”, afferma il presidente della Conferenza delle Regioni, Massimiliano </w:t>
      </w:r>
      <w:proofErr w:type="spellStart"/>
      <w:r w:rsidRPr="0085737B">
        <w:rPr>
          <w:rFonts w:ascii="Times New Roman" w:eastAsia="Arial Unicode MS" w:hAnsi="Times New Roman"/>
          <w:color w:val="0033CC"/>
          <w:kern w:val="2"/>
          <w:sz w:val="24"/>
          <w:szCs w:val="24"/>
          <w:lang w:eastAsia="zh-CN" w:bidi="hi-IN"/>
        </w:rPr>
        <w:t>Fedriga</w:t>
      </w:r>
      <w:proofErr w:type="spellEnd"/>
      <w:r w:rsidRPr="0085737B">
        <w:rPr>
          <w:rFonts w:ascii="Times New Roman" w:eastAsia="Arial Unicode MS" w:hAnsi="Times New Roman"/>
          <w:color w:val="0033CC"/>
          <w:kern w:val="2"/>
          <w:sz w:val="24"/>
          <w:szCs w:val="24"/>
          <w:lang w:eastAsia="zh-CN" w:bidi="hi-IN"/>
        </w:rPr>
        <w:t>, riferendosi ad una maggiore modulazione del sistema dei colori legati alle misure di contrasto della pandemia.</w:t>
      </w:r>
      <w:r w:rsidRPr="0085737B">
        <w:rPr>
          <w:rFonts w:ascii="Times New Roman" w:eastAsia="Arial Unicode MS" w:hAnsi="Times New Roman"/>
          <w:color w:val="0033CC"/>
          <w:kern w:val="2"/>
          <w:sz w:val="24"/>
          <w:szCs w:val="24"/>
          <w:lang w:eastAsia="zh-CN" w:bidi="hi-IN"/>
        </w:rPr>
        <w:t xml:space="preserve"> </w:t>
      </w:r>
      <w:r w:rsidRPr="0085737B">
        <w:rPr>
          <w:rFonts w:ascii="Times New Roman" w:eastAsia="Arial Unicode MS" w:hAnsi="Times New Roman"/>
          <w:color w:val="0033CC"/>
          <w:kern w:val="2"/>
          <w:sz w:val="24"/>
          <w:szCs w:val="24"/>
          <w:lang w:eastAsia="zh-CN" w:bidi="hi-IN"/>
        </w:rPr>
        <w:t>Il sistema dei colori “penso possa essere stato utile nell</w:t>
      </w:r>
      <w:r w:rsidR="0053785C">
        <w:rPr>
          <w:rFonts w:ascii="Times New Roman" w:eastAsia="Arial Unicode MS" w:hAnsi="Times New Roman"/>
          <w:color w:val="0033CC"/>
          <w:kern w:val="2"/>
          <w:sz w:val="24"/>
          <w:szCs w:val="24"/>
          <w:lang w:eastAsia="zh-CN" w:bidi="hi-IN"/>
        </w:rPr>
        <w:t>’</w:t>
      </w:r>
      <w:r w:rsidRPr="0085737B">
        <w:rPr>
          <w:rFonts w:ascii="Times New Roman" w:eastAsia="Arial Unicode MS" w:hAnsi="Times New Roman"/>
          <w:color w:val="0033CC"/>
          <w:kern w:val="2"/>
          <w:sz w:val="24"/>
          <w:szCs w:val="24"/>
          <w:lang w:eastAsia="zh-CN" w:bidi="hi-IN"/>
        </w:rPr>
        <w:t xml:space="preserve">autunno dello scorso anno. – aggiunge </w:t>
      </w:r>
      <w:proofErr w:type="spellStart"/>
      <w:r w:rsidRPr="0085737B">
        <w:rPr>
          <w:rFonts w:ascii="Times New Roman" w:eastAsia="Arial Unicode MS" w:hAnsi="Times New Roman"/>
          <w:color w:val="0033CC"/>
          <w:kern w:val="2"/>
          <w:sz w:val="24"/>
          <w:szCs w:val="24"/>
          <w:lang w:eastAsia="zh-CN" w:bidi="hi-IN"/>
        </w:rPr>
        <w:t>Fedriga</w:t>
      </w:r>
      <w:proofErr w:type="spellEnd"/>
      <w:r w:rsidRPr="0085737B">
        <w:rPr>
          <w:rFonts w:ascii="Times New Roman" w:eastAsia="Arial Unicode MS" w:hAnsi="Times New Roman"/>
          <w:color w:val="0033CC"/>
          <w:kern w:val="2"/>
          <w:sz w:val="24"/>
          <w:szCs w:val="24"/>
          <w:lang w:eastAsia="zh-CN" w:bidi="hi-IN"/>
        </w:rPr>
        <w:t xml:space="preserve"> - Penso altrettanto che le misure in mezzo a una pandemia siano da modulare rispetto alla situazione contingente".</w:t>
      </w:r>
      <w:r>
        <w:rPr>
          <w:rFonts w:ascii="Times New Roman" w:eastAsia="Arial Unicode MS" w:hAnsi="Times New Roman"/>
          <w:b/>
          <w:color w:val="0033CC"/>
          <w:kern w:val="2"/>
          <w:sz w:val="24"/>
          <w:szCs w:val="24"/>
          <w:lang w:eastAsia="zh-CN" w:bidi="hi-IN"/>
        </w:rPr>
        <w:t xml:space="preserve"> </w:t>
      </w:r>
      <w:hyperlink r:id="rId26" w:history="1">
        <w:r w:rsidRPr="0085737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DF0926" w:rsidRDefault="00DF0926" w:rsidP="00DF0926">
      <w:pPr>
        <w:widowControl w:val="0"/>
        <w:suppressAutoHyphens/>
        <w:rPr>
          <w:rFonts w:ascii="Times New Roman" w:eastAsia="Arial Unicode MS" w:hAnsi="Times New Roman"/>
          <w:b/>
          <w:color w:val="0033CC"/>
          <w:kern w:val="2"/>
          <w:sz w:val="24"/>
          <w:szCs w:val="24"/>
          <w:lang w:eastAsia="zh-CN" w:bidi="hi-IN"/>
        </w:rPr>
      </w:pPr>
    </w:p>
    <w:p w:rsidR="003400D0" w:rsidRPr="004D4B30" w:rsidRDefault="000F4D5A" w:rsidP="003400D0">
      <w:pPr>
        <w:pStyle w:val="Paragrafoelenco"/>
        <w:widowControl w:val="0"/>
        <w:numPr>
          <w:ilvl w:val="0"/>
          <w:numId w:val="7"/>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Lavoce.info</w:t>
      </w:r>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E74173" w:rsidRDefault="002B6EDE" w:rsidP="00E74173">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13</w:t>
      </w:r>
      <w:r w:rsidR="00E74173">
        <w:rPr>
          <w:rFonts w:ascii="Times New Roman" w:eastAsia="Arial Unicode MS" w:hAnsi="Times New Roman"/>
          <w:b/>
          <w:color w:val="0033CC"/>
          <w:kern w:val="2"/>
          <w:sz w:val="24"/>
          <w:szCs w:val="24"/>
          <w:lang w:eastAsia="zh-CN" w:bidi="hi-IN"/>
        </w:rPr>
        <w:t>.4.2021</w:t>
      </w:r>
    </w:p>
    <w:p w:rsidR="002B6EDE" w:rsidRPr="002B6EDE"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sidRPr="002B6EDE">
        <w:rPr>
          <w:rFonts w:ascii="Times New Roman" w:eastAsia="Arial Unicode MS" w:hAnsi="Times New Roman"/>
          <w:b/>
          <w:color w:val="0033CC"/>
          <w:kern w:val="2"/>
          <w:sz w:val="24"/>
          <w:szCs w:val="24"/>
          <w:lang w:eastAsia="zh-CN" w:bidi="hi-IN"/>
        </w:rPr>
        <w:t>America first, anche nei vaccini</w:t>
      </w:r>
    </w:p>
    <w:p w:rsidR="00E74173"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sidRPr="002B6EDE">
        <w:rPr>
          <w:rFonts w:ascii="Times New Roman" w:eastAsia="Arial Unicode MS" w:hAnsi="Times New Roman"/>
          <w:color w:val="0033CC"/>
          <w:kern w:val="2"/>
          <w:sz w:val="24"/>
          <w:szCs w:val="24"/>
          <w:lang w:eastAsia="zh-CN" w:bidi="hi-IN"/>
        </w:rPr>
        <w:t>Due paesi liberali come Usa e Gran Bretagna attuano politiche protezioniste sui vaccini. L</w:t>
      </w:r>
      <w:r w:rsidR="0053785C">
        <w:rPr>
          <w:rFonts w:ascii="Times New Roman" w:eastAsia="Arial Unicode MS" w:hAnsi="Times New Roman"/>
          <w:color w:val="0033CC"/>
          <w:kern w:val="2"/>
          <w:sz w:val="24"/>
          <w:szCs w:val="24"/>
          <w:lang w:eastAsia="zh-CN" w:bidi="hi-IN"/>
        </w:rPr>
        <w:t>’</w:t>
      </w:r>
      <w:r w:rsidRPr="002B6EDE">
        <w:rPr>
          <w:rFonts w:ascii="Times New Roman" w:eastAsia="Arial Unicode MS" w:hAnsi="Times New Roman"/>
          <w:color w:val="0033CC"/>
          <w:kern w:val="2"/>
          <w:sz w:val="24"/>
          <w:szCs w:val="24"/>
          <w:lang w:eastAsia="zh-CN" w:bidi="hi-IN"/>
        </w:rPr>
        <w:t xml:space="preserve">Europa invece si è affidata ai principi del libero scambio e al rispetto dei contratti. Intanto, non decolla il progetto </w:t>
      </w:r>
      <w:proofErr w:type="spellStart"/>
      <w:r w:rsidRPr="002B6EDE">
        <w:rPr>
          <w:rFonts w:ascii="Times New Roman" w:eastAsia="Arial Unicode MS" w:hAnsi="Times New Roman"/>
          <w:color w:val="0033CC"/>
          <w:kern w:val="2"/>
          <w:sz w:val="24"/>
          <w:szCs w:val="24"/>
          <w:lang w:eastAsia="zh-CN" w:bidi="hi-IN"/>
        </w:rPr>
        <w:t>Covax</w:t>
      </w:r>
      <w:proofErr w:type="spellEnd"/>
      <w:r w:rsidRPr="002B6EDE">
        <w:rPr>
          <w:rFonts w:ascii="Times New Roman" w:eastAsia="Arial Unicode MS" w:hAnsi="Times New Roman"/>
          <w:color w:val="0033CC"/>
          <w:kern w:val="2"/>
          <w:sz w:val="24"/>
          <w:szCs w:val="24"/>
          <w:lang w:eastAsia="zh-CN" w:bidi="hi-IN"/>
        </w:rPr>
        <w:t>. Ma nessuno si salva da solo.</w:t>
      </w:r>
      <w:r>
        <w:rPr>
          <w:rFonts w:ascii="Times New Roman" w:eastAsia="Arial Unicode MS" w:hAnsi="Times New Roman"/>
          <w:b/>
          <w:color w:val="0033CC"/>
          <w:kern w:val="2"/>
          <w:sz w:val="24"/>
          <w:szCs w:val="24"/>
          <w:lang w:eastAsia="zh-CN" w:bidi="hi-IN"/>
        </w:rPr>
        <w:t xml:space="preserve"> </w:t>
      </w:r>
      <w:hyperlink r:id="rId27" w:history="1">
        <w:r w:rsidRPr="002B6EDE">
          <w:rPr>
            <w:rStyle w:val="Collegamentoipertestuale"/>
            <w:rFonts w:ascii="Times New Roman" w:eastAsia="Arial Unicode MS" w:hAnsi="Times New Roman"/>
            <w:b/>
            <w:kern w:val="2"/>
            <w:sz w:val="24"/>
            <w:szCs w:val="24"/>
            <w:lang w:eastAsia="zh-CN" w:bidi="hi-IN"/>
          </w:rPr>
          <w:t>Leggi l</w:t>
        </w:r>
        <w:r w:rsidR="0053785C">
          <w:rPr>
            <w:rStyle w:val="Collegamentoipertestuale"/>
            <w:rFonts w:ascii="Times New Roman" w:eastAsia="Arial Unicode MS" w:hAnsi="Times New Roman"/>
            <w:b/>
            <w:kern w:val="2"/>
            <w:sz w:val="24"/>
            <w:szCs w:val="24"/>
            <w:lang w:eastAsia="zh-CN" w:bidi="hi-IN"/>
          </w:rPr>
          <w:t>’</w:t>
        </w:r>
        <w:r w:rsidRPr="002B6EDE">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2B6EDE"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2B6EDE"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16</w:t>
      </w:r>
      <w:r>
        <w:rPr>
          <w:rFonts w:ascii="Times New Roman" w:eastAsia="Arial Unicode MS" w:hAnsi="Times New Roman"/>
          <w:b/>
          <w:color w:val="0033CC"/>
          <w:kern w:val="2"/>
          <w:sz w:val="24"/>
          <w:szCs w:val="24"/>
          <w:lang w:eastAsia="zh-CN" w:bidi="hi-IN"/>
        </w:rPr>
        <w:t>.4.2021</w:t>
      </w:r>
    </w:p>
    <w:p w:rsidR="000A0229" w:rsidRPr="000A0229" w:rsidRDefault="000A0229" w:rsidP="000A0229">
      <w:pPr>
        <w:widowControl w:val="0"/>
        <w:tabs>
          <w:tab w:val="left" w:pos="7371"/>
        </w:tabs>
        <w:suppressAutoHyphens/>
        <w:rPr>
          <w:rFonts w:ascii="Times New Roman" w:eastAsia="Arial Unicode MS" w:hAnsi="Times New Roman"/>
          <w:b/>
          <w:color w:val="0033CC"/>
          <w:kern w:val="2"/>
          <w:sz w:val="24"/>
          <w:szCs w:val="24"/>
          <w:lang w:eastAsia="zh-CN" w:bidi="hi-IN"/>
        </w:rPr>
      </w:pPr>
      <w:r w:rsidRPr="000A0229">
        <w:rPr>
          <w:rFonts w:ascii="Times New Roman" w:eastAsia="Arial Unicode MS" w:hAnsi="Times New Roman"/>
          <w:b/>
          <w:color w:val="0033CC"/>
          <w:kern w:val="2"/>
          <w:sz w:val="24"/>
          <w:szCs w:val="24"/>
          <w:lang w:eastAsia="zh-CN" w:bidi="hi-IN"/>
        </w:rPr>
        <w:t>Assegno unico per i figli: non tutto è risolto*</w:t>
      </w:r>
    </w:p>
    <w:p w:rsidR="000A0229" w:rsidRDefault="000A0229" w:rsidP="000A0229">
      <w:pPr>
        <w:widowControl w:val="0"/>
        <w:tabs>
          <w:tab w:val="left" w:pos="7371"/>
        </w:tabs>
        <w:suppressAutoHyphens/>
        <w:rPr>
          <w:rFonts w:ascii="Times New Roman" w:eastAsia="Arial Unicode MS" w:hAnsi="Times New Roman"/>
          <w:b/>
          <w:color w:val="0033CC"/>
          <w:kern w:val="2"/>
          <w:sz w:val="24"/>
          <w:szCs w:val="24"/>
          <w:lang w:eastAsia="zh-CN" w:bidi="hi-IN"/>
        </w:rPr>
      </w:pPr>
      <w:r w:rsidRPr="000A0229">
        <w:rPr>
          <w:rFonts w:ascii="Times New Roman" w:eastAsia="Arial Unicode MS" w:hAnsi="Times New Roman"/>
          <w:color w:val="0033CC"/>
          <w:kern w:val="2"/>
          <w:sz w:val="24"/>
          <w:szCs w:val="24"/>
          <w:lang w:eastAsia="zh-CN" w:bidi="hi-IN"/>
        </w:rPr>
        <w:t>La legge delega per la riforma dei carichi familiari è senz</w:t>
      </w:r>
      <w:r w:rsidR="0053785C">
        <w:rPr>
          <w:rFonts w:ascii="Times New Roman" w:eastAsia="Arial Unicode MS" w:hAnsi="Times New Roman"/>
          <w:color w:val="0033CC"/>
          <w:kern w:val="2"/>
          <w:sz w:val="24"/>
          <w:szCs w:val="24"/>
          <w:lang w:eastAsia="zh-CN" w:bidi="hi-IN"/>
        </w:rPr>
        <w:t>’</w:t>
      </w:r>
      <w:r w:rsidRPr="000A0229">
        <w:rPr>
          <w:rFonts w:ascii="Times New Roman" w:eastAsia="Arial Unicode MS" w:hAnsi="Times New Roman"/>
          <w:color w:val="0033CC"/>
          <w:kern w:val="2"/>
          <w:sz w:val="24"/>
          <w:szCs w:val="24"/>
          <w:lang w:eastAsia="zh-CN" w:bidi="hi-IN"/>
        </w:rPr>
        <w:t>altro un passo avanti rispetto al sistema attuale. Ma lascia inalterati alcuni principi del vecchio impianto. In più, il ruolo affidato all</w:t>
      </w:r>
      <w:r w:rsidR="0053785C">
        <w:rPr>
          <w:rFonts w:ascii="Times New Roman" w:eastAsia="Arial Unicode MS" w:hAnsi="Times New Roman"/>
          <w:color w:val="0033CC"/>
          <w:kern w:val="2"/>
          <w:sz w:val="24"/>
          <w:szCs w:val="24"/>
          <w:lang w:eastAsia="zh-CN" w:bidi="hi-IN"/>
        </w:rPr>
        <w:t>’</w:t>
      </w:r>
      <w:proofErr w:type="spellStart"/>
      <w:r w:rsidRPr="000A0229">
        <w:rPr>
          <w:rFonts w:ascii="Times New Roman" w:eastAsia="Arial Unicode MS" w:hAnsi="Times New Roman"/>
          <w:color w:val="0033CC"/>
          <w:kern w:val="2"/>
          <w:sz w:val="24"/>
          <w:szCs w:val="24"/>
          <w:lang w:eastAsia="zh-CN" w:bidi="hi-IN"/>
        </w:rPr>
        <w:t>Isee</w:t>
      </w:r>
      <w:proofErr w:type="spellEnd"/>
      <w:r w:rsidRPr="000A0229">
        <w:rPr>
          <w:rFonts w:ascii="Times New Roman" w:eastAsia="Arial Unicode MS" w:hAnsi="Times New Roman"/>
          <w:color w:val="0033CC"/>
          <w:kern w:val="2"/>
          <w:sz w:val="24"/>
          <w:szCs w:val="24"/>
          <w:lang w:eastAsia="zh-CN" w:bidi="hi-IN"/>
        </w:rPr>
        <w:t xml:space="preserve"> porta a dare un peso eccessivo al patrimonio.</w:t>
      </w:r>
      <w:r w:rsidRPr="000A0229">
        <w:rPr>
          <w:rFonts w:ascii="Times New Roman" w:eastAsia="Arial Unicode MS" w:hAnsi="Times New Roman"/>
          <w:color w:val="0033CC"/>
          <w:kern w:val="2"/>
          <w:sz w:val="24"/>
          <w:szCs w:val="24"/>
          <w:lang w:eastAsia="zh-CN" w:bidi="hi-IN"/>
        </w:rPr>
        <w:t xml:space="preserve"> </w:t>
      </w:r>
      <w:hyperlink r:id="rId28" w:history="1">
        <w:r w:rsidRPr="000A02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A0229" w:rsidRDefault="000A0229"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2B6EDE" w:rsidRPr="002B6EDE"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sidRPr="002B6EDE">
        <w:rPr>
          <w:rFonts w:ascii="Times New Roman" w:eastAsia="Arial Unicode MS" w:hAnsi="Times New Roman"/>
          <w:b/>
          <w:color w:val="0033CC"/>
          <w:kern w:val="2"/>
          <w:sz w:val="24"/>
          <w:szCs w:val="24"/>
          <w:lang w:eastAsia="zh-CN" w:bidi="hi-IN"/>
        </w:rPr>
        <w:t>La buona spesa fa il debito buono*</w:t>
      </w:r>
    </w:p>
    <w:p w:rsidR="000A0229"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sidRPr="002B6EDE">
        <w:rPr>
          <w:rFonts w:ascii="Times New Roman" w:eastAsia="Arial Unicode MS" w:hAnsi="Times New Roman"/>
          <w:color w:val="0033CC"/>
          <w:kern w:val="2"/>
          <w:sz w:val="24"/>
          <w:szCs w:val="24"/>
          <w:lang w:eastAsia="zh-CN" w:bidi="hi-IN"/>
        </w:rPr>
        <w:t xml:space="preserve">Alcune spese, anche se in deficit, hanno minori effetti sul debito e stimolano la crescita del </w:t>
      </w:r>
      <w:proofErr w:type="spellStart"/>
      <w:r w:rsidRPr="002B6EDE">
        <w:rPr>
          <w:rFonts w:ascii="Times New Roman" w:eastAsia="Arial Unicode MS" w:hAnsi="Times New Roman"/>
          <w:color w:val="0033CC"/>
          <w:kern w:val="2"/>
          <w:sz w:val="24"/>
          <w:szCs w:val="24"/>
          <w:lang w:eastAsia="zh-CN" w:bidi="hi-IN"/>
        </w:rPr>
        <w:t>Pil</w:t>
      </w:r>
      <w:proofErr w:type="spellEnd"/>
      <w:r w:rsidRPr="002B6EDE">
        <w:rPr>
          <w:rFonts w:ascii="Times New Roman" w:eastAsia="Arial Unicode MS" w:hAnsi="Times New Roman"/>
          <w:color w:val="0033CC"/>
          <w:kern w:val="2"/>
          <w:sz w:val="24"/>
          <w:szCs w:val="24"/>
          <w:lang w:eastAsia="zh-CN" w:bidi="hi-IN"/>
        </w:rPr>
        <w:t xml:space="preserve">. </w:t>
      </w:r>
      <w:r w:rsidRPr="002B6EDE">
        <w:rPr>
          <w:rFonts w:ascii="Times New Roman" w:eastAsia="Arial Unicode MS" w:hAnsi="Times New Roman"/>
          <w:color w:val="0033CC"/>
          <w:kern w:val="2"/>
          <w:sz w:val="24"/>
          <w:szCs w:val="24"/>
          <w:lang w:eastAsia="zh-CN" w:bidi="hi-IN"/>
        </w:rPr>
        <w:lastRenderedPageBreak/>
        <w:t>Sono gli investimenti e spese correnti per formazione, cultura, difesa e welfare. Mentre interessi e incentivi alle imprese fanno aumentare il debito</w:t>
      </w:r>
      <w:r w:rsidRPr="002B6ED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29" w:history="1">
        <w:r w:rsidRPr="002B6ED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6EDE"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2B6EDE"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0A0229">
        <w:rPr>
          <w:rFonts w:ascii="Times New Roman" w:eastAsia="Arial Unicode MS" w:hAnsi="Times New Roman"/>
          <w:b/>
          <w:color w:val="0033CC"/>
          <w:kern w:val="2"/>
          <w:sz w:val="24"/>
          <w:szCs w:val="24"/>
          <w:lang w:eastAsia="zh-CN" w:bidi="hi-IN"/>
        </w:rPr>
        <w:t>20</w:t>
      </w:r>
      <w:r>
        <w:rPr>
          <w:rFonts w:ascii="Times New Roman" w:eastAsia="Arial Unicode MS" w:hAnsi="Times New Roman"/>
          <w:b/>
          <w:color w:val="0033CC"/>
          <w:kern w:val="2"/>
          <w:sz w:val="24"/>
          <w:szCs w:val="24"/>
          <w:lang w:eastAsia="zh-CN" w:bidi="hi-IN"/>
        </w:rPr>
        <w:t>.4.2021</w:t>
      </w:r>
    </w:p>
    <w:p w:rsidR="000A0229" w:rsidRPr="000A0229" w:rsidRDefault="000A0229" w:rsidP="000A0229">
      <w:pPr>
        <w:widowControl w:val="0"/>
        <w:tabs>
          <w:tab w:val="left" w:pos="7371"/>
        </w:tabs>
        <w:suppressAutoHyphens/>
        <w:rPr>
          <w:rFonts w:ascii="Times New Roman" w:eastAsia="Arial Unicode MS" w:hAnsi="Times New Roman"/>
          <w:b/>
          <w:color w:val="0033CC"/>
          <w:kern w:val="2"/>
          <w:sz w:val="24"/>
          <w:szCs w:val="24"/>
          <w:lang w:eastAsia="zh-CN" w:bidi="hi-IN"/>
        </w:rPr>
      </w:pPr>
      <w:r w:rsidRPr="000A0229">
        <w:rPr>
          <w:rFonts w:ascii="Times New Roman" w:eastAsia="Arial Unicode MS" w:hAnsi="Times New Roman"/>
          <w:b/>
          <w:color w:val="0033CC"/>
          <w:kern w:val="2"/>
          <w:sz w:val="24"/>
          <w:szCs w:val="24"/>
          <w:lang w:eastAsia="zh-CN" w:bidi="hi-IN"/>
        </w:rPr>
        <w:t>Così l</w:t>
      </w:r>
      <w:r w:rsidR="0053785C">
        <w:rPr>
          <w:rFonts w:ascii="Times New Roman" w:eastAsia="Arial Unicode MS" w:hAnsi="Times New Roman"/>
          <w:b/>
          <w:color w:val="0033CC"/>
          <w:kern w:val="2"/>
          <w:sz w:val="24"/>
          <w:szCs w:val="24"/>
          <w:lang w:eastAsia="zh-CN" w:bidi="hi-IN"/>
        </w:rPr>
        <w:t>’</w:t>
      </w:r>
      <w:r w:rsidRPr="000A0229">
        <w:rPr>
          <w:rFonts w:ascii="Times New Roman" w:eastAsia="Arial Unicode MS" w:hAnsi="Times New Roman"/>
          <w:b/>
          <w:color w:val="0033CC"/>
          <w:kern w:val="2"/>
          <w:sz w:val="24"/>
          <w:szCs w:val="24"/>
          <w:lang w:eastAsia="zh-CN" w:bidi="hi-IN"/>
        </w:rPr>
        <w:t>assegno familiare è davvero unico*</w:t>
      </w:r>
    </w:p>
    <w:p w:rsidR="000A0229" w:rsidRDefault="000A0229" w:rsidP="000A0229">
      <w:pPr>
        <w:widowControl w:val="0"/>
        <w:tabs>
          <w:tab w:val="left" w:pos="7371"/>
        </w:tabs>
        <w:suppressAutoHyphens/>
        <w:rPr>
          <w:rFonts w:ascii="Times New Roman" w:eastAsia="Arial Unicode MS" w:hAnsi="Times New Roman"/>
          <w:b/>
          <w:color w:val="0033CC"/>
          <w:kern w:val="2"/>
          <w:sz w:val="24"/>
          <w:szCs w:val="24"/>
          <w:lang w:eastAsia="zh-CN" w:bidi="hi-IN"/>
        </w:rPr>
      </w:pPr>
      <w:r w:rsidRPr="000A0229">
        <w:rPr>
          <w:rFonts w:ascii="Times New Roman" w:eastAsia="Arial Unicode MS" w:hAnsi="Times New Roman"/>
          <w:color w:val="0033CC"/>
          <w:kern w:val="2"/>
          <w:sz w:val="24"/>
          <w:szCs w:val="24"/>
          <w:lang w:eastAsia="zh-CN" w:bidi="hi-IN"/>
        </w:rPr>
        <w:t>La legge delega sull</w:t>
      </w:r>
      <w:r w:rsidR="0053785C">
        <w:rPr>
          <w:rFonts w:ascii="Times New Roman" w:eastAsia="Arial Unicode MS" w:hAnsi="Times New Roman"/>
          <w:color w:val="0033CC"/>
          <w:kern w:val="2"/>
          <w:sz w:val="24"/>
          <w:szCs w:val="24"/>
          <w:lang w:eastAsia="zh-CN" w:bidi="hi-IN"/>
        </w:rPr>
        <w:t>’</w:t>
      </w:r>
      <w:r w:rsidRPr="000A0229">
        <w:rPr>
          <w:rFonts w:ascii="Times New Roman" w:eastAsia="Arial Unicode MS" w:hAnsi="Times New Roman"/>
          <w:color w:val="0033CC"/>
          <w:kern w:val="2"/>
          <w:sz w:val="24"/>
          <w:szCs w:val="24"/>
          <w:lang w:eastAsia="zh-CN" w:bidi="hi-IN"/>
        </w:rPr>
        <w:t>assegno unico universale per i figli ha alcuni limiti. Una proposta alternativa lo renderebbe invece realmente unico e universale. Ne beneficerebbe il 30 per cento più povero della popolazione, con chiari effetti redistributivi.</w:t>
      </w:r>
      <w:r>
        <w:rPr>
          <w:rFonts w:ascii="Times New Roman" w:eastAsia="Arial Unicode MS" w:hAnsi="Times New Roman"/>
          <w:b/>
          <w:color w:val="0033CC"/>
          <w:kern w:val="2"/>
          <w:sz w:val="24"/>
          <w:szCs w:val="24"/>
          <w:lang w:eastAsia="zh-CN" w:bidi="hi-IN"/>
        </w:rPr>
        <w:t xml:space="preserve"> </w:t>
      </w:r>
      <w:hyperlink r:id="rId30" w:history="1">
        <w:r w:rsidRPr="000A02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A0229" w:rsidRDefault="000A0229"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0A0229" w:rsidRPr="000A0229" w:rsidRDefault="000A0229" w:rsidP="000A0229">
      <w:pPr>
        <w:widowControl w:val="0"/>
        <w:tabs>
          <w:tab w:val="left" w:pos="7371"/>
        </w:tabs>
        <w:suppressAutoHyphens/>
        <w:rPr>
          <w:rFonts w:ascii="Times New Roman" w:eastAsia="Arial Unicode MS" w:hAnsi="Times New Roman"/>
          <w:b/>
          <w:color w:val="0033CC"/>
          <w:kern w:val="2"/>
          <w:sz w:val="24"/>
          <w:szCs w:val="24"/>
          <w:lang w:eastAsia="zh-CN" w:bidi="hi-IN"/>
        </w:rPr>
      </w:pPr>
      <w:r w:rsidRPr="000A0229">
        <w:rPr>
          <w:rFonts w:ascii="Times New Roman" w:eastAsia="Arial Unicode MS" w:hAnsi="Times New Roman"/>
          <w:b/>
          <w:color w:val="0033CC"/>
          <w:kern w:val="2"/>
          <w:sz w:val="24"/>
          <w:szCs w:val="24"/>
          <w:lang w:eastAsia="zh-CN" w:bidi="hi-IN"/>
        </w:rPr>
        <w:t>Un inverno senza influenza</w:t>
      </w:r>
    </w:p>
    <w:p w:rsidR="000A0229" w:rsidRDefault="000A0229" w:rsidP="000A0229">
      <w:pPr>
        <w:widowControl w:val="0"/>
        <w:tabs>
          <w:tab w:val="left" w:pos="7371"/>
        </w:tabs>
        <w:suppressAutoHyphens/>
        <w:rPr>
          <w:rFonts w:ascii="Times New Roman" w:eastAsia="Arial Unicode MS" w:hAnsi="Times New Roman"/>
          <w:b/>
          <w:color w:val="0033CC"/>
          <w:kern w:val="2"/>
          <w:sz w:val="24"/>
          <w:szCs w:val="24"/>
          <w:lang w:eastAsia="zh-CN" w:bidi="hi-IN"/>
        </w:rPr>
      </w:pPr>
      <w:r w:rsidRPr="000A0229">
        <w:rPr>
          <w:rFonts w:ascii="Times New Roman" w:eastAsia="Arial Unicode MS" w:hAnsi="Times New Roman"/>
          <w:color w:val="0033CC"/>
          <w:kern w:val="2"/>
          <w:sz w:val="24"/>
          <w:szCs w:val="24"/>
          <w:lang w:eastAsia="zh-CN" w:bidi="hi-IN"/>
        </w:rPr>
        <w:t>Nonostante la pandemia, nell</w:t>
      </w:r>
      <w:r w:rsidR="0053785C">
        <w:rPr>
          <w:rFonts w:ascii="Times New Roman" w:eastAsia="Arial Unicode MS" w:hAnsi="Times New Roman"/>
          <w:color w:val="0033CC"/>
          <w:kern w:val="2"/>
          <w:sz w:val="24"/>
          <w:szCs w:val="24"/>
          <w:lang w:eastAsia="zh-CN" w:bidi="hi-IN"/>
        </w:rPr>
        <w:t>’</w:t>
      </w:r>
      <w:r w:rsidRPr="000A0229">
        <w:rPr>
          <w:rFonts w:ascii="Times New Roman" w:eastAsia="Arial Unicode MS" w:hAnsi="Times New Roman"/>
          <w:color w:val="0033CC"/>
          <w:kern w:val="2"/>
          <w:sz w:val="24"/>
          <w:szCs w:val="24"/>
          <w:lang w:eastAsia="zh-CN" w:bidi="hi-IN"/>
        </w:rPr>
        <w:t>inverno 2020-2021 il numero dei morti non è aumentato rispetto agli anni precedenti. Un mistero? La conferma di tesi negazioniste? No, la spiegazione è proprio nelle misure di protezione e precauzione contro il Covid-19</w:t>
      </w:r>
      <w:r w:rsidRPr="000A0229">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1" w:history="1">
        <w:r w:rsidRPr="000A02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A0229" w:rsidRDefault="000A0229"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2B6EDE"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0A0229">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3.4.2021</w:t>
      </w:r>
    </w:p>
    <w:p w:rsidR="000A0229" w:rsidRPr="000A0229" w:rsidRDefault="000A0229" w:rsidP="000A0229">
      <w:pPr>
        <w:widowControl w:val="0"/>
        <w:tabs>
          <w:tab w:val="left" w:pos="7371"/>
        </w:tabs>
        <w:suppressAutoHyphens/>
        <w:rPr>
          <w:rFonts w:ascii="Times New Roman" w:eastAsia="Arial Unicode MS" w:hAnsi="Times New Roman"/>
          <w:b/>
          <w:color w:val="0033CC"/>
          <w:kern w:val="2"/>
          <w:sz w:val="24"/>
          <w:szCs w:val="24"/>
          <w:lang w:eastAsia="zh-CN" w:bidi="hi-IN"/>
        </w:rPr>
      </w:pPr>
      <w:r w:rsidRPr="000A0229">
        <w:rPr>
          <w:rFonts w:ascii="Times New Roman" w:eastAsia="Arial Unicode MS" w:hAnsi="Times New Roman"/>
          <w:b/>
          <w:color w:val="0033CC"/>
          <w:kern w:val="2"/>
          <w:sz w:val="24"/>
          <w:szCs w:val="24"/>
          <w:lang w:eastAsia="zh-CN" w:bidi="hi-IN"/>
        </w:rPr>
        <w:t xml:space="preserve">Cosa cambia con la legge </w:t>
      </w:r>
      <w:proofErr w:type="spellStart"/>
      <w:r w:rsidRPr="000A0229">
        <w:rPr>
          <w:rFonts w:ascii="Times New Roman" w:eastAsia="Arial Unicode MS" w:hAnsi="Times New Roman"/>
          <w:b/>
          <w:color w:val="0033CC"/>
          <w:kern w:val="2"/>
          <w:sz w:val="24"/>
          <w:szCs w:val="24"/>
          <w:lang w:eastAsia="zh-CN" w:bidi="hi-IN"/>
        </w:rPr>
        <w:t>Zan</w:t>
      </w:r>
      <w:proofErr w:type="spellEnd"/>
    </w:p>
    <w:p w:rsidR="000A0229" w:rsidRDefault="000A0229" w:rsidP="000A0229">
      <w:pPr>
        <w:widowControl w:val="0"/>
        <w:tabs>
          <w:tab w:val="left" w:pos="7371"/>
        </w:tabs>
        <w:suppressAutoHyphens/>
        <w:rPr>
          <w:rFonts w:ascii="Times New Roman" w:eastAsia="Arial Unicode MS" w:hAnsi="Times New Roman"/>
          <w:b/>
          <w:color w:val="0033CC"/>
          <w:kern w:val="2"/>
          <w:sz w:val="24"/>
          <w:szCs w:val="24"/>
          <w:lang w:eastAsia="zh-CN" w:bidi="hi-IN"/>
        </w:rPr>
      </w:pPr>
      <w:r w:rsidRPr="000A0229">
        <w:rPr>
          <w:rFonts w:ascii="Times New Roman" w:eastAsia="Arial Unicode MS" w:hAnsi="Times New Roman"/>
          <w:color w:val="0033CC"/>
          <w:kern w:val="2"/>
          <w:sz w:val="24"/>
          <w:szCs w:val="24"/>
          <w:lang w:eastAsia="zh-CN" w:bidi="hi-IN"/>
        </w:rPr>
        <w:t>L</w:t>
      </w:r>
      <w:r w:rsidR="0053785C">
        <w:rPr>
          <w:rFonts w:ascii="Times New Roman" w:eastAsia="Arial Unicode MS" w:hAnsi="Times New Roman"/>
          <w:color w:val="0033CC"/>
          <w:kern w:val="2"/>
          <w:sz w:val="24"/>
          <w:szCs w:val="24"/>
          <w:lang w:eastAsia="zh-CN" w:bidi="hi-IN"/>
        </w:rPr>
        <w:t>’</w:t>
      </w:r>
      <w:r w:rsidRPr="000A0229">
        <w:rPr>
          <w:rFonts w:ascii="Times New Roman" w:eastAsia="Arial Unicode MS" w:hAnsi="Times New Roman"/>
          <w:color w:val="0033CC"/>
          <w:kern w:val="2"/>
          <w:sz w:val="24"/>
          <w:szCs w:val="24"/>
          <w:lang w:eastAsia="zh-CN" w:bidi="hi-IN"/>
        </w:rPr>
        <w:t xml:space="preserve">obiettivo del disegno di legge </w:t>
      </w:r>
      <w:proofErr w:type="spellStart"/>
      <w:r w:rsidRPr="000A0229">
        <w:rPr>
          <w:rFonts w:ascii="Times New Roman" w:eastAsia="Arial Unicode MS" w:hAnsi="Times New Roman"/>
          <w:color w:val="0033CC"/>
          <w:kern w:val="2"/>
          <w:sz w:val="24"/>
          <w:szCs w:val="24"/>
          <w:lang w:eastAsia="zh-CN" w:bidi="hi-IN"/>
        </w:rPr>
        <w:t>Zan</w:t>
      </w:r>
      <w:proofErr w:type="spellEnd"/>
      <w:r w:rsidRPr="000A0229">
        <w:rPr>
          <w:rFonts w:ascii="Times New Roman" w:eastAsia="Arial Unicode MS" w:hAnsi="Times New Roman"/>
          <w:color w:val="0033CC"/>
          <w:kern w:val="2"/>
          <w:sz w:val="24"/>
          <w:szCs w:val="24"/>
          <w:lang w:eastAsia="zh-CN" w:bidi="hi-IN"/>
        </w:rPr>
        <w:t xml:space="preserve"> è prevenire e contrastare la discriminazione per motivi legati al sesso, al genere, all</w:t>
      </w:r>
      <w:r w:rsidR="0053785C">
        <w:rPr>
          <w:rFonts w:ascii="Times New Roman" w:eastAsia="Arial Unicode MS" w:hAnsi="Times New Roman"/>
          <w:color w:val="0033CC"/>
          <w:kern w:val="2"/>
          <w:sz w:val="24"/>
          <w:szCs w:val="24"/>
          <w:lang w:eastAsia="zh-CN" w:bidi="hi-IN"/>
        </w:rPr>
        <w:t>’</w:t>
      </w:r>
      <w:r w:rsidRPr="000A0229">
        <w:rPr>
          <w:rFonts w:ascii="Times New Roman" w:eastAsia="Arial Unicode MS" w:hAnsi="Times New Roman"/>
          <w:color w:val="0033CC"/>
          <w:kern w:val="2"/>
          <w:sz w:val="24"/>
          <w:szCs w:val="24"/>
          <w:lang w:eastAsia="zh-CN" w:bidi="hi-IN"/>
        </w:rPr>
        <w:t>orientamento sessuale e alle disabilità. È una norma molto discussa. Ecco su quali articoli del codice penale interviene.</w:t>
      </w:r>
      <w:r w:rsidRPr="000A0229">
        <w:rPr>
          <w:rFonts w:ascii="Times New Roman" w:eastAsia="Arial Unicode MS" w:hAnsi="Times New Roman"/>
          <w:color w:val="0033CC"/>
          <w:kern w:val="2"/>
          <w:sz w:val="24"/>
          <w:szCs w:val="24"/>
          <w:lang w:eastAsia="zh-CN" w:bidi="hi-IN"/>
        </w:rPr>
        <w:t xml:space="preserve"> </w:t>
      </w:r>
      <w:hyperlink r:id="rId32" w:history="1">
        <w:r w:rsidRPr="000A02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A0229" w:rsidRDefault="000A0229"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2B6EDE"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0A0229">
        <w:rPr>
          <w:rFonts w:ascii="Times New Roman" w:eastAsia="Arial Unicode MS" w:hAnsi="Times New Roman"/>
          <w:b/>
          <w:color w:val="0033CC"/>
          <w:kern w:val="2"/>
          <w:sz w:val="24"/>
          <w:szCs w:val="24"/>
          <w:lang w:eastAsia="zh-CN" w:bidi="hi-IN"/>
        </w:rPr>
        <w:t>27</w:t>
      </w:r>
      <w:r>
        <w:rPr>
          <w:rFonts w:ascii="Times New Roman" w:eastAsia="Arial Unicode MS" w:hAnsi="Times New Roman"/>
          <w:b/>
          <w:color w:val="0033CC"/>
          <w:kern w:val="2"/>
          <w:sz w:val="24"/>
          <w:szCs w:val="24"/>
          <w:lang w:eastAsia="zh-CN" w:bidi="hi-IN"/>
        </w:rPr>
        <w:t>.4.2021</w:t>
      </w:r>
    </w:p>
    <w:p w:rsidR="000A0229" w:rsidRPr="000A0229" w:rsidRDefault="000A0229" w:rsidP="000A0229">
      <w:pPr>
        <w:widowControl w:val="0"/>
        <w:tabs>
          <w:tab w:val="left" w:pos="7371"/>
        </w:tabs>
        <w:suppressAutoHyphens/>
        <w:rPr>
          <w:rFonts w:ascii="Times New Roman" w:eastAsia="Arial Unicode MS" w:hAnsi="Times New Roman"/>
          <w:b/>
          <w:color w:val="0033CC"/>
          <w:kern w:val="2"/>
          <w:sz w:val="24"/>
          <w:szCs w:val="24"/>
          <w:lang w:eastAsia="zh-CN" w:bidi="hi-IN"/>
        </w:rPr>
      </w:pPr>
      <w:r w:rsidRPr="000A0229">
        <w:rPr>
          <w:rFonts w:ascii="Times New Roman" w:eastAsia="Arial Unicode MS" w:hAnsi="Times New Roman"/>
          <w:b/>
          <w:color w:val="0033CC"/>
          <w:kern w:val="2"/>
          <w:sz w:val="24"/>
          <w:szCs w:val="24"/>
          <w:lang w:eastAsia="zh-CN" w:bidi="hi-IN"/>
        </w:rPr>
        <w:t>Perché il Covid-19 non è uguale per tutti</w:t>
      </w:r>
    </w:p>
    <w:p w:rsidR="002B6EDE" w:rsidRDefault="000A0229" w:rsidP="000A0229">
      <w:pPr>
        <w:widowControl w:val="0"/>
        <w:tabs>
          <w:tab w:val="left" w:pos="7371"/>
        </w:tabs>
        <w:suppressAutoHyphens/>
        <w:rPr>
          <w:rFonts w:ascii="Times New Roman" w:eastAsia="Arial Unicode MS" w:hAnsi="Times New Roman"/>
          <w:b/>
          <w:color w:val="0033CC"/>
          <w:kern w:val="2"/>
          <w:sz w:val="24"/>
          <w:szCs w:val="24"/>
          <w:lang w:eastAsia="zh-CN" w:bidi="hi-IN"/>
        </w:rPr>
      </w:pPr>
      <w:r w:rsidRPr="000A0229">
        <w:rPr>
          <w:rFonts w:ascii="Times New Roman" w:eastAsia="Arial Unicode MS" w:hAnsi="Times New Roman"/>
          <w:color w:val="0033CC"/>
          <w:kern w:val="2"/>
          <w:sz w:val="24"/>
          <w:szCs w:val="24"/>
          <w:lang w:eastAsia="zh-CN" w:bidi="hi-IN"/>
        </w:rPr>
        <w:t xml:space="preserve">Esistono marcate differenze tra paesi nel numero di decessi causati dal </w:t>
      </w:r>
      <w:proofErr w:type="spellStart"/>
      <w:r w:rsidRPr="000A0229">
        <w:rPr>
          <w:rFonts w:ascii="Times New Roman" w:eastAsia="Arial Unicode MS" w:hAnsi="Times New Roman"/>
          <w:color w:val="0033CC"/>
          <w:kern w:val="2"/>
          <w:sz w:val="24"/>
          <w:szCs w:val="24"/>
          <w:lang w:eastAsia="zh-CN" w:bidi="hi-IN"/>
        </w:rPr>
        <w:t>Covid</w:t>
      </w:r>
      <w:proofErr w:type="spellEnd"/>
      <w:r w:rsidRPr="000A0229">
        <w:rPr>
          <w:rFonts w:ascii="Times New Roman" w:eastAsia="Arial Unicode MS" w:hAnsi="Times New Roman"/>
          <w:color w:val="0033CC"/>
          <w:kern w:val="2"/>
          <w:sz w:val="24"/>
          <w:szCs w:val="24"/>
          <w:lang w:eastAsia="zh-CN" w:bidi="hi-IN"/>
        </w:rPr>
        <w:t>. Perché? Composizione demografica, inquinamento e ordine in cui gli stati sono stati colpiti sembrano fattori rilevanti per spiegare il fenomeno, almeno nei paesi avanzati.</w:t>
      </w:r>
      <w:r w:rsidRPr="000A0229">
        <w:rPr>
          <w:rFonts w:ascii="Times New Roman" w:eastAsia="Arial Unicode MS" w:hAnsi="Times New Roman"/>
          <w:color w:val="0033CC"/>
          <w:kern w:val="2"/>
          <w:sz w:val="24"/>
          <w:szCs w:val="24"/>
          <w:lang w:eastAsia="zh-CN" w:bidi="hi-IN"/>
        </w:rPr>
        <w:t xml:space="preserve"> </w:t>
      </w:r>
      <w:hyperlink r:id="rId33" w:history="1">
        <w:r w:rsidRPr="000A02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6EDE" w:rsidRDefault="002B6EDE" w:rsidP="002B6EDE">
      <w:pPr>
        <w:widowControl w:val="0"/>
        <w:tabs>
          <w:tab w:val="left" w:pos="7371"/>
        </w:tabs>
        <w:suppressAutoHyphens/>
        <w:rPr>
          <w:rFonts w:ascii="Times New Roman" w:eastAsia="Arial Unicode MS" w:hAnsi="Times New Roman"/>
          <w:b/>
          <w:color w:val="0033CC"/>
          <w:kern w:val="2"/>
          <w:sz w:val="24"/>
          <w:szCs w:val="24"/>
          <w:lang w:eastAsia="zh-CN" w:bidi="hi-IN"/>
        </w:rPr>
      </w:pPr>
    </w:p>
    <w:p w:rsidR="005E76B7" w:rsidRPr="00EF30DF" w:rsidRDefault="000F4D5A" w:rsidP="005E76B7">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D9365B">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EpiCentro</w:t>
      </w:r>
      <w:proofErr w:type="spellEnd"/>
      <w:r w:rsidR="00D9365B">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53785C">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53785C">
        <w:rPr>
          <w:rFonts w:ascii="Times New Roman" w:eastAsia="Arial Unicode MS" w:hAnsi="Times New Roman"/>
          <w:b/>
          <w:color w:val="0033CC"/>
          <w:kern w:val="2"/>
          <w:sz w:val="24"/>
          <w:szCs w:val="24"/>
          <w:lang w:eastAsia="zh-CN" w:bidi="hi-IN"/>
        </w:rPr>
        <w:t>’</w:t>
      </w:r>
      <w:r w:rsidR="0079536A">
        <w:rPr>
          <w:rFonts w:ascii="Times New Roman" w:eastAsia="Arial Unicode MS" w:hAnsi="Times New Roman"/>
          <w:b/>
          <w:color w:val="0033CC"/>
          <w:kern w:val="2"/>
          <w:sz w:val="24"/>
          <w:szCs w:val="24"/>
          <w:lang w:eastAsia="zh-CN" w:bidi="hi-IN"/>
        </w:rPr>
        <w:t>Istituto superiore di sanità: www.epicentro.iss.it</w:t>
      </w:r>
    </w:p>
    <w:p w:rsidR="002937E4" w:rsidRDefault="00911115" w:rsidP="002937E4">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848 del 15</w:t>
      </w:r>
      <w:r w:rsidR="002937E4">
        <w:rPr>
          <w:rFonts w:ascii="Times New Roman" w:eastAsia="Arial Unicode MS" w:hAnsi="Times New Roman"/>
          <w:b/>
          <w:color w:val="0033CC"/>
          <w:kern w:val="2"/>
          <w:sz w:val="24"/>
          <w:szCs w:val="24"/>
          <w:lang w:eastAsia="zh-CN" w:bidi="hi-IN"/>
        </w:rPr>
        <w:t>.4.2021</w:t>
      </w:r>
    </w:p>
    <w:p w:rsidR="00911115" w:rsidRPr="00911115" w:rsidRDefault="00B76CE5" w:rsidP="0091111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Influenza. </w:t>
      </w:r>
      <w:r w:rsidR="00911115" w:rsidRPr="00911115">
        <w:rPr>
          <w:rFonts w:ascii="Times New Roman" w:eastAsia="Arial Unicode MS" w:hAnsi="Times New Roman"/>
          <w:b/>
          <w:color w:val="0033CC"/>
          <w:kern w:val="2"/>
          <w:sz w:val="24"/>
          <w:szCs w:val="24"/>
          <w:lang w:eastAsia="zh-CN" w:bidi="hi-IN"/>
        </w:rPr>
        <w:t>La Circolare con le raccomandazioni 2021-2022</w:t>
      </w:r>
    </w:p>
    <w:p w:rsidR="002937E4" w:rsidRPr="00B76CE5" w:rsidRDefault="00B76CE5" w:rsidP="00911115">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L</w:t>
      </w:r>
      <w:r w:rsidR="0053785C">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8 aprile</w:t>
      </w:r>
      <w:r w:rsidR="00911115" w:rsidRPr="00911115">
        <w:rPr>
          <w:rFonts w:ascii="Times New Roman" w:eastAsia="Arial Unicode MS" w:hAnsi="Times New Roman"/>
          <w:color w:val="0033CC"/>
          <w:kern w:val="2"/>
          <w:sz w:val="24"/>
          <w:szCs w:val="24"/>
          <w:lang w:eastAsia="zh-CN" w:bidi="hi-IN"/>
        </w:rPr>
        <w:t xml:space="preserve"> il ministero della Salute ha pubblicato la</w:t>
      </w:r>
      <w:r w:rsidR="00911115" w:rsidRPr="00911115">
        <w:rPr>
          <w:rFonts w:ascii="Times New Roman" w:eastAsia="Arial Unicode MS" w:hAnsi="Times New Roman"/>
          <w:b/>
          <w:color w:val="0033CC"/>
          <w:kern w:val="2"/>
          <w:sz w:val="24"/>
          <w:szCs w:val="24"/>
          <w:lang w:eastAsia="zh-CN" w:bidi="hi-IN"/>
        </w:rPr>
        <w:t xml:space="preserve"> </w:t>
      </w:r>
      <w:hyperlink r:id="rId34" w:history="1">
        <w:r w:rsidR="00911115" w:rsidRPr="00911115">
          <w:rPr>
            <w:rStyle w:val="Collegamentoipertestuale"/>
            <w:rFonts w:ascii="Times New Roman" w:eastAsia="Arial Unicode MS" w:hAnsi="Times New Roman"/>
            <w:b/>
            <w:kern w:val="2"/>
            <w:sz w:val="24"/>
            <w:szCs w:val="24"/>
            <w:lang w:eastAsia="zh-CN" w:bidi="hi-IN"/>
          </w:rPr>
          <w:t>Circolare</w:t>
        </w:r>
      </w:hyperlink>
      <w:r w:rsidR="00911115" w:rsidRPr="00911115">
        <w:rPr>
          <w:rFonts w:ascii="Times New Roman" w:eastAsia="Arial Unicode MS" w:hAnsi="Times New Roman"/>
          <w:b/>
          <w:color w:val="0033CC"/>
          <w:kern w:val="2"/>
          <w:sz w:val="24"/>
          <w:szCs w:val="24"/>
          <w:lang w:eastAsia="zh-CN" w:bidi="hi-IN"/>
        </w:rPr>
        <w:t xml:space="preserve"> </w:t>
      </w:r>
      <w:r w:rsidR="00911115" w:rsidRPr="00911115">
        <w:rPr>
          <w:rFonts w:ascii="Times New Roman" w:eastAsia="Arial Unicode MS" w:hAnsi="Times New Roman"/>
          <w:color w:val="0033CC"/>
          <w:kern w:val="2"/>
          <w:sz w:val="24"/>
          <w:szCs w:val="24"/>
          <w:lang w:eastAsia="zh-CN" w:bidi="hi-IN"/>
        </w:rPr>
        <w:t>“Prevenzione e controllo dell</w:t>
      </w:r>
      <w:r w:rsidR="0053785C">
        <w:rPr>
          <w:rFonts w:ascii="Times New Roman" w:eastAsia="Arial Unicode MS" w:hAnsi="Times New Roman"/>
          <w:color w:val="0033CC"/>
          <w:kern w:val="2"/>
          <w:sz w:val="24"/>
          <w:szCs w:val="24"/>
          <w:lang w:eastAsia="zh-CN" w:bidi="hi-IN"/>
        </w:rPr>
        <w:t>’</w:t>
      </w:r>
      <w:r w:rsidR="00911115" w:rsidRPr="00911115">
        <w:rPr>
          <w:rFonts w:ascii="Times New Roman" w:eastAsia="Arial Unicode MS" w:hAnsi="Times New Roman"/>
          <w:color w:val="0033CC"/>
          <w:kern w:val="2"/>
          <w:sz w:val="24"/>
          <w:szCs w:val="24"/>
          <w:lang w:eastAsia="zh-CN" w:bidi="hi-IN"/>
        </w:rPr>
        <w:t>influenza: raccomandazioni per la stagione 2021-2022”. Il documento</w:t>
      </w:r>
      <w:r>
        <w:rPr>
          <w:rFonts w:ascii="Times New Roman" w:eastAsia="Arial Unicode MS" w:hAnsi="Times New Roman"/>
          <w:color w:val="0033CC"/>
          <w:kern w:val="2"/>
          <w:sz w:val="24"/>
          <w:szCs w:val="24"/>
          <w:lang w:eastAsia="zh-CN" w:bidi="hi-IN"/>
        </w:rPr>
        <w:t>,</w:t>
      </w:r>
      <w:r w:rsidR="00911115" w:rsidRPr="00911115">
        <w:rPr>
          <w:rFonts w:ascii="Times New Roman" w:eastAsia="Arial Unicode MS" w:hAnsi="Times New Roman"/>
          <w:color w:val="0033CC"/>
          <w:kern w:val="2"/>
          <w:sz w:val="24"/>
          <w:szCs w:val="24"/>
          <w:lang w:eastAsia="zh-CN" w:bidi="hi-IN"/>
        </w:rPr>
        <w:t xml:space="preserve"> elaborato in accordo con l</w:t>
      </w:r>
      <w:r w:rsidR="0053785C">
        <w:rPr>
          <w:rFonts w:ascii="Times New Roman" w:eastAsia="Arial Unicode MS" w:hAnsi="Times New Roman"/>
          <w:color w:val="0033CC"/>
          <w:kern w:val="2"/>
          <w:sz w:val="24"/>
          <w:szCs w:val="24"/>
          <w:lang w:eastAsia="zh-CN" w:bidi="hi-IN"/>
        </w:rPr>
        <w:t>’</w:t>
      </w:r>
      <w:r w:rsidR="00911115" w:rsidRPr="00911115">
        <w:rPr>
          <w:rFonts w:ascii="Times New Roman" w:eastAsia="Arial Unicode MS" w:hAnsi="Times New Roman"/>
          <w:color w:val="0033CC"/>
          <w:kern w:val="2"/>
          <w:sz w:val="24"/>
          <w:szCs w:val="24"/>
          <w:lang w:eastAsia="zh-CN" w:bidi="hi-IN"/>
        </w:rPr>
        <w:t>ISS</w:t>
      </w:r>
      <w:r>
        <w:rPr>
          <w:rFonts w:ascii="Times New Roman" w:eastAsia="Arial Unicode MS" w:hAnsi="Times New Roman"/>
          <w:color w:val="0033CC"/>
          <w:kern w:val="2"/>
          <w:sz w:val="24"/>
          <w:szCs w:val="24"/>
          <w:lang w:eastAsia="zh-CN" w:bidi="hi-IN"/>
        </w:rPr>
        <w:t>,</w:t>
      </w:r>
      <w:r w:rsidR="00911115" w:rsidRPr="00911115">
        <w:rPr>
          <w:rFonts w:ascii="Times New Roman" w:eastAsia="Arial Unicode MS" w:hAnsi="Times New Roman"/>
          <w:color w:val="0033CC"/>
          <w:kern w:val="2"/>
          <w:sz w:val="24"/>
          <w:szCs w:val="24"/>
          <w:lang w:eastAsia="zh-CN" w:bidi="hi-IN"/>
        </w:rPr>
        <w:t xml:space="preserve"> sottolinea come la vaccinazione costituisca la più efficace strategia di prevenzione dell</w:t>
      </w:r>
      <w:r w:rsidR="0053785C">
        <w:rPr>
          <w:rFonts w:ascii="Times New Roman" w:eastAsia="Arial Unicode MS" w:hAnsi="Times New Roman"/>
          <w:color w:val="0033CC"/>
          <w:kern w:val="2"/>
          <w:sz w:val="24"/>
          <w:szCs w:val="24"/>
          <w:lang w:eastAsia="zh-CN" w:bidi="hi-IN"/>
        </w:rPr>
        <w:t>’</w:t>
      </w:r>
      <w:r w:rsidR="00911115" w:rsidRPr="00911115">
        <w:rPr>
          <w:rFonts w:ascii="Times New Roman" w:eastAsia="Arial Unicode MS" w:hAnsi="Times New Roman"/>
          <w:color w:val="0033CC"/>
          <w:kern w:val="2"/>
          <w:sz w:val="24"/>
          <w:szCs w:val="24"/>
          <w:lang w:eastAsia="zh-CN" w:bidi="hi-IN"/>
        </w:rPr>
        <w:t>influenza, fornendo una serie di raccomandazioni stilate sulla base dell</w:t>
      </w:r>
      <w:r w:rsidR="0053785C">
        <w:rPr>
          <w:rFonts w:ascii="Times New Roman" w:eastAsia="Arial Unicode MS" w:hAnsi="Times New Roman"/>
          <w:color w:val="0033CC"/>
          <w:kern w:val="2"/>
          <w:sz w:val="24"/>
          <w:szCs w:val="24"/>
          <w:lang w:eastAsia="zh-CN" w:bidi="hi-IN"/>
        </w:rPr>
        <w:t>’</w:t>
      </w:r>
      <w:r w:rsidR="00911115" w:rsidRPr="00911115">
        <w:rPr>
          <w:rFonts w:ascii="Times New Roman" w:eastAsia="Arial Unicode MS" w:hAnsi="Times New Roman"/>
          <w:color w:val="0033CC"/>
          <w:kern w:val="2"/>
          <w:sz w:val="24"/>
          <w:szCs w:val="24"/>
          <w:lang w:eastAsia="zh-CN" w:bidi="hi-IN"/>
        </w:rPr>
        <w:t>attuale situazione pandemica.</w:t>
      </w:r>
      <w:r w:rsidR="00911115">
        <w:rPr>
          <w:rFonts w:ascii="Times New Roman" w:eastAsia="Arial Unicode MS" w:hAnsi="Times New Roman"/>
          <w:b/>
          <w:color w:val="0033CC"/>
          <w:kern w:val="2"/>
          <w:sz w:val="24"/>
          <w:szCs w:val="24"/>
          <w:lang w:eastAsia="zh-CN" w:bidi="hi-IN"/>
        </w:rPr>
        <w:t xml:space="preserve"> </w:t>
      </w:r>
    </w:p>
    <w:p w:rsidR="00911115" w:rsidRDefault="00911115" w:rsidP="002A4993">
      <w:pPr>
        <w:widowControl w:val="0"/>
        <w:suppressAutoHyphens/>
        <w:rPr>
          <w:rFonts w:ascii="Times New Roman" w:eastAsia="Arial Unicode MS" w:hAnsi="Times New Roman"/>
          <w:b/>
          <w:color w:val="0033CC"/>
          <w:kern w:val="2"/>
          <w:sz w:val="24"/>
          <w:szCs w:val="24"/>
          <w:lang w:eastAsia="zh-CN" w:bidi="hi-IN"/>
        </w:rPr>
      </w:pPr>
    </w:p>
    <w:p w:rsidR="00911115" w:rsidRPr="00911115" w:rsidRDefault="00B76CE5" w:rsidP="00911115">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Salute globale. </w:t>
      </w:r>
      <w:r w:rsidR="00911115" w:rsidRPr="00911115">
        <w:rPr>
          <w:rFonts w:ascii="Times New Roman" w:eastAsia="Arial Unicode MS" w:hAnsi="Times New Roman"/>
          <w:b/>
          <w:color w:val="0033CC"/>
          <w:kern w:val="2"/>
          <w:sz w:val="24"/>
          <w:szCs w:val="24"/>
          <w:lang w:eastAsia="zh-CN" w:bidi="hi-IN"/>
        </w:rPr>
        <w:t>Africa: rassegna della letteratura scientifica</w:t>
      </w:r>
    </w:p>
    <w:p w:rsidR="00911115" w:rsidRDefault="00911115" w:rsidP="00911115">
      <w:pPr>
        <w:widowControl w:val="0"/>
        <w:suppressAutoHyphens/>
        <w:rPr>
          <w:rFonts w:ascii="Times New Roman" w:eastAsia="Arial Unicode MS" w:hAnsi="Times New Roman"/>
          <w:b/>
          <w:color w:val="0033CC"/>
          <w:kern w:val="2"/>
          <w:sz w:val="24"/>
          <w:szCs w:val="24"/>
          <w:lang w:eastAsia="zh-CN" w:bidi="hi-IN"/>
        </w:rPr>
      </w:pPr>
      <w:r w:rsidRPr="00911115">
        <w:rPr>
          <w:rFonts w:ascii="Times New Roman" w:eastAsia="Arial Unicode MS" w:hAnsi="Times New Roman"/>
          <w:color w:val="0033CC"/>
          <w:kern w:val="2"/>
          <w:sz w:val="24"/>
          <w:szCs w:val="24"/>
          <w:lang w:eastAsia="zh-CN" w:bidi="hi-IN"/>
        </w:rPr>
        <w:t>È disponibile il nuovo numero della rassegna sulle principali fonti di informazione scientifica riguardo al continente africano consultando la</w:t>
      </w:r>
      <w:r w:rsidRPr="00911115">
        <w:rPr>
          <w:rFonts w:ascii="Times New Roman" w:eastAsia="Arial Unicode MS" w:hAnsi="Times New Roman"/>
          <w:b/>
          <w:color w:val="0033CC"/>
          <w:kern w:val="2"/>
          <w:sz w:val="24"/>
          <w:szCs w:val="24"/>
          <w:lang w:eastAsia="zh-CN" w:bidi="hi-IN"/>
        </w:rPr>
        <w:t xml:space="preserve"> </w:t>
      </w:r>
      <w:hyperlink r:id="rId35" w:history="1">
        <w:r w:rsidRPr="00911115">
          <w:rPr>
            <w:rStyle w:val="Collegamentoipertestuale"/>
            <w:rFonts w:ascii="Times New Roman" w:eastAsia="Arial Unicode MS" w:hAnsi="Times New Roman"/>
            <w:b/>
            <w:kern w:val="2"/>
            <w:sz w:val="24"/>
            <w:szCs w:val="24"/>
            <w:lang w:eastAsia="zh-CN" w:bidi="hi-IN"/>
          </w:rPr>
          <w:t>Rassegna del 15 aprile 2021</w:t>
        </w:r>
      </w:hyperlink>
      <w:r w:rsidRPr="00911115">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p>
    <w:p w:rsidR="00911115" w:rsidRDefault="00911115" w:rsidP="00911115">
      <w:pPr>
        <w:widowControl w:val="0"/>
        <w:suppressAutoHyphens/>
        <w:rPr>
          <w:rFonts w:ascii="Times New Roman" w:eastAsia="Arial Unicode MS" w:hAnsi="Times New Roman"/>
          <w:b/>
          <w:color w:val="0033CC"/>
          <w:kern w:val="2"/>
          <w:sz w:val="24"/>
          <w:szCs w:val="24"/>
          <w:lang w:eastAsia="zh-CN" w:bidi="hi-IN"/>
        </w:rPr>
      </w:pPr>
    </w:p>
    <w:p w:rsidR="00911115" w:rsidRDefault="00911115" w:rsidP="0091111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84</w:t>
      </w:r>
      <w:r>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 xml:space="preserve"> 22</w:t>
      </w:r>
      <w:r>
        <w:rPr>
          <w:rFonts w:ascii="Times New Roman" w:eastAsia="Arial Unicode MS" w:hAnsi="Times New Roman"/>
          <w:b/>
          <w:color w:val="0033CC"/>
          <w:kern w:val="2"/>
          <w:sz w:val="24"/>
          <w:szCs w:val="24"/>
          <w:lang w:eastAsia="zh-CN" w:bidi="hi-IN"/>
        </w:rPr>
        <w:t>.4.2021</w:t>
      </w:r>
    </w:p>
    <w:p w:rsidR="00CD3108" w:rsidRPr="00CD3108" w:rsidRDefault="00CD3108" w:rsidP="00CD3108">
      <w:pPr>
        <w:widowControl w:val="0"/>
        <w:suppressAutoHyphens/>
        <w:rPr>
          <w:rFonts w:ascii="Times New Roman" w:eastAsia="Arial Unicode MS" w:hAnsi="Times New Roman"/>
          <w:b/>
          <w:color w:val="0033CC"/>
          <w:kern w:val="2"/>
          <w:sz w:val="24"/>
          <w:szCs w:val="24"/>
          <w:lang w:eastAsia="zh-CN" w:bidi="hi-IN"/>
        </w:rPr>
      </w:pPr>
      <w:r w:rsidRPr="00CD3108">
        <w:rPr>
          <w:rFonts w:ascii="Times New Roman" w:eastAsia="Arial Unicode MS" w:hAnsi="Times New Roman"/>
          <w:b/>
          <w:color w:val="0033CC"/>
          <w:kern w:val="2"/>
          <w:sz w:val="24"/>
          <w:szCs w:val="24"/>
          <w:lang w:eastAsia="zh-CN" w:bidi="hi-IN"/>
        </w:rPr>
        <w:t>Settimana delle vaccinazioni 2021</w:t>
      </w:r>
    </w:p>
    <w:p w:rsidR="00911115" w:rsidRDefault="00CD3108" w:rsidP="00CD3108">
      <w:pPr>
        <w:widowControl w:val="0"/>
        <w:suppressAutoHyphens/>
        <w:rPr>
          <w:rFonts w:ascii="Times New Roman" w:eastAsia="Arial Unicode MS" w:hAnsi="Times New Roman"/>
          <w:b/>
          <w:color w:val="0033CC"/>
          <w:kern w:val="2"/>
          <w:sz w:val="24"/>
          <w:szCs w:val="24"/>
          <w:lang w:eastAsia="zh-CN" w:bidi="hi-IN"/>
        </w:rPr>
      </w:pPr>
      <w:r w:rsidRPr="00CD3108">
        <w:rPr>
          <w:rFonts w:ascii="Times New Roman" w:eastAsia="Arial Unicode MS" w:hAnsi="Times New Roman"/>
          <w:color w:val="0033CC"/>
          <w:kern w:val="2"/>
          <w:sz w:val="24"/>
          <w:szCs w:val="24"/>
          <w:lang w:eastAsia="zh-CN" w:bidi="hi-IN"/>
        </w:rPr>
        <w:t>Il 24 aprile iniziano nove giorni di iniziative dedicate alle vaccinazioni. È infatti la data in cui prende avvio la Settimana mondiale delle vaccinazioni (24-30 aprile) seguita, a distanza di due giorni, dalla Settimana europea delle vaccinazioni (26 aprile-2 maggio). Nove giorni per riaccendere i riflettori sull</w:t>
      </w:r>
      <w:r w:rsidR="0053785C">
        <w:rPr>
          <w:rFonts w:ascii="Times New Roman" w:eastAsia="Arial Unicode MS" w:hAnsi="Times New Roman"/>
          <w:color w:val="0033CC"/>
          <w:kern w:val="2"/>
          <w:sz w:val="24"/>
          <w:szCs w:val="24"/>
          <w:lang w:eastAsia="zh-CN" w:bidi="hi-IN"/>
        </w:rPr>
        <w:t>’</w:t>
      </w:r>
      <w:r w:rsidRPr="00CD3108">
        <w:rPr>
          <w:rFonts w:ascii="Times New Roman" w:eastAsia="Arial Unicode MS" w:hAnsi="Times New Roman"/>
          <w:color w:val="0033CC"/>
          <w:kern w:val="2"/>
          <w:sz w:val="24"/>
          <w:szCs w:val="24"/>
          <w:lang w:eastAsia="zh-CN" w:bidi="hi-IN"/>
        </w:rPr>
        <w:t>importanza di tutte le vaccinazioni perché, sebbene oggi l</w:t>
      </w:r>
      <w:r w:rsidR="0053785C">
        <w:rPr>
          <w:rFonts w:ascii="Times New Roman" w:eastAsia="Arial Unicode MS" w:hAnsi="Times New Roman"/>
          <w:color w:val="0033CC"/>
          <w:kern w:val="2"/>
          <w:sz w:val="24"/>
          <w:szCs w:val="24"/>
          <w:lang w:eastAsia="zh-CN" w:bidi="hi-IN"/>
        </w:rPr>
        <w:t>’</w:t>
      </w:r>
      <w:r w:rsidRPr="00CD3108">
        <w:rPr>
          <w:rFonts w:ascii="Times New Roman" w:eastAsia="Arial Unicode MS" w:hAnsi="Times New Roman"/>
          <w:color w:val="0033CC"/>
          <w:kern w:val="2"/>
          <w:sz w:val="24"/>
          <w:szCs w:val="24"/>
          <w:lang w:eastAsia="zh-CN" w:bidi="hi-IN"/>
        </w:rPr>
        <w:t>attenzione sia soprattutto verso quelle contro il COVID-19, è necessario ricordare che i vaccini sono uno strumento di prevenzione contro numerose malattie infettive.</w:t>
      </w:r>
      <w:r w:rsidRPr="00CD3108">
        <w:rPr>
          <w:rFonts w:ascii="Times New Roman" w:eastAsia="Arial Unicode MS" w:hAnsi="Times New Roman"/>
          <w:b/>
          <w:color w:val="0033CC"/>
          <w:kern w:val="2"/>
          <w:sz w:val="24"/>
          <w:szCs w:val="24"/>
          <w:lang w:eastAsia="zh-CN" w:bidi="hi-IN"/>
        </w:rPr>
        <w:t xml:space="preserve"> </w:t>
      </w:r>
      <w:hyperlink r:id="rId36" w:history="1">
        <w:r w:rsidRPr="00CD3108">
          <w:rPr>
            <w:rStyle w:val="Collegamentoipertestuale"/>
            <w:rFonts w:ascii="Times New Roman" w:eastAsia="Arial Unicode MS" w:hAnsi="Times New Roman"/>
            <w:b/>
            <w:kern w:val="2"/>
            <w:sz w:val="24"/>
            <w:szCs w:val="24"/>
            <w:lang w:eastAsia="zh-CN" w:bidi="hi-IN"/>
          </w:rPr>
          <w:t>Leggi l</w:t>
        </w:r>
        <w:r w:rsidR="0053785C">
          <w:rPr>
            <w:rStyle w:val="Collegamentoipertestuale"/>
            <w:rFonts w:ascii="Times New Roman" w:eastAsia="Arial Unicode MS" w:hAnsi="Times New Roman"/>
            <w:b/>
            <w:kern w:val="2"/>
            <w:sz w:val="24"/>
            <w:szCs w:val="24"/>
            <w:lang w:eastAsia="zh-CN" w:bidi="hi-IN"/>
          </w:rPr>
          <w:t>’</w:t>
        </w:r>
        <w:r w:rsidRPr="00CD3108">
          <w:rPr>
            <w:rStyle w:val="Collegamentoipertestuale"/>
            <w:rFonts w:ascii="Times New Roman" w:eastAsia="Arial Unicode MS" w:hAnsi="Times New Roman"/>
            <w:b/>
            <w:kern w:val="2"/>
            <w:sz w:val="24"/>
            <w:szCs w:val="24"/>
            <w:lang w:eastAsia="zh-CN" w:bidi="hi-IN"/>
          </w:rPr>
          <w:t>approfondimento</w:t>
        </w:r>
      </w:hyperlink>
      <w:r w:rsidRPr="00CD3108">
        <w:rPr>
          <w:rFonts w:ascii="Times New Roman" w:eastAsia="Arial Unicode MS" w:hAnsi="Times New Roman"/>
          <w:b/>
          <w:color w:val="0033CC"/>
          <w:kern w:val="2"/>
          <w:sz w:val="24"/>
          <w:szCs w:val="24"/>
          <w:lang w:eastAsia="zh-CN" w:bidi="hi-IN"/>
        </w:rPr>
        <w:t>.</w:t>
      </w:r>
    </w:p>
    <w:p w:rsidR="00B76CE5" w:rsidRDefault="00B76CE5" w:rsidP="00B76CE5">
      <w:pPr>
        <w:widowControl w:val="0"/>
        <w:tabs>
          <w:tab w:val="left" w:pos="7371"/>
        </w:tabs>
        <w:suppressAutoHyphens/>
        <w:rPr>
          <w:rFonts w:ascii="Times New Roman" w:eastAsia="Arial Unicode MS" w:hAnsi="Times New Roman"/>
          <w:b/>
          <w:color w:val="0033CC"/>
          <w:kern w:val="2"/>
          <w:sz w:val="24"/>
          <w:szCs w:val="24"/>
          <w:lang w:eastAsia="zh-CN" w:bidi="hi-IN"/>
        </w:rPr>
      </w:pPr>
    </w:p>
    <w:p w:rsidR="00B76CE5" w:rsidRDefault="00B76CE5" w:rsidP="00B76CE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850</w:t>
      </w:r>
      <w:r>
        <w:rPr>
          <w:rFonts w:ascii="Times New Roman" w:eastAsia="Arial Unicode MS" w:hAnsi="Times New Roman"/>
          <w:b/>
          <w:color w:val="0033CC"/>
          <w:kern w:val="2"/>
          <w:sz w:val="24"/>
          <w:szCs w:val="24"/>
          <w:lang w:eastAsia="zh-CN" w:bidi="hi-IN"/>
        </w:rPr>
        <w:t xml:space="preserve"> del</w:t>
      </w:r>
      <w:r>
        <w:rPr>
          <w:rFonts w:ascii="Times New Roman" w:eastAsia="Arial Unicode MS" w:hAnsi="Times New Roman"/>
          <w:b/>
          <w:color w:val="0033CC"/>
          <w:kern w:val="2"/>
          <w:sz w:val="24"/>
          <w:szCs w:val="24"/>
          <w:lang w:eastAsia="zh-CN" w:bidi="hi-IN"/>
        </w:rPr>
        <w:t xml:space="preserve"> 29</w:t>
      </w:r>
      <w:r>
        <w:rPr>
          <w:rFonts w:ascii="Times New Roman" w:eastAsia="Arial Unicode MS" w:hAnsi="Times New Roman"/>
          <w:b/>
          <w:color w:val="0033CC"/>
          <w:kern w:val="2"/>
          <w:sz w:val="24"/>
          <w:szCs w:val="24"/>
          <w:lang w:eastAsia="zh-CN" w:bidi="hi-IN"/>
        </w:rPr>
        <w:t>.4.2021</w:t>
      </w:r>
    </w:p>
    <w:p w:rsidR="00B76CE5" w:rsidRPr="00B76CE5" w:rsidRDefault="00B76CE5" w:rsidP="00B76CE5">
      <w:pPr>
        <w:widowControl w:val="0"/>
        <w:suppressAutoHyphens/>
        <w:rPr>
          <w:rFonts w:ascii="Times New Roman" w:eastAsia="Arial Unicode MS" w:hAnsi="Times New Roman"/>
          <w:b/>
          <w:color w:val="0033CC"/>
          <w:kern w:val="2"/>
          <w:sz w:val="24"/>
          <w:szCs w:val="24"/>
          <w:lang w:eastAsia="zh-CN" w:bidi="hi-IN"/>
        </w:rPr>
      </w:pPr>
      <w:r w:rsidRPr="00B76CE5">
        <w:rPr>
          <w:rFonts w:ascii="Times New Roman" w:eastAsia="Arial Unicode MS" w:hAnsi="Times New Roman"/>
          <w:b/>
          <w:color w:val="0033CC"/>
          <w:kern w:val="2"/>
          <w:sz w:val="24"/>
          <w:szCs w:val="24"/>
          <w:lang w:eastAsia="zh-CN" w:bidi="hi-IN"/>
        </w:rPr>
        <w:lastRenderedPageBreak/>
        <w:t>Giornata mondiale per l</w:t>
      </w:r>
      <w:r w:rsidR="0053785C">
        <w:rPr>
          <w:rFonts w:ascii="Times New Roman" w:eastAsia="Arial Unicode MS" w:hAnsi="Times New Roman"/>
          <w:b/>
          <w:color w:val="0033CC"/>
          <w:kern w:val="2"/>
          <w:sz w:val="24"/>
          <w:szCs w:val="24"/>
          <w:lang w:eastAsia="zh-CN" w:bidi="hi-IN"/>
        </w:rPr>
        <w:t>’</w:t>
      </w:r>
      <w:r w:rsidRPr="00B76CE5">
        <w:rPr>
          <w:rFonts w:ascii="Times New Roman" w:eastAsia="Arial Unicode MS" w:hAnsi="Times New Roman"/>
          <w:b/>
          <w:color w:val="0033CC"/>
          <w:kern w:val="2"/>
          <w:sz w:val="24"/>
          <w:szCs w:val="24"/>
          <w:lang w:eastAsia="zh-CN" w:bidi="hi-IN"/>
        </w:rPr>
        <w:t>igiene delle mani</w:t>
      </w:r>
    </w:p>
    <w:p w:rsidR="00B76CE5" w:rsidRDefault="00B76CE5" w:rsidP="00B76CE5">
      <w:pPr>
        <w:widowControl w:val="0"/>
        <w:suppressAutoHyphens/>
        <w:rPr>
          <w:rFonts w:ascii="Times New Roman" w:eastAsia="Arial Unicode MS" w:hAnsi="Times New Roman"/>
          <w:b/>
          <w:color w:val="0033CC"/>
          <w:kern w:val="2"/>
          <w:sz w:val="24"/>
          <w:szCs w:val="24"/>
          <w:lang w:eastAsia="zh-CN" w:bidi="hi-IN"/>
        </w:rPr>
      </w:pPr>
      <w:r w:rsidRPr="00B76CE5">
        <w:rPr>
          <w:rFonts w:ascii="Times New Roman" w:eastAsia="Arial Unicode MS" w:hAnsi="Times New Roman"/>
          <w:color w:val="0033CC"/>
          <w:kern w:val="2"/>
          <w:sz w:val="24"/>
          <w:szCs w:val="24"/>
          <w:lang w:eastAsia="zh-CN" w:bidi="hi-IN"/>
        </w:rPr>
        <w:t>Ogni anno, il 5 maggio ricorre la giornata dedicata all</w:t>
      </w:r>
      <w:r w:rsidR="0053785C">
        <w:rPr>
          <w:rFonts w:ascii="Times New Roman" w:eastAsia="Arial Unicode MS" w:hAnsi="Times New Roman"/>
          <w:color w:val="0033CC"/>
          <w:kern w:val="2"/>
          <w:sz w:val="24"/>
          <w:szCs w:val="24"/>
          <w:lang w:eastAsia="zh-CN" w:bidi="hi-IN"/>
        </w:rPr>
        <w:t>’</w:t>
      </w:r>
      <w:r w:rsidRPr="00B76CE5">
        <w:rPr>
          <w:rFonts w:ascii="Times New Roman" w:eastAsia="Arial Unicode MS" w:hAnsi="Times New Roman"/>
          <w:color w:val="0033CC"/>
          <w:kern w:val="2"/>
          <w:sz w:val="24"/>
          <w:szCs w:val="24"/>
          <w:lang w:eastAsia="zh-CN" w:bidi="hi-IN"/>
        </w:rPr>
        <w:t>importanza dell</w:t>
      </w:r>
      <w:r w:rsidR="0053785C">
        <w:rPr>
          <w:rFonts w:ascii="Times New Roman" w:eastAsia="Arial Unicode MS" w:hAnsi="Times New Roman"/>
          <w:color w:val="0033CC"/>
          <w:kern w:val="2"/>
          <w:sz w:val="24"/>
          <w:szCs w:val="24"/>
          <w:lang w:eastAsia="zh-CN" w:bidi="hi-IN"/>
        </w:rPr>
        <w:t>’</w:t>
      </w:r>
      <w:r w:rsidRPr="00B76CE5">
        <w:rPr>
          <w:rFonts w:ascii="Times New Roman" w:eastAsia="Arial Unicode MS" w:hAnsi="Times New Roman"/>
          <w:color w:val="0033CC"/>
          <w:kern w:val="2"/>
          <w:sz w:val="24"/>
          <w:szCs w:val="24"/>
          <w:lang w:eastAsia="zh-CN" w:bidi="hi-IN"/>
        </w:rPr>
        <w:t>igiene delle mani per la prevenzione delle infezioni. Per l</w:t>
      </w:r>
      <w:r w:rsidR="0053785C">
        <w:rPr>
          <w:rFonts w:ascii="Times New Roman" w:eastAsia="Arial Unicode MS" w:hAnsi="Times New Roman"/>
          <w:color w:val="0033CC"/>
          <w:kern w:val="2"/>
          <w:sz w:val="24"/>
          <w:szCs w:val="24"/>
          <w:lang w:eastAsia="zh-CN" w:bidi="hi-IN"/>
        </w:rPr>
        <w:t>’</w:t>
      </w:r>
      <w:r w:rsidRPr="00B76CE5">
        <w:rPr>
          <w:rFonts w:ascii="Times New Roman" w:eastAsia="Arial Unicode MS" w:hAnsi="Times New Roman"/>
          <w:color w:val="0033CC"/>
          <w:kern w:val="2"/>
          <w:sz w:val="24"/>
          <w:szCs w:val="24"/>
          <w:lang w:eastAsia="zh-CN" w:bidi="hi-IN"/>
        </w:rPr>
        <w:t>edizione 2021, l</w:t>
      </w:r>
      <w:r w:rsidR="0053785C">
        <w:rPr>
          <w:rFonts w:ascii="Times New Roman" w:eastAsia="Arial Unicode MS" w:hAnsi="Times New Roman"/>
          <w:color w:val="0033CC"/>
          <w:kern w:val="2"/>
          <w:sz w:val="24"/>
          <w:szCs w:val="24"/>
          <w:lang w:eastAsia="zh-CN" w:bidi="hi-IN"/>
        </w:rPr>
        <w:t>’</w:t>
      </w:r>
      <w:r w:rsidRPr="00B76CE5">
        <w:rPr>
          <w:rFonts w:ascii="Times New Roman" w:eastAsia="Arial Unicode MS" w:hAnsi="Times New Roman"/>
          <w:color w:val="0033CC"/>
          <w:kern w:val="2"/>
          <w:sz w:val="24"/>
          <w:szCs w:val="24"/>
          <w:lang w:eastAsia="zh-CN" w:bidi="hi-IN"/>
        </w:rPr>
        <w:t>OMS si rivolge agli operatori sanitari e alle strutture in cui lavorano affinché possano praticare un</w:t>
      </w:r>
      <w:r w:rsidR="0053785C">
        <w:rPr>
          <w:rFonts w:ascii="Times New Roman" w:eastAsia="Arial Unicode MS" w:hAnsi="Times New Roman"/>
          <w:color w:val="0033CC"/>
          <w:kern w:val="2"/>
          <w:sz w:val="24"/>
          <w:szCs w:val="24"/>
          <w:lang w:eastAsia="zh-CN" w:bidi="hi-IN"/>
        </w:rPr>
        <w:t>’</w:t>
      </w:r>
      <w:r w:rsidRPr="00B76CE5">
        <w:rPr>
          <w:rFonts w:ascii="Times New Roman" w:eastAsia="Arial Unicode MS" w:hAnsi="Times New Roman"/>
          <w:color w:val="0033CC"/>
          <w:kern w:val="2"/>
          <w:sz w:val="24"/>
          <w:szCs w:val="24"/>
          <w:lang w:eastAsia="zh-CN" w:bidi="hi-IN"/>
        </w:rPr>
        <w:t xml:space="preserve">igiene delle mani efficace al letto del paziente o dove vengono erogate le cure. Per maggiori informazioni leggi la </w:t>
      </w:r>
      <w:hyperlink r:id="rId37" w:history="1">
        <w:r w:rsidRPr="00B76CE5">
          <w:rPr>
            <w:rStyle w:val="Collegamentoipertestuale"/>
            <w:rFonts w:ascii="Times New Roman" w:eastAsia="Arial Unicode MS" w:hAnsi="Times New Roman"/>
            <w:b/>
            <w:kern w:val="2"/>
            <w:sz w:val="24"/>
            <w:szCs w:val="24"/>
            <w:lang w:eastAsia="zh-CN" w:bidi="hi-IN"/>
          </w:rPr>
          <w:t>pagina dedicata</w:t>
        </w:r>
      </w:hyperlink>
      <w:r w:rsidRPr="00B76CE5">
        <w:rPr>
          <w:rFonts w:ascii="Times New Roman" w:eastAsia="Arial Unicode MS" w:hAnsi="Times New Roman"/>
          <w:b/>
          <w:color w:val="0033CC"/>
          <w:kern w:val="2"/>
          <w:sz w:val="24"/>
          <w:szCs w:val="24"/>
          <w:lang w:eastAsia="zh-CN" w:bidi="hi-IN"/>
        </w:rPr>
        <w:t>.</w:t>
      </w:r>
    </w:p>
    <w:p w:rsidR="00CD3108" w:rsidRDefault="00CD3108" w:rsidP="00911115">
      <w:pPr>
        <w:widowControl w:val="0"/>
        <w:suppressAutoHyphens/>
        <w:rPr>
          <w:rFonts w:ascii="Times New Roman" w:eastAsia="Arial Unicode MS" w:hAnsi="Times New Roman"/>
          <w:b/>
          <w:color w:val="0033CC"/>
          <w:kern w:val="2"/>
          <w:sz w:val="24"/>
          <w:szCs w:val="24"/>
          <w:lang w:eastAsia="zh-CN" w:bidi="hi-IN"/>
        </w:rPr>
      </w:pPr>
    </w:p>
    <w:p w:rsidR="00B76CE5" w:rsidRPr="00B76CE5" w:rsidRDefault="00B76CE5" w:rsidP="00B76CE5">
      <w:pPr>
        <w:widowControl w:val="0"/>
        <w:suppressAutoHyphens/>
        <w:rPr>
          <w:rFonts w:ascii="Times New Roman" w:eastAsia="Arial Unicode MS" w:hAnsi="Times New Roman"/>
          <w:b/>
          <w:color w:val="0033CC"/>
          <w:kern w:val="2"/>
          <w:sz w:val="24"/>
          <w:szCs w:val="24"/>
          <w:lang w:eastAsia="zh-CN" w:bidi="hi-IN"/>
        </w:rPr>
      </w:pPr>
      <w:r w:rsidRPr="00B76CE5">
        <w:rPr>
          <w:rFonts w:ascii="Times New Roman" w:eastAsia="Arial Unicode MS" w:hAnsi="Times New Roman"/>
          <w:b/>
          <w:color w:val="0033CC"/>
          <w:kern w:val="2"/>
          <w:sz w:val="24"/>
          <w:szCs w:val="24"/>
          <w:lang w:eastAsia="zh-CN" w:bidi="hi-IN"/>
        </w:rPr>
        <w:t>La newsletter di aprile</w:t>
      </w:r>
      <w:r>
        <w:rPr>
          <w:rFonts w:ascii="Times New Roman" w:eastAsia="Arial Unicode MS" w:hAnsi="Times New Roman"/>
          <w:b/>
          <w:color w:val="0033CC"/>
          <w:kern w:val="2"/>
          <w:sz w:val="24"/>
          <w:szCs w:val="24"/>
          <w:lang w:eastAsia="zh-CN" w:bidi="hi-IN"/>
        </w:rPr>
        <w:t xml:space="preserve"> di Guadagnare Salute</w:t>
      </w:r>
    </w:p>
    <w:p w:rsidR="00B76CE5" w:rsidRDefault="00B76CE5" w:rsidP="00B76CE5">
      <w:pPr>
        <w:widowControl w:val="0"/>
        <w:suppressAutoHyphens/>
        <w:rPr>
          <w:rFonts w:ascii="Times New Roman" w:eastAsia="Arial Unicode MS" w:hAnsi="Times New Roman"/>
          <w:b/>
          <w:color w:val="0033CC"/>
          <w:kern w:val="2"/>
          <w:sz w:val="24"/>
          <w:szCs w:val="24"/>
          <w:lang w:eastAsia="zh-CN" w:bidi="hi-IN"/>
        </w:rPr>
      </w:pPr>
      <w:r w:rsidRPr="00B76CE5">
        <w:rPr>
          <w:rFonts w:ascii="Times New Roman" w:eastAsia="Arial Unicode MS" w:hAnsi="Times New Roman"/>
          <w:color w:val="0033CC"/>
          <w:kern w:val="2"/>
          <w:sz w:val="24"/>
          <w:szCs w:val="24"/>
          <w:lang w:eastAsia="zh-CN" w:bidi="hi-IN"/>
        </w:rPr>
        <w:t>È online la</w:t>
      </w:r>
      <w:r w:rsidRPr="00B76CE5">
        <w:rPr>
          <w:rFonts w:ascii="Times New Roman" w:eastAsia="Arial Unicode MS" w:hAnsi="Times New Roman"/>
          <w:b/>
          <w:color w:val="0033CC"/>
          <w:kern w:val="2"/>
          <w:sz w:val="24"/>
          <w:szCs w:val="24"/>
          <w:lang w:eastAsia="zh-CN" w:bidi="hi-IN"/>
        </w:rPr>
        <w:t xml:space="preserve"> </w:t>
      </w:r>
      <w:hyperlink r:id="rId38" w:history="1">
        <w:r w:rsidRPr="00B76CE5">
          <w:rPr>
            <w:rStyle w:val="Collegamentoipertestuale"/>
            <w:rFonts w:ascii="Times New Roman" w:eastAsia="Arial Unicode MS" w:hAnsi="Times New Roman"/>
            <w:b/>
            <w:kern w:val="2"/>
            <w:sz w:val="24"/>
            <w:szCs w:val="24"/>
            <w:lang w:eastAsia="zh-CN" w:bidi="hi-IN"/>
          </w:rPr>
          <w:t>newsletter di aprile</w:t>
        </w:r>
      </w:hyperlink>
      <w:r w:rsidRPr="00B76CE5">
        <w:rPr>
          <w:rFonts w:ascii="Times New Roman" w:eastAsia="Arial Unicode MS" w:hAnsi="Times New Roman"/>
          <w:b/>
          <w:color w:val="0033CC"/>
          <w:kern w:val="2"/>
          <w:sz w:val="24"/>
          <w:szCs w:val="24"/>
          <w:lang w:eastAsia="zh-CN" w:bidi="hi-IN"/>
        </w:rPr>
        <w:t xml:space="preserve"> </w:t>
      </w:r>
      <w:r w:rsidRPr="00B76CE5">
        <w:rPr>
          <w:rFonts w:ascii="Times New Roman" w:eastAsia="Arial Unicode MS" w:hAnsi="Times New Roman"/>
          <w:color w:val="0033CC"/>
          <w:kern w:val="2"/>
          <w:sz w:val="24"/>
          <w:szCs w:val="24"/>
          <w:lang w:eastAsia="zh-CN" w:bidi="hi-IN"/>
        </w:rPr>
        <w:t>di Guadagnare Salute. Tra gli argomenti: il consumo di tabacco tra le donne; una campagna di comunicazione sulle sigarette elettroniche; la centralità dell</w:t>
      </w:r>
      <w:r w:rsidR="0053785C">
        <w:rPr>
          <w:rFonts w:ascii="Times New Roman" w:eastAsia="Arial Unicode MS" w:hAnsi="Times New Roman"/>
          <w:color w:val="0033CC"/>
          <w:kern w:val="2"/>
          <w:sz w:val="24"/>
          <w:szCs w:val="24"/>
          <w:lang w:eastAsia="zh-CN" w:bidi="hi-IN"/>
        </w:rPr>
        <w:t>’</w:t>
      </w:r>
      <w:r w:rsidRPr="00B76CE5">
        <w:rPr>
          <w:rFonts w:ascii="Times New Roman" w:eastAsia="Arial Unicode MS" w:hAnsi="Times New Roman"/>
          <w:color w:val="0033CC"/>
          <w:kern w:val="2"/>
          <w:sz w:val="24"/>
          <w:szCs w:val="24"/>
          <w:lang w:eastAsia="zh-CN" w:bidi="hi-IN"/>
        </w:rPr>
        <w:t>attività fisica nel miglioramento del rendimento scolastico dei ragazzi; un report dell</w:t>
      </w:r>
      <w:r w:rsidR="0053785C">
        <w:rPr>
          <w:rFonts w:ascii="Times New Roman" w:eastAsia="Arial Unicode MS" w:hAnsi="Times New Roman"/>
          <w:color w:val="0033CC"/>
          <w:kern w:val="2"/>
          <w:sz w:val="24"/>
          <w:szCs w:val="24"/>
          <w:lang w:eastAsia="zh-CN" w:bidi="hi-IN"/>
        </w:rPr>
        <w:t>’</w:t>
      </w:r>
      <w:r w:rsidRPr="00B76CE5">
        <w:rPr>
          <w:rFonts w:ascii="Times New Roman" w:eastAsia="Arial Unicode MS" w:hAnsi="Times New Roman"/>
          <w:color w:val="0033CC"/>
          <w:kern w:val="2"/>
          <w:sz w:val="24"/>
          <w:szCs w:val="24"/>
          <w:lang w:eastAsia="zh-CN" w:bidi="hi-IN"/>
        </w:rPr>
        <w:t>OMS Europa sull</w:t>
      </w:r>
      <w:r w:rsidR="0053785C">
        <w:rPr>
          <w:rFonts w:ascii="Times New Roman" w:eastAsia="Arial Unicode MS" w:hAnsi="Times New Roman"/>
          <w:color w:val="0033CC"/>
          <w:kern w:val="2"/>
          <w:sz w:val="24"/>
          <w:szCs w:val="24"/>
          <w:lang w:eastAsia="zh-CN" w:bidi="hi-IN"/>
        </w:rPr>
        <w:t>’</w:t>
      </w:r>
      <w:r w:rsidRPr="00B76CE5">
        <w:rPr>
          <w:rFonts w:ascii="Times New Roman" w:eastAsia="Arial Unicode MS" w:hAnsi="Times New Roman"/>
          <w:color w:val="0033CC"/>
          <w:kern w:val="2"/>
          <w:sz w:val="24"/>
          <w:szCs w:val="24"/>
          <w:lang w:eastAsia="zh-CN" w:bidi="hi-IN"/>
        </w:rPr>
        <w:t>assunzione di alcolici; un kit OMS rivolto agli anziani con informazioni per migliorare il benessere durante la pandemia di COVID-19.</w:t>
      </w:r>
    </w:p>
    <w:p w:rsidR="00B76CE5" w:rsidRDefault="00B76CE5" w:rsidP="00911115">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Style w:val="Collegamentoipertestuale"/>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Questo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39"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40"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bookmarkStart w:id="0" w:name="_GoBack"/>
      <w:bookmarkEnd w:id="0"/>
    </w:p>
    <w:sectPr w:rsidR="008414AC" w:rsidRPr="00AE33A9">
      <w:footerReference w:type="default" r:id="rId4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9B" w:rsidRDefault="00AE349B" w:rsidP="00AC3BCB">
      <w:r>
        <w:separator/>
      </w:r>
    </w:p>
  </w:endnote>
  <w:endnote w:type="continuationSeparator" w:id="0">
    <w:p w:rsidR="00AE349B" w:rsidRDefault="00AE349B"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DE797A" w:rsidRDefault="00DE797A">
        <w:pPr>
          <w:pStyle w:val="Pidipagina"/>
          <w:jc w:val="right"/>
        </w:pPr>
        <w:r>
          <w:fldChar w:fldCharType="begin"/>
        </w:r>
        <w:r>
          <w:instrText>PAGE   \* MERGEFORMAT</w:instrText>
        </w:r>
        <w:r>
          <w:fldChar w:fldCharType="separate"/>
        </w:r>
        <w:r w:rsidR="0053785C">
          <w:rPr>
            <w:noProof/>
          </w:rPr>
          <w:t>1</w:t>
        </w:r>
        <w:r>
          <w:fldChar w:fldCharType="end"/>
        </w:r>
      </w:p>
    </w:sdtContent>
  </w:sdt>
  <w:p w:rsidR="00DE797A" w:rsidRDefault="00DE79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9B" w:rsidRDefault="00AE349B" w:rsidP="00AC3BCB">
      <w:r>
        <w:separator/>
      </w:r>
    </w:p>
  </w:footnote>
  <w:footnote w:type="continuationSeparator" w:id="0">
    <w:p w:rsidR="00AE349B" w:rsidRDefault="00AE349B"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462A6E"/>
    <w:multiLevelType w:val="hybridMultilevel"/>
    <w:tmpl w:val="10F629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A6138"/>
    <w:multiLevelType w:val="hybridMultilevel"/>
    <w:tmpl w:val="B948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99766A"/>
    <w:multiLevelType w:val="hybridMultilevel"/>
    <w:tmpl w:val="028C01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426AEA"/>
    <w:multiLevelType w:val="hybridMultilevel"/>
    <w:tmpl w:val="CB02A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5824D2"/>
    <w:multiLevelType w:val="hybridMultilevel"/>
    <w:tmpl w:val="7FC4EA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8C95163"/>
    <w:multiLevelType w:val="hybridMultilevel"/>
    <w:tmpl w:val="F68E6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150257"/>
    <w:multiLevelType w:val="hybridMultilevel"/>
    <w:tmpl w:val="C9A681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071C21"/>
    <w:multiLevelType w:val="hybridMultilevel"/>
    <w:tmpl w:val="A20E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EE1D97"/>
    <w:multiLevelType w:val="hybridMultilevel"/>
    <w:tmpl w:val="9F841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047D09"/>
    <w:multiLevelType w:val="hybridMultilevel"/>
    <w:tmpl w:val="322C5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3235AC"/>
    <w:multiLevelType w:val="hybridMultilevel"/>
    <w:tmpl w:val="A6F21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9A565E"/>
    <w:multiLevelType w:val="hybridMultilevel"/>
    <w:tmpl w:val="8488BFE0"/>
    <w:lvl w:ilvl="0" w:tplc="61905904">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375737"/>
    <w:multiLevelType w:val="hybridMultilevel"/>
    <w:tmpl w:val="4C98E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AA7D1E"/>
    <w:multiLevelType w:val="hybridMultilevel"/>
    <w:tmpl w:val="5A9A60E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81B795C"/>
    <w:multiLevelType w:val="hybridMultilevel"/>
    <w:tmpl w:val="21E0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E05ACE"/>
    <w:multiLevelType w:val="hybridMultilevel"/>
    <w:tmpl w:val="10748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7367E4"/>
    <w:multiLevelType w:val="hybridMultilevel"/>
    <w:tmpl w:val="BC908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FD5DA4"/>
    <w:multiLevelType w:val="hybridMultilevel"/>
    <w:tmpl w:val="46767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E616E3"/>
    <w:multiLevelType w:val="hybridMultilevel"/>
    <w:tmpl w:val="525AA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8A21E7"/>
    <w:multiLevelType w:val="hybridMultilevel"/>
    <w:tmpl w:val="92C88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6E769E"/>
    <w:multiLevelType w:val="hybridMultilevel"/>
    <w:tmpl w:val="B41E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F606117"/>
    <w:multiLevelType w:val="hybridMultilevel"/>
    <w:tmpl w:val="2A961F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7"/>
  </w:num>
  <w:num w:numId="4">
    <w:abstractNumId w:val="1"/>
  </w:num>
  <w:num w:numId="5">
    <w:abstractNumId w:val="24"/>
  </w:num>
  <w:num w:numId="6">
    <w:abstractNumId w:val="3"/>
  </w:num>
  <w:num w:numId="7">
    <w:abstractNumId w:val="30"/>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9"/>
  </w:num>
  <w:num w:numId="12">
    <w:abstractNumId w:val="17"/>
  </w:num>
  <w:num w:numId="13">
    <w:abstractNumId w:val="23"/>
  </w:num>
  <w:num w:numId="14">
    <w:abstractNumId w:val="31"/>
  </w:num>
  <w:num w:numId="15">
    <w:abstractNumId w:val="28"/>
  </w:num>
  <w:num w:numId="16">
    <w:abstractNumId w:val="18"/>
  </w:num>
  <w:num w:numId="17">
    <w:abstractNumId w:val="5"/>
  </w:num>
  <w:num w:numId="18">
    <w:abstractNumId w:val="4"/>
  </w:num>
  <w:num w:numId="19">
    <w:abstractNumId w:val="29"/>
  </w:num>
  <w:num w:numId="20">
    <w:abstractNumId w:val="0"/>
  </w:num>
  <w:num w:numId="21">
    <w:abstractNumId w:val="14"/>
  </w:num>
  <w:num w:numId="22">
    <w:abstractNumId w:val="13"/>
  </w:num>
  <w:num w:numId="23">
    <w:abstractNumId w:val="11"/>
  </w:num>
  <w:num w:numId="24">
    <w:abstractNumId w:val="32"/>
  </w:num>
  <w:num w:numId="25">
    <w:abstractNumId w:val="22"/>
  </w:num>
  <w:num w:numId="26">
    <w:abstractNumId w:val="15"/>
  </w:num>
  <w:num w:numId="27">
    <w:abstractNumId w:val="25"/>
  </w:num>
  <w:num w:numId="28">
    <w:abstractNumId w:val="20"/>
  </w:num>
  <w:num w:numId="29">
    <w:abstractNumId w:val="8"/>
  </w:num>
  <w:num w:numId="30">
    <w:abstractNumId w:val="12"/>
  </w:num>
  <w:num w:numId="31">
    <w:abstractNumId w:val="26"/>
  </w:num>
  <w:num w:numId="32">
    <w:abstractNumId w:val="9"/>
  </w:num>
  <w:num w:numId="33">
    <w:abstractNumId w:val="16"/>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276E2"/>
    <w:rsid w:val="00031BD7"/>
    <w:rsid w:val="00032DFA"/>
    <w:rsid w:val="00033F76"/>
    <w:rsid w:val="00035818"/>
    <w:rsid w:val="00035CA6"/>
    <w:rsid w:val="00043EE5"/>
    <w:rsid w:val="0004469E"/>
    <w:rsid w:val="000523AD"/>
    <w:rsid w:val="00056C26"/>
    <w:rsid w:val="000575F6"/>
    <w:rsid w:val="00060C41"/>
    <w:rsid w:val="00062066"/>
    <w:rsid w:val="0006730F"/>
    <w:rsid w:val="00067B42"/>
    <w:rsid w:val="00070276"/>
    <w:rsid w:val="00070E7A"/>
    <w:rsid w:val="00072747"/>
    <w:rsid w:val="00074DA5"/>
    <w:rsid w:val="00075A44"/>
    <w:rsid w:val="00077950"/>
    <w:rsid w:val="00082FC7"/>
    <w:rsid w:val="000842C4"/>
    <w:rsid w:val="00091AC5"/>
    <w:rsid w:val="00091B9F"/>
    <w:rsid w:val="000A0229"/>
    <w:rsid w:val="000A4E65"/>
    <w:rsid w:val="000B1B2C"/>
    <w:rsid w:val="000B3024"/>
    <w:rsid w:val="000B30C1"/>
    <w:rsid w:val="000B6102"/>
    <w:rsid w:val="000B6D6D"/>
    <w:rsid w:val="000C1476"/>
    <w:rsid w:val="000C50AA"/>
    <w:rsid w:val="000D1438"/>
    <w:rsid w:val="000D696A"/>
    <w:rsid w:val="000D69B9"/>
    <w:rsid w:val="000E4B1C"/>
    <w:rsid w:val="000E55A8"/>
    <w:rsid w:val="000F2EB5"/>
    <w:rsid w:val="000F3CDA"/>
    <w:rsid w:val="000F4D5A"/>
    <w:rsid w:val="000F5E8F"/>
    <w:rsid w:val="000F60D0"/>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1CD7"/>
    <w:rsid w:val="001D4168"/>
    <w:rsid w:val="001F1A3A"/>
    <w:rsid w:val="001F1DAB"/>
    <w:rsid w:val="002028A8"/>
    <w:rsid w:val="0020294D"/>
    <w:rsid w:val="00205B04"/>
    <w:rsid w:val="00206265"/>
    <w:rsid w:val="002065B2"/>
    <w:rsid w:val="002167EA"/>
    <w:rsid w:val="00216B69"/>
    <w:rsid w:val="0022216C"/>
    <w:rsid w:val="00222403"/>
    <w:rsid w:val="002231E7"/>
    <w:rsid w:val="00226179"/>
    <w:rsid w:val="00234AC3"/>
    <w:rsid w:val="0024578B"/>
    <w:rsid w:val="00246676"/>
    <w:rsid w:val="002543A1"/>
    <w:rsid w:val="002543BF"/>
    <w:rsid w:val="00255D9D"/>
    <w:rsid w:val="0026376C"/>
    <w:rsid w:val="002656FD"/>
    <w:rsid w:val="002675A9"/>
    <w:rsid w:val="00267747"/>
    <w:rsid w:val="00271C05"/>
    <w:rsid w:val="002849D9"/>
    <w:rsid w:val="00286B55"/>
    <w:rsid w:val="00290134"/>
    <w:rsid w:val="00292750"/>
    <w:rsid w:val="0029374E"/>
    <w:rsid w:val="002937E4"/>
    <w:rsid w:val="002A0601"/>
    <w:rsid w:val="002A284B"/>
    <w:rsid w:val="002A4993"/>
    <w:rsid w:val="002A582C"/>
    <w:rsid w:val="002B1B1A"/>
    <w:rsid w:val="002B2212"/>
    <w:rsid w:val="002B280D"/>
    <w:rsid w:val="002B35A7"/>
    <w:rsid w:val="002B6AF5"/>
    <w:rsid w:val="002B6EDE"/>
    <w:rsid w:val="002C0686"/>
    <w:rsid w:val="002C4F46"/>
    <w:rsid w:val="002D32F0"/>
    <w:rsid w:val="002E37A2"/>
    <w:rsid w:val="002F01E6"/>
    <w:rsid w:val="002F1B9C"/>
    <w:rsid w:val="002F5024"/>
    <w:rsid w:val="002F7AF3"/>
    <w:rsid w:val="002F7BB4"/>
    <w:rsid w:val="00300088"/>
    <w:rsid w:val="00300106"/>
    <w:rsid w:val="003029F0"/>
    <w:rsid w:val="00303057"/>
    <w:rsid w:val="00311CE8"/>
    <w:rsid w:val="00316EBF"/>
    <w:rsid w:val="00326FB5"/>
    <w:rsid w:val="003279CE"/>
    <w:rsid w:val="00331424"/>
    <w:rsid w:val="00331909"/>
    <w:rsid w:val="00335909"/>
    <w:rsid w:val="003400D0"/>
    <w:rsid w:val="00340D5F"/>
    <w:rsid w:val="00344DB2"/>
    <w:rsid w:val="00350536"/>
    <w:rsid w:val="00382108"/>
    <w:rsid w:val="00385986"/>
    <w:rsid w:val="00387C62"/>
    <w:rsid w:val="00392865"/>
    <w:rsid w:val="003A1C64"/>
    <w:rsid w:val="003A3BB9"/>
    <w:rsid w:val="003A692B"/>
    <w:rsid w:val="003A6C49"/>
    <w:rsid w:val="003A7C7A"/>
    <w:rsid w:val="003A7E09"/>
    <w:rsid w:val="003B177D"/>
    <w:rsid w:val="003B224D"/>
    <w:rsid w:val="003B2925"/>
    <w:rsid w:val="003B32B7"/>
    <w:rsid w:val="003B6261"/>
    <w:rsid w:val="003C2A76"/>
    <w:rsid w:val="003C3E34"/>
    <w:rsid w:val="003C4E95"/>
    <w:rsid w:val="003D0E7E"/>
    <w:rsid w:val="003E0128"/>
    <w:rsid w:val="003E164A"/>
    <w:rsid w:val="003F716F"/>
    <w:rsid w:val="004041E9"/>
    <w:rsid w:val="004049CC"/>
    <w:rsid w:val="0041218A"/>
    <w:rsid w:val="00415F5D"/>
    <w:rsid w:val="004174FB"/>
    <w:rsid w:val="00423075"/>
    <w:rsid w:val="00423258"/>
    <w:rsid w:val="004261B2"/>
    <w:rsid w:val="00431809"/>
    <w:rsid w:val="00440919"/>
    <w:rsid w:val="004463D6"/>
    <w:rsid w:val="004506FA"/>
    <w:rsid w:val="00451A07"/>
    <w:rsid w:val="0045645D"/>
    <w:rsid w:val="00456D97"/>
    <w:rsid w:val="00460557"/>
    <w:rsid w:val="00465012"/>
    <w:rsid w:val="00467828"/>
    <w:rsid w:val="0047333D"/>
    <w:rsid w:val="00474708"/>
    <w:rsid w:val="00474A4A"/>
    <w:rsid w:val="004843E0"/>
    <w:rsid w:val="00484C3D"/>
    <w:rsid w:val="00485395"/>
    <w:rsid w:val="00485ADB"/>
    <w:rsid w:val="00490098"/>
    <w:rsid w:val="00490AC7"/>
    <w:rsid w:val="00491BFD"/>
    <w:rsid w:val="004A0445"/>
    <w:rsid w:val="004A7554"/>
    <w:rsid w:val="004B6D96"/>
    <w:rsid w:val="004B7B3A"/>
    <w:rsid w:val="004C113B"/>
    <w:rsid w:val="004C19CF"/>
    <w:rsid w:val="004C63DB"/>
    <w:rsid w:val="004D141D"/>
    <w:rsid w:val="004D2EEF"/>
    <w:rsid w:val="004D31ED"/>
    <w:rsid w:val="004D4B30"/>
    <w:rsid w:val="004D5A5B"/>
    <w:rsid w:val="004D7FEC"/>
    <w:rsid w:val="004E454D"/>
    <w:rsid w:val="004F4C3D"/>
    <w:rsid w:val="00501403"/>
    <w:rsid w:val="00503E49"/>
    <w:rsid w:val="00504693"/>
    <w:rsid w:val="005053ED"/>
    <w:rsid w:val="005060AA"/>
    <w:rsid w:val="00511234"/>
    <w:rsid w:val="005142A1"/>
    <w:rsid w:val="00516739"/>
    <w:rsid w:val="005209E4"/>
    <w:rsid w:val="0052224A"/>
    <w:rsid w:val="00522F52"/>
    <w:rsid w:val="00527D23"/>
    <w:rsid w:val="00530277"/>
    <w:rsid w:val="00530C79"/>
    <w:rsid w:val="005318E7"/>
    <w:rsid w:val="0053257B"/>
    <w:rsid w:val="005342B7"/>
    <w:rsid w:val="0053785C"/>
    <w:rsid w:val="00546F33"/>
    <w:rsid w:val="00547173"/>
    <w:rsid w:val="005500D2"/>
    <w:rsid w:val="00554C2A"/>
    <w:rsid w:val="005618E7"/>
    <w:rsid w:val="005636E5"/>
    <w:rsid w:val="0056491B"/>
    <w:rsid w:val="00566974"/>
    <w:rsid w:val="00566D08"/>
    <w:rsid w:val="00573031"/>
    <w:rsid w:val="00575321"/>
    <w:rsid w:val="00577327"/>
    <w:rsid w:val="00581D47"/>
    <w:rsid w:val="0058646B"/>
    <w:rsid w:val="00586CE5"/>
    <w:rsid w:val="00591DF2"/>
    <w:rsid w:val="00593BBB"/>
    <w:rsid w:val="005B3D8F"/>
    <w:rsid w:val="005B5E8B"/>
    <w:rsid w:val="005D307F"/>
    <w:rsid w:val="005E2B26"/>
    <w:rsid w:val="005E3F11"/>
    <w:rsid w:val="005E76B7"/>
    <w:rsid w:val="005F2D17"/>
    <w:rsid w:val="005F38D2"/>
    <w:rsid w:val="00602235"/>
    <w:rsid w:val="00605164"/>
    <w:rsid w:val="00606AC0"/>
    <w:rsid w:val="006130C2"/>
    <w:rsid w:val="00623222"/>
    <w:rsid w:val="00626730"/>
    <w:rsid w:val="00632367"/>
    <w:rsid w:val="00636123"/>
    <w:rsid w:val="00637B9A"/>
    <w:rsid w:val="00640A53"/>
    <w:rsid w:val="00642EAD"/>
    <w:rsid w:val="00646C2F"/>
    <w:rsid w:val="00650F63"/>
    <w:rsid w:val="00651FEF"/>
    <w:rsid w:val="00653C04"/>
    <w:rsid w:val="00655FA3"/>
    <w:rsid w:val="006567C1"/>
    <w:rsid w:val="00662BD2"/>
    <w:rsid w:val="00673415"/>
    <w:rsid w:val="00681DCD"/>
    <w:rsid w:val="006849C5"/>
    <w:rsid w:val="00685671"/>
    <w:rsid w:val="00694216"/>
    <w:rsid w:val="00694D50"/>
    <w:rsid w:val="00695AA2"/>
    <w:rsid w:val="00695D23"/>
    <w:rsid w:val="00697582"/>
    <w:rsid w:val="00697EC8"/>
    <w:rsid w:val="006A0086"/>
    <w:rsid w:val="006A36A5"/>
    <w:rsid w:val="006A45D5"/>
    <w:rsid w:val="006A5686"/>
    <w:rsid w:val="006A6501"/>
    <w:rsid w:val="006A67BF"/>
    <w:rsid w:val="006B1073"/>
    <w:rsid w:val="006B3053"/>
    <w:rsid w:val="006B524C"/>
    <w:rsid w:val="006B7697"/>
    <w:rsid w:val="006C27C8"/>
    <w:rsid w:val="006C2ABA"/>
    <w:rsid w:val="006C34F5"/>
    <w:rsid w:val="006C5E09"/>
    <w:rsid w:val="006D1861"/>
    <w:rsid w:val="006D3D64"/>
    <w:rsid w:val="006E038C"/>
    <w:rsid w:val="006E2E5A"/>
    <w:rsid w:val="006E5AF3"/>
    <w:rsid w:val="006E68BB"/>
    <w:rsid w:val="006E7F1D"/>
    <w:rsid w:val="006F7EE3"/>
    <w:rsid w:val="00704358"/>
    <w:rsid w:val="00707F0D"/>
    <w:rsid w:val="00712A21"/>
    <w:rsid w:val="00715B52"/>
    <w:rsid w:val="0071612A"/>
    <w:rsid w:val="00724EC4"/>
    <w:rsid w:val="00727277"/>
    <w:rsid w:val="0073066C"/>
    <w:rsid w:val="00733FC4"/>
    <w:rsid w:val="007353CD"/>
    <w:rsid w:val="00745C3C"/>
    <w:rsid w:val="0075576D"/>
    <w:rsid w:val="007613CE"/>
    <w:rsid w:val="00762076"/>
    <w:rsid w:val="00765A7C"/>
    <w:rsid w:val="00767A9B"/>
    <w:rsid w:val="007756E1"/>
    <w:rsid w:val="007817B1"/>
    <w:rsid w:val="00786311"/>
    <w:rsid w:val="00786398"/>
    <w:rsid w:val="007933C7"/>
    <w:rsid w:val="0079536A"/>
    <w:rsid w:val="00796E8E"/>
    <w:rsid w:val="0079722B"/>
    <w:rsid w:val="007A3361"/>
    <w:rsid w:val="007A3729"/>
    <w:rsid w:val="007A384D"/>
    <w:rsid w:val="007A7832"/>
    <w:rsid w:val="007C71C5"/>
    <w:rsid w:val="007E09DE"/>
    <w:rsid w:val="007E1D50"/>
    <w:rsid w:val="007E44BF"/>
    <w:rsid w:val="007E62A0"/>
    <w:rsid w:val="007E6EBF"/>
    <w:rsid w:val="007F147B"/>
    <w:rsid w:val="007F27A0"/>
    <w:rsid w:val="007F2AF4"/>
    <w:rsid w:val="007F4A98"/>
    <w:rsid w:val="00804085"/>
    <w:rsid w:val="0080511F"/>
    <w:rsid w:val="008072E8"/>
    <w:rsid w:val="00814D51"/>
    <w:rsid w:val="00822747"/>
    <w:rsid w:val="00824B28"/>
    <w:rsid w:val="0083024B"/>
    <w:rsid w:val="00834A86"/>
    <w:rsid w:val="00834BE5"/>
    <w:rsid w:val="00836E7C"/>
    <w:rsid w:val="00837FB8"/>
    <w:rsid w:val="0084015F"/>
    <w:rsid w:val="008414AC"/>
    <w:rsid w:val="00850C24"/>
    <w:rsid w:val="00852B38"/>
    <w:rsid w:val="0085511D"/>
    <w:rsid w:val="0085525B"/>
    <w:rsid w:val="0085737B"/>
    <w:rsid w:val="00857921"/>
    <w:rsid w:val="008652D3"/>
    <w:rsid w:val="0087306B"/>
    <w:rsid w:val="008824E2"/>
    <w:rsid w:val="008825A0"/>
    <w:rsid w:val="008825C3"/>
    <w:rsid w:val="0089317F"/>
    <w:rsid w:val="00893DEA"/>
    <w:rsid w:val="00897174"/>
    <w:rsid w:val="008A08F0"/>
    <w:rsid w:val="008A2937"/>
    <w:rsid w:val="008A4F02"/>
    <w:rsid w:val="008A6649"/>
    <w:rsid w:val="008B0092"/>
    <w:rsid w:val="008B07B1"/>
    <w:rsid w:val="008B387C"/>
    <w:rsid w:val="008B689D"/>
    <w:rsid w:val="008B7694"/>
    <w:rsid w:val="008C00F0"/>
    <w:rsid w:val="008C3804"/>
    <w:rsid w:val="008C3E4E"/>
    <w:rsid w:val="008C4D1E"/>
    <w:rsid w:val="008D11BB"/>
    <w:rsid w:val="008D6610"/>
    <w:rsid w:val="008E01E5"/>
    <w:rsid w:val="008F0203"/>
    <w:rsid w:val="008F7163"/>
    <w:rsid w:val="00900253"/>
    <w:rsid w:val="00902E2D"/>
    <w:rsid w:val="00905135"/>
    <w:rsid w:val="0091016B"/>
    <w:rsid w:val="00911115"/>
    <w:rsid w:val="0091151D"/>
    <w:rsid w:val="00912F97"/>
    <w:rsid w:val="0091457F"/>
    <w:rsid w:val="00914D66"/>
    <w:rsid w:val="00916FBF"/>
    <w:rsid w:val="0092349E"/>
    <w:rsid w:val="00923AC0"/>
    <w:rsid w:val="00932247"/>
    <w:rsid w:val="00941373"/>
    <w:rsid w:val="00943704"/>
    <w:rsid w:val="00944571"/>
    <w:rsid w:val="00951268"/>
    <w:rsid w:val="00953A05"/>
    <w:rsid w:val="00955539"/>
    <w:rsid w:val="00956092"/>
    <w:rsid w:val="00957158"/>
    <w:rsid w:val="00960ABE"/>
    <w:rsid w:val="00962BCA"/>
    <w:rsid w:val="0096481F"/>
    <w:rsid w:val="0097246A"/>
    <w:rsid w:val="00975B16"/>
    <w:rsid w:val="00975C7A"/>
    <w:rsid w:val="00977738"/>
    <w:rsid w:val="009806B2"/>
    <w:rsid w:val="00982912"/>
    <w:rsid w:val="00983A33"/>
    <w:rsid w:val="00985FC6"/>
    <w:rsid w:val="00986FDF"/>
    <w:rsid w:val="00995EE6"/>
    <w:rsid w:val="009A69A8"/>
    <w:rsid w:val="009A7834"/>
    <w:rsid w:val="009B1442"/>
    <w:rsid w:val="009B1E83"/>
    <w:rsid w:val="009B45AC"/>
    <w:rsid w:val="009B7F7A"/>
    <w:rsid w:val="009C0D5F"/>
    <w:rsid w:val="009C0F1E"/>
    <w:rsid w:val="009C1B81"/>
    <w:rsid w:val="009C20B8"/>
    <w:rsid w:val="009C58F2"/>
    <w:rsid w:val="009F4A0D"/>
    <w:rsid w:val="009F71EA"/>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21DA"/>
    <w:rsid w:val="00A841FB"/>
    <w:rsid w:val="00A92D7A"/>
    <w:rsid w:val="00AA1532"/>
    <w:rsid w:val="00AA314B"/>
    <w:rsid w:val="00AA5D0B"/>
    <w:rsid w:val="00AB41F5"/>
    <w:rsid w:val="00AB4967"/>
    <w:rsid w:val="00AC1D63"/>
    <w:rsid w:val="00AC3167"/>
    <w:rsid w:val="00AC3BCB"/>
    <w:rsid w:val="00AD1B3F"/>
    <w:rsid w:val="00AD1C08"/>
    <w:rsid w:val="00AE33A9"/>
    <w:rsid w:val="00AE349B"/>
    <w:rsid w:val="00AE373C"/>
    <w:rsid w:val="00AE542D"/>
    <w:rsid w:val="00AF055C"/>
    <w:rsid w:val="00AF0F7E"/>
    <w:rsid w:val="00AF4AD8"/>
    <w:rsid w:val="00AF6312"/>
    <w:rsid w:val="00B060EA"/>
    <w:rsid w:val="00B14E06"/>
    <w:rsid w:val="00B15614"/>
    <w:rsid w:val="00B220D3"/>
    <w:rsid w:val="00B266F6"/>
    <w:rsid w:val="00B37FEE"/>
    <w:rsid w:val="00B41846"/>
    <w:rsid w:val="00B42FBE"/>
    <w:rsid w:val="00B4357E"/>
    <w:rsid w:val="00B5042B"/>
    <w:rsid w:val="00B57B31"/>
    <w:rsid w:val="00B606D2"/>
    <w:rsid w:val="00B61582"/>
    <w:rsid w:val="00B621FF"/>
    <w:rsid w:val="00B66E62"/>
    <w:rsid w:val="00B75ED9"/>
    <w:rsid w:val="00B76CE5"/>
    <w:rsid w:val="00B7729F"/>
    <w:rsid w:val="00B86062"/>
    <w:rsid w:val="00B860AE"/>
    <w:rsid w:val="00B86B2A"/>
    <w:rsid w:val="00B87018"/>
    <w:rsid w:val="00B92D48"/>
    <w:rsid w:val="00BA2DED"/>
    <w:rsid w:val="00BA5CDD"/>
    <w:rsid w:val="00BB454F"/>
    <w:rsid w:val="00BB4F52"/>
    <w:rsid w:val="00BB5C3B"/>
    <w:rsid w:val="00BB6E54"/>
    <w:rsid w:val="00BB7E8D"/>
    <w:rsid w:val="00BC15BE"/>
    <w:rsid w:val="00BC211E"/>
    <w:rsid w:val="00BC34C0"/>
    <w:rsid w:val="00BC5A72"/>
    <w:rsid w:val="00BC6F1D"/>
    <w:rsid w:val="00BD1FEE"/>
    <w:rsid w:val="00BD2EA4"/>
    <w:rsid w:val="00BD2EF8"/>
    <w:rsid w:val="00BD56EE"/>
    <w:rsid w:val="00BE15AB"/>
    <w:rsid w:val="00BE241F"/>
    <w:rsid w:val="00BE3532"/>
    <w:rsid w:val="00BE6477"/>
    <w:rsid w:val="00BF064B"/>
    <w:rsid w:val="00BF3D94"/>
    <w:rsid w:val="00BF6257"/>
    <w:rsid w:val="00C040A3"/>
    <w:rsid w:val="00C05918"/>
    <w:rsid w:val="00C05F21"/>
    <w:rsid w:val="00C137A0"/>
    <w:rsid w:val="00C202E3"/>
    <w:rsid w:val="00C20767"/>
    <w:rsid w:val="00C209D5"/>
    <w:rsid w:val="00C210E8"/>
    <w:rsid w:val="00C244D9"/>
    <w:rsid w:val="00C26292"/>
    <w:rsid w:val="00C263DD"/>
    <w:rsid w:val="00C32543"/>
    <w:rsid w:val="00C34322"/>
    <w:rsid w:val="00C34C5A"/>
    <w:rsid w:val="00C4433F"/>
    <w:rsid w:val="00C47D73"/>
    <w:rsid w:val="00C47F51"/>
    <w:rsid w:val="00C50D76"/>
    <w:rsid w:val="00C55EBD"/>
    <w:rsid w:val="00C60F47"/>
    <w:rsid w:val="00C6380C"/>
    <w:rsid w:val="00C734A6"/>
    <w:rsid w:val="00C77528"/>
    <w:rsid w:val="00C809CD"/>
    <w:rsid w:val="00C81678"/>
    <w:rsid w:val="00C82658"/>
    <w:rsid w:val="00C91124"/>
    <w:rsid w:val="00C913F3"/>
    <w:rsid w:val="00CA25BF"/>
    <w:rsid w:val="00CA3BFF"/>
    <w:rsid w:val="00CA41F7"/>
    <w:rsid w:val="00CB0934"/>
    <w:rsid w:val="00CB4653"/>
    <w:rsid w:val="00CB5840"/>
    <w:rsid w:val="00CC329E"/>
    <w:rsid w:val="00CC32E9"/>
    <w:rsid w:val="00CC6089"/>
    <w:rsid w:val="00CD2E92"/>
    <w:rsid w:val="00CD3108"/>
    <w:rsid w:val="00CD33E8"/>
    <w:rsid w:val="00CD3410"/>
    <w:rsid w:val="00CD3651"/>
    <w:rsid w:val="00CD3B8D"/>
    <w:rsid w:val="00CD5410"/>
    <w:rsid w:val="00CD721B"/>
    <w:rsid w:val="00CE4CCF"/>
    <w:rsid w:val="00CE74A7"/>
    <w:rsid w:val="00CF02FD"/>
    <w:rsid w:val="00D00DAF"/>
    <w:rsid w:val="00D01CFC"/>
    <w:rsid w:val="00D1030B"/>
    <w:rsid w:val="00D177EF"/>
    <w:rsid w:val="00D20EDE"/>
    <w:rsid w:val="00D25673"/>
    <w:rsid w:val="00D26697"/>
    <w:rsid w:val="00D2790F"/>
    <w:rsid w:val="00D4532E"/>
    <w:rsid w:val="00D51F23"/>
    <w:rsid w:val="00D52DC2"/>
    <w:rsid w:val="00D61098"/>
    <w:rsid w:val="00D70637"/>
    <w:rsid w:val="00D71921"/>
    <w:rsid w:val="00D733F2"/>
    <w:rsid w:val="00D743C1"/>
    <w:rsid w:val="00D763FF"/>
    <w:rsid w:val="00D76F4F"/>
    <w:rsid w:val="00D81FF9"/>
    <w:rsid w:val="00D85578"/>
    <w:rsid w:val="00D87296"/>
    <w:rsid w:val="00D87F40"/>
    <w:rsid w:val="00D9146C"/>
    <w:rsid w:val="00D927BD"/>
    <w:rsid w:val="00D9365B"/>
    <w:rsid w:val="00D94572"/>
    <w:rsid w:val="00DA2961"/>
    <w:rsid w:val="00DA58DA"/>
    <w:rsid w:val="00DA7A85"/>
    <w:rsid w:val="00DB1595"/>
    <w:rsid w:val="00DB21D3"/>
    <w:rsid w:val="00DB5558"/>
    <w:rsid w:val="00DB6515"/>
    <w:rsid w:val="00DC0531"/>
    <w:rsid w:val="00DC22B0"/>
    <w:rsid w:val="00DC3030"/>
    <w:rsid w:val="00DC3FCF"/>
    <w:rsid w:val="00DC52E3"/>
    <w:rsid w:val="00DD7E29"/>
    <w:rsid w:val="00DE354F"/>
    <w:rsid w:val="00DE797A"/>
    <w:rsid w:val="00DF0926"/>
    <w:rsid w:val="00DF1AC0"/>
    <w:rsid w:val="00E00B40"/>
    <w:rsid w:val="00E04021"/>
    <w:rsid w:val="00E053B3"/>
    <w:rsid w:val="00E13A8F"/>
    <w:rsid w:val="00E14C16"/>
    <w:rsid w:val="00E27989"/>
    <w:rsid w:val="00E32B03"/>
    <w:rsid w:val="00E33424"/>
    <w:rsid w:val="00E41188"/>
    <w:rsid w:val="00E44F98"/>
    <w:rsid w:val="00E47452"/>
    <w:rsid w:val="00E54411"/>
    <w:rsid w:val="00E55F9D"/>
    <w:rsid w:val="00E61054"/>
    <w:rsid w:val="00E627A8"/>
    <w:rsid w:val="00E62E12"/>
    <w:rsid w:val="00E671B6"/>
    <w:rsid w:val="00E74127"/>
    <w:rsid w:val="00E74173"/>
    <w:rsid w:val="00EA406C"/>
    <w:rsid w:val="00EA72E2"/>
    <w:rsid w:val="00EA7F48"/>
    <w:rsid w:val="00EC2611"/>
    <w:rsid w:val="00EC6833"/>
    <w:rsid w:val="00EC78A5"/>
    <w:rsid w:val="00ED54B2"/>
    <w:rsid w:val="00ED7914"/>
    <w:rsid w:val="00EE2C42"/>
    <w:rsid w:val="00EF30DF"/>
    <w:rsid w:val="00F00536"/>
    <w:rsid w:val="00F01A2F"/>
    <w:rsid w:val="00F01FD9"/>
    <w:rsid w:val="00F03E1B"/>
    <w:rsid w:val="00F04288"/>
    <w:rsid w:val="00F06B58"/>
    <w:rsid w:val="00F114ED"/>
    <w:rsid w:val="00F117FA"/>
    <w:rsid w:val="00F14EDC"/>
    <w:rsid w:val="00F24463"/>
    <w:rsid w:val="00F25066"/>
    <w:rsid w:val="00F328C0"/>
    <w:rsid w:val="00F36BCF"/>
    <w:rsid w:val="00F37087"/>
    <w:rsid w:val="00F425CE"/>
    <w:rsid w:val="00F56F42"/>
    <w:rsid w:val="00F70341"/>
    <w:rsid w:val="00F718A3"/>
    <w:rsid w:val="00F7572F"/>
    <w:rsid w:val="00F87883"/>
    <w:rsid w:val="00F87FDB"/>
    <w:rsid w:val="00F91C6C"/>
    <w:rsid w:val="00F953FD"/>
    <w:rsid w:val="00F96AE8"/>
    <w:rsid w:val="00FA1F42"/>
    <w:rsid w:val="00FB76E7"/>
    <w:rsid w:val="00FD0990"/>
    <w:rsid w:val="00FD26BD"/>
    <w:rsid w:val="00FD28E3"/>
    <w:rsid w:val="00FD291D"/>
    <w:rsid w:val="00FD62A3"/>
    <w:rsid w:val="00FD6A0A"/>
    <w:rsid w:val="00FE213B"/>
    <w:rsid w:val="00FE35E2"/>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6CE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6CE5"/>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ombardianotizie.online/bando-protezione-famiglia/" TargetMode="External"/><Relationship Id="rId18" Type="http://schemas.openxmlformats.org/officeDocument/2006/relationships/hyperlink" Target="https://www.pdregionelombardia.it/26866/?utm_source=mailpoet&amp;utm_medium=email&amp;utm_campaign=test493-coraggio-lombardia_137" TargetMode="External"/><Relationship Id="rId26" Type="http://schemas.openxmlformats.org/officeDocument/2006/relationships/hyperlink" Target="http://www.regioni.it/newsletter/n-4059/del-29-04-2021/pandemia-fedriga-modulare-sistema-colori-e-programmare-aperture-22630/?utm_source=emailcampaign4985&amp;utm_medium=phpList&amp;utm_content=HTMLemail&amp;utm_campaign=Regioni.it+n.+4059+-+gioved%C3%AC+29+aprile+2021" TargetMode="External"/><Relationship Id="rId39" Type="http://schemas.openxmlformats.org/officeDocument/2006/relationships/hyperlink" Target="https://www.cgil.lombardia.it/block-notes-sanita/" TargetMode="External"/><Relationship Id="rId3" Type="http://schemas.openxmlformats.org/officeDocument/2006/relationships/styles" Target="styles.xml"/><Relationship Id="rId21" Type="http://schemas.openxmlformats.org/officeDocument/2006/relationships/hyperlink" Target="http://www.regioni.it/newsletter/n-4048/del-15-04-2021/sanita-riparto-del-fondo-sanitario-nazionale-2021-22565/?utm_source=emailcampaign4959&amp;utm_medium=phpList&amp;utm_content=HTMLemail&amp;utm_campaign=Regioni.it+n.+4048+-+gioved%C3%AC+15+aprile+2021" TargetMode="External"/><Relationship Id="rId34" Type="http://schemas.openxmlformats.org/officeDocument/2006/relationships/hyperlink" Target="https://www.epicentro.iss.it/influenza/aggiornamenti?utm_source=newsletter&amp;utm_medium=email&amp;utm_campaign=15aprile2021"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ombardianotizie.online/ristori-rsa/" TargetMode="External"/><Relationship Id="rId17" Type="http://schemas.openxmlformats.org/officeDocument/2006/relationships/hyperlink" Target="https://www.pdregionelombardia.it/26720/?utm_source=mailpoet&amp;utm_medium=email&amp;utm_campaign=test493-coraggio-lombardia_137" TargetMode="External"/><Relationship Id="rId25" Type="http://schemas.openxmlformats.org/officeDocument/2006/relationships/hyperlink" Target="http://www.regioni.it/newsletter/n-4054/del-23-04-2021/pandemia-le-misure-del-nuovo-decreto-legge-22608/?utm_source=emailcampaign4976&amp;utm_medium=phpList&amp;utm_content=HTMLemail&amp;utm_campaign=Regioni.it+n.+4054+-+venerd%C3%AC+23+aprile+2021" TargetMode="External"/><Relationship Id="rId33" Type="http://schemas.openxmlformats.org/officeDocument/2006/relationships/hyperlink" Target="https://www.lavoce.info/archives/73922/perche-il-covid-19-non-e-uguale-per-tutti/" TargetMode="External"/><Relationship Id="rId38" Type="http://schemas.openxmlformats.org/officeDocument/2006/relationships/hyperlink" Target="https://www.epicentro.iss.it/guadagnare-salute/aggiornamenti?utm_source=newsletter&amp;utm_medium=email&amp;utm_campaign=29aprile202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dregionelombardia.it/26767/?utm_source=mailpoet&amp;utm_medium=email&amp;utm_campaign=test493-coraggio-lombardia_137" TargetMode="External"/><Relationship Id="rId20" Type="http://schemas.openxmlformats.org/officeDocument/2006/relationships/hyperlink" Target="http://www.regioni.it/newsletter/n-4046/del-13-04-2021/vaccinazioni-nei-luoghi-di-lavoro-linee-guida-inail-ministeri-e-conferenza-delle-regioni-22553/?utm_source=emailcampaign4952&amp;utm_medium=phpList&amp;utm_content=HTMLemail&amp;utm_campaign=Regioni.it+n.+4046+-+marted%C3%AC+13+aprile+2021" TargetMode="External"/><Relationship Id="rId29" Type="http://schemas.openxmlformats.org/officeDocument/2006/relationships/hyperlink" Target="https://www.lavoce.info/archives/73660/la-buona-spesa-fa-il-debito-buono/" TargetMode="External"/><Relationship Id="rId41" Type="http://schemas.openxmlformats.org/officeDocument/2006/relationships/hyperlink" Target="https://www.facebook.com/pages/Cgil-Lombardia/3217841812841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runts/" TargetMode="External"/><Relationship Id="rId24" Type="http://schemas.openxmlformats.org/officeDocument/2006/relationships/hyperlink" Target="http://www.regioni.it/newsletter/n-4052/del-21-04-2021/pandemia-istat-report-sulle-cause-di-morte-durante-la-prima-ondata-22598/?utm_source=emailcampaign4972&amp;utm_medium=phpList&amp;utm_content=HTMLemail&amp;utm_campaign=Regioni.it+n.+4052+-+mercoled%C3%AC+21+aprile+2021" TargetMode="External"/><Relationship Id="rId32" Type="http://schemas.openxmlformats.org/officeDocument/2006/relationships/hyperlink" Target="https://www.lavoce.info/archives/73849/cosa-cambia-con-la-legge-zan/" TargetMode="External"/><Relationship Id="rId37" Type="http://schemas.openxmlformats.org/officeDocument/2006/relationships/hyperlink" Target="https://www.epicentro.iss.it/infezioni-correlate/giornata-mondiale-igiene-delle-mani-2021?utm_source=newsletter&amp;utm_medium=email&amp;utm_campaign=29aprile2021" TargetMode="External"/><Relationship Id="rId40" Type="http://schemas.openxmlformats.org/officeDocument/2006/relationships/hyperlink" Target="http://old.cgil.lombardia.it/Root/AreeTematiche/WelfareeSanit%C3%A0/Blocknotessanit%C3%A0/tabid/89/Default.aspx"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ombardianotizie.online/vaccinazioni-cittadini-fragili/" TargetMode="External"/><Relationship Id="rId23" Type="http://schemas.openxmlformats.org/officeDocument/2006/relationships/hyperlink" Target="http://www.regioni.it/newsletter/n-4049/del-16-04-2021/vaccinazioni-fedriga-firmati-con-speranza-protocolli-con-biologi-ostetriche-e-tecnici-sanitari-22572/" TargetMode="External"/><Relationship Id="rId28" Type="http://schemas.openxmlformats.org/officeDocument/2006/relationships/hyperlink" Target="https://www.lavoce.info/archives/73645/73645/" TargetMode="External"/><Relationship Id="rId36" Type="http://schemas.openxmlformats.org/officeDocument/2006/relationships/hyperlink" Target="https://www.epicentro.iss.it/vaccini/settimana-vaccinazioni-2021?utm_source=newsletter&amp;utm_medium=email&amp;utm_campaign=22aprile2021" TargetMode="External"/><Relationship Id="rId10" Type="http://schemas.openxmlformats.org/officeDocument/2006/relationships/hyperlink" Target="https://www.lombardianotizie.online/covid-non-autosufficienza/" TargetMode="External"/><Relationship Id="rId19" Type="http://schemas.openxmlformats.org/officeDocument/2006/relationships/hyperlink" Target="http://www.regioni.it/newsletter" TargetMode="External"/><Relationship Id="rId31" Type="http://schemas.openxmlformats.org/officeDocument/2006/relationships/hyperlink" Target="https://www.lavoce.info/archives/73738/un-inverno-senza-influenza/" TargetMode="External"/><Relationship Id="rId44"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lombardianotizie.online/pfizer-moderna-seconda-dose/" TargetMode="External"/><Relationship Id="rId14" Type="http://schemas.openxmlformats.org/officeDocument/2006/relationships/hyperlink" Target="https://www.lombardianotizie.online/visite-rsa/" TargetMode="External"/><Relationship Id="rId22" Type="http://schemas.openxmlformats.org/officeDocument/2006/relationships/hyperlink" Target="http://www.regioni.it/newsletter/n-4048/del-15-04-2021/vaccini-entro-giugno-50-milioni-di-dosi-22567/?utm_source=emailcampaign4959&amp;utm_medium=phpList&amp;utm_content=HTMLemail&amp;utm_campaign=Regioni.it+n.+4048+-+gioved%C3%AC+15+aprile+2021" TargetMode="External"/><Relationship Id="rId27" Type="http://schemas.openxmlformats.org/officeDocument/2006/relationships/hyperlink" Target="https://www.lavoce.info/archives/73587/america-first-anche-nei-vaccini/" TargetMode="External"/><Relationship Id="rId30" Type="http://schemas.openxmlformats.org/officeDocument/2006/relationships/hyperlink" Target="https://www.lavoce.info/archives/73730/cosi-lassegno-familiare-e-davvero-unico/" TargetMode="External"/><Relationship Id="rId35" Type="http://schemas.openxmlformats.org/officeDocument/2006/relationships/hyperlink" Target="https://www.epicentro.iss.it/globale/rassegna-letteratura-africa-15-apr-2021?utm_source=newsletter&amp;utm_medium=email&amp;utm_campaign=15aprile2021" TargetMode="External"/><Relationship Id="rId43" Type="http://schemas.openxmlformats.org/officeDocument/2006/relationships/hyperlink" Target="https://twitter.com/CGILLOMB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34CC-EB56-4DD3-987C-3C620D78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3928</Words>
  <Characters>22391</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6</cp:revision>
  <dcterms:created xsi:type="dcterms:W3CDTF">2021-04-29T13:02:00Z</dcterms:created>
  <dcterms:modified xsi:type="dcterms:W3CDTF">2021-04-29T13:39:00Z</dcterms:modified>
</cp:coreProperties>
</file>