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2D32F0">
        <w:rPr>
          <w:rFonts w:ascii="Times New Roman" w:eastAsia="Arial Unicode MS" w:hAnsi="Times New Roman"/>
          <w:b/>
          <w:color w:val="0033CC"/>
          <w:kern w:val="2"/>
          <w:sz w:val="24"/>
          <w:szCs w:val="24"/>
          <w:lang w:eastAsia="zh-CN" w:bidi="hi-IN"/>
        </w:rPr>
        <w:t>10</w:t>
      </w:r>
      <w:r w:rsidR="00573031" w:rsidRPr="00AE33A9">
        <w:rPr>
          <w:rFonts w:ascii="Times New Roman" w:eastAsia="Arial Unicode MS" w:hAnsi="Times New Roman"/>
          <w:b/>
          <w:color w:val="0033CC"/>
          <w:kern w:val="2"/>
          <w:sz w:val="24"/>
          <w:szCs w:val="24"/>
          <w:lang w:eastAsia="zh-CN" w:bidi="hi-IN"/>
        </w:rPr>
        <w:t xml:space="preserve">, </w:t>
      </w:r>
      <w:r w:rsidR="002D32F0">
        <w:rPr>
          <w:rFonts w:ascii="Times New Roman" w:eastAsia="Arial Unicode MS" w:hAnsi="Times New Roman"/>
          <w:b/>
          <w:color w:val="0033CC"/>
          <w:kern w:val="2"/>
          <w:sz w:val="24"/>
          <w:szCs w:val="24"/>
          <w:lang w:eastAsia="zh-CN" w:bidi="hi-IN"/>
        </w:rPr>
        <w:t>aprile</w:t>
      </w:r>
      <w:r w:rsidR="00A4361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43618">
        <w:rPr>
          <w:rFonts w:ascii="Times New Roman" w:eastAsia="Arial Unicode MS" w:hAnsi="Times New Roman"/>
          <w:b/>
          <w:color w:val="0033CC"/>
          <w:kern w:val="2"/>
          <w:sz w:val="24"/>
          <w:szCs w:val="24"/>
          <w:lang w:eastAsia="zh-CN" w:bidi="hi-IN"/>
        </w:rPr>
        <w:t>1</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331424">
        <w:rPr>
          <w:rFonts w:ascii="Times New Roman" w:eastAsia="Arial Unicode MS" w:hAnsi="Times New Roman"/>
          <w:b/>
          <w:color w:val="0033CC"/>
          <w:kern w:val="2"/>
          <w:sz w:val="24"/>
          <w:szCs w:val="24"/>
          <w:lang w:eastAsia="zh-CN" w:bidi="hi-IN"/>
        </w:rPr>
        <w:t xml:space="preserve">A. </w:t>
      </w:r>
      <w:proofErr w:type="spellStart"/>
      <w:r w:rsidR="00331424">
        <w:rPr>
          <w:rFonts w:ascii="Times New Roman" w:eastAsia="Arial Unicode MS" w:hAnsi="Times New Roman"/>
          <w:b/>
          <w:color w:val="0033CC"/>
          <w:kern w:val="2"/>
          <w:sz w:val="24"/>
          <w:szCs w:val="24"/>
          <w:lang w:eastAsia="zh-CN" w:bidi="hi-IN"/>
        </w:rPr>
        <w:t>Decol</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786398" w:rsidRPr="00786398" w:rsidRDefault="009F71EA" w:rsidP="00EC6833">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regionali: </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proofErr w:type="spellStart"/>
      <w:r w:rsidRPr="00460557">
        <w:rPr>
          <w:rFonts w:ascii="Times New Roman" w:eastAsia="Arial Unicode MS" w:hAnsi="Times New Roman"/>
          <w:b/>
          <w:i/>
          <w:color w:val="0033CC"/>
          <w:kern w:val="2"/>
          <w:sz w:val="24"/>
          <w:szCs w:val="24"/>
          <w:lang w:eastAsia="zh-CN" w:bidi="hi-IN"/>
        </w:rPr>
        <w:t>Covid</w:t>
      </w:r>
      <w:proofErr w:type="spellEnd"/>
      <w:r w:rsidRPr="00460557">
        <w:rPr>
          <w:rFonts w:ascii="Times New Roman" w:eastAsia="Arial Unicode MS" w:hAnsi="Times New Roman"/>
          <w:b/>
          <w:i/>
          <w:color w:val="0033CC"/>
          <w:kern w:val="2"/>
          <w:sz w:val="24"/>
          <w:szCs w:val="24"/>
          <w:lang w:eastAsia="zh-CN" w:bidi="hi-IN"/>
        </w:rPr>
        <w:t>, Moratti: monoclonali arma in più, i</w:t>
      </w:r>
      <w:r>
        <w:rPr>
          <w:rFonts w:ascii="Times New Roman" w:eastAsia="Arial Unicode MS" w:hAnsi="Times New Roman"/>
          <w:b/>
          <w:i/>
          <w:color w:val="0033CC"/>
          <w:kern w:val="2"/>
          <w:sz w:val="24"/>
          <w:szCs w:val="24"/>
          <w:lang w:eastAsia="zh-CN" w:bidi="hi-IN"/>
        </w:rPr>
        <w:t>n Lombardia avviati trattamenti</w:t>
      </w:r>
      <w:r w:rsidRPr="00460557">
        <w:rPr>
          <w:rFonts w:ascii="Times New Roman" w:eastAsia="Arial Unicode MS" w:hAnsi="Times New Roman"/>
          <w:b/>
          <w:i/>
          <w:color w:val="0033CC"/>
          <w:kern w:val="2"/>
          <w:sz w:val="24"/>
          <w:szCs w:val="24"/>
          <w:lang w:eastAsia="zh-CN" w:bidi="hi-IN"/>
        </w:rPr>
        <w:t xml:space="preserve"> </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Sanità, 224 milioni per il r</w:t>
      </w:r>
      <w:r>
        <w:rPr>
          <w:rFonts w:ascii="Times New Roman" w:eastAsia="Arial Unicode MS" w:hAnsi="Times New Roman"/>
          <w:b/>
          <w:i/>
          <w:color w:val="0033CC"/>
          <w:kern w:val="2"/>
          <w:sz w:val="24"/>
          <w:szCs w:val="24"/>
          <w:lang w:eastAsia="zh-CN" w:bidi="hi-IN"/>
        </w:rPr>
        <w:t xml:space="preserve">iordino della rete ospedaliera </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Coronavirus, botta e risposta Moratti-</w:t>
      </w:r>
      <w:proofErr w:type="spellStart"/>
      <w:r w:rsidRPr="00460557">
        <w:rPr>
          <w:rFonts w:ascii="Times New Roman" w:eastAsia="Arial Unicode MS" w:hAnsi="Times New Roman"/>
          <w:b/>
          <w:i/>
          <w:color w:val="0033CC"/>
          <w:kern w:val="2"/>
          <w:sz w:val="24"/>
          <w:szCs w:val="24"/>
          <w:lang w:eastAsia="zh-CN" w:bidi="hi-IN"/>
        </w:rPr>
        <w:t>Gori</w:t>
      </w:r>
      <w:proofErr w:type="spellEnd"/>
      <w:r w:rsidRPr="00460557">
        <w:rPr>
          <w:rFonts w:ascii="Times New Roman" w:eastAsia="Arial Unicode MS" w:hAnsi="Times New Roman"/>
          <w:b/>
          <w:i/>
          <w:color w:val="0033CC"/>
          <w:kern w:val="2"/>
          <w:sz w:val="24"/>
          <w:szCs w:val="24"/>
          <w:lang w:eastAsia="zh-CN" w:bidi="hi-IN"/>
        </w:rPr>
        <w:t xml:space="preserve"> sulla campagna vaccinale degli anziani </w:t>
      </w:r>
    </w:p>
    <w:p w:rsidR="00460557" w:rsidRP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Ticket sanitari, esenzioni per patologie e reddito valide fino al 30/6/2021</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Milano, al Buzzi progetto d</w:t>
      </w:r>
      <w:r w:rsidR="00D9365B">
        <w:rPr>
          <w:rFonts w:ascii="Times New Roman" w:eastAsia="Arial Unicode MS" w:hAnsi="Times New Roman"/>
          <w:b/>
          <w:i/>
          <w:color w:val="0033CC"/>
          <w:kern w:val="2"/>
          <w:sz w:val="24"/>
          <w:szCs w:val="24"/>
          <w:lang w:eastAsia="zh-CN" w:bidi="hi-IN"/>
        </w:rPr>
        <w:t>’</w:t>
      </w:r>
      <w:r w:rsidRPr="00460557">
        <w:rPr>
          <w:rFonts w:ascii="Times New Roman" w:eastAsia="Arial Unicode MS" w:hAnsi="Times New Roman"/>
          <w:b/>
          <w:i/>
          <w:color w:val="0033CC"/>
          <w:kern w:val="2"/>
          <w:sz w:val="24"/>
          <w:szCs w:val="24"/>
          <w:lang w:eastAsia="zh-CN" w:bidi="hi-IN"/>
        </w:rPr>
        <w:t>accoglienza per</w:t>
      </w:r>
      <w:r>
        <w:rPr>
          <w:rFonts w:ascii="Times New Roman" w:eastAsia="Arial Unicode MS" w:hAnsi="Times New Roman"/>
          <w:b/>
          <w:i/>
          <w:color w:val="0033CC"/>
          <w:kern w:val="2"/>
          <w:sz w:val="24"/>
          <w:szCs w:val="24"/>
          <w:lang w:eastAsia="zh-CN" w:bidi="hi-IN"/>
        </w:rPr>
        <w:t xml:space="preserve"> famiglie dei piccoli pazienti </w:t>
      </w:r>
    </w:p>
    <w:p w:rsidR="00460557" w:rsidRP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 xml:space="preserve">Vaccinazioni </w:t>
      </w:r>
      <w:proofErr w:type="spellStart"/>
      <w:r w:rsidRPr="00460557">
        <w:rPr>
          <w:rFonts w:ascii="Times New Roman" w:eastAsia="Arial Unicode MS" w:hAnsi="Times New Roman"/>
          <w:b/>
          <w:i/>
          <w:color w:val="0033CC"/>
          <w:kern w:val="2"/>
          <w:sz w:val="24"/>
          <w:szCs w:val="24"/>
          <w:lang w:eastAsia="zh-CN" w:bidi="hi-IN"/>
        </w:rPr>
        <w:t>Covid</w:t>
      </w:r>
      <w:proofErr w:type="spellEnd"/>
      <w:r w:rsidRPr="00460557">
        <w:rPr>
          <w:rFonts w:ascii="Times New Roman" w:eastAsia="Arial Unicode MS" w:hAnsi="Times New Roman"/>
          <w:b/>
          <w:i/>
          <w:color w:val="0033CC"/>
          <w:kern w:val="2"/>
          <w:sz w:val="24"/>
          <w:szCs w:val="24"/>
          <w:lang w:eastAsia="zh-CN" w:bidi="hi-IN"/>
        </w:rPr>
        <w:t xml:space="preserve"> a vulnerabili, disabili e </w:t>
      </w:r>
      <w:proofErr w:type="spellStart"/>
      <w:r w:rsidRPr="00460557">
        <w:rPr>
          <w:rFonts w:ascii="Times New Roman" w:eastAsia="Arial Unicode MS" w:hAnsi="Times New Roman"/>
          <w:b/>
          <w:i/>
          <w:color w:val="0033CC"/>
          <w:kern w:val="2"/>
          <w:sz w:val="24"/>
          <w:szCs w:val="24"/>
          <w:lang w:eastAsia="zh-CN" w:bidi="hi-IN"/>
        </w:rPr>
        <w:t>caregiver</w:t>
      </w:r>
      <w:proofErr w:type="spellEnd"/>
      <w:r w:rsidRPr="00460557">
        <w:rPr>
          <w:rFonts w:ascii="Times New Roman" w:eastAsia="Arial Unicode MS" w:hAnsi="Times New Roman"/>
          <w:b/>
          <w:i/>
          <w:color w:val="0033CC"/>
          <w:kern w:val="2"/>
          <w:sz w:val="24"/>
          <w:szCs w:val="24"/>
          <w:lang w:eastAsia="zh-CN" w:bidi="hi-IN"/>
        </w:rPr>
        <w:t>. Prenotazioni da</w:t>
      </w:r>
      <w:r>
        <w:rPr>
          <w:rFonts w:ascii="Times New Roman" w:eastAsia="Arial Unicode MS" w:hAnsi="Times New Roman"/>
          <w:b/>
          <w:i/>
          <w:color w:val="0033CC"/>
          <w:kern w:val="2"/>
          <w:sz w:val="24"/>
          <w:szCs w:val="24"/>
          <w:lang w:eastAsia="zh-CN" w:bidi="hi-IN"/>
        </w:rPr>
        <w:t>l</w:t>
      </w:r>
      <w:r w:rsidRPr="00460557">
        <w:rPr>
          <w:rFonts w:ascii="Times New Roman" w:eastAsia="Arial Unicode MS" w:hAnsi="Times New Roman"/>
          <w:b/>
          <w:i/>
          <w:color w:val="0033CC"/>
          <w:kern w:val="2"/>
          <w:sz w:val="24"/>
          <w:szCs w:val="24"/>
          <w:lang w:eastAsia="zh-CN" w:bidi="hi-IN"/>
        </w:rPr>
        <w:t xml:space="preserve"> 9/4</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Servizio socio-sanitario regionale, appro</w:t>
      </w:r>
      <w:r>
        <w:rPr>
          <w:rFonts w:ascii="Times New Roman" w:eastAsia="Arial Unicode MS" w:hAnsi="Times New Roman"/>
          <w:b/>
          <w:i/>
          <w:color w:val="0033CC"/>
          <w:kern w:val="2"/>
          <w:sz w:val="24"/>
          <w:szCs w:val="24"/>
          <w:lang w:eastAsia="zh-CN" w:bidi="hi-IN"/>
        </w:rPr>
        <w:t xml:space="preserve">vate Linee programmatiche 2021 </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 xml:space="preserve">Vaccinazioni accordo Regione-Università lombarde per </w:t>
      </w:r>
      <w:r>
        <w:rPr>
          <w:rFonts w:ascii="Times New Roman" w:eastAsia="Arial Unicode MS" w:hAnsi="Times New Roman"/>
          <w:b/>
          <w:i/>
          <w:color w:val="0033CC"/>
          <w:kern w:val="2"/>
          <w:sz w:val="24"/>
          <w:szCs w:val="24"/>
          <w:lang w:eastAsia="zh-CN" w:bidi="hi-IN"/>
        </w:rPr>
        <w:t>l</w:t>
      </w:r>
      <w:r w:rsidR="00D9365B">
        <w:rPr>
          <w:rFonts w:ascii="Times New Roman" w:eastAsia="Arial Unicode MS" w:hAnsi="Times New Roman"/>
          <w:b/>
          <w:i/>
          <w:color w:val="0033CC"/>
          <w:kern w:val="2"/>
          <w:sz w:val="24"/>
          <w:szCs w:val="24"/>
          <w:lang w:eastAsia="zh-CN" w:bidi="hi-IN"/>
        </w:rPr>
        <w:t>’</w:t>
      </w:r>
      <w:r>
        <w:rPr>
          <w:rFonts w:ascii="Times New Roman" w:eastAsia="Arial Unicode MS" w:hAnsi="Times New Roman"/>
          <w:b/>
          <w:i/>
          <w:color w:val="0033CC"/>
          <w:kern w:val="2"/>
          <w:sz w:val="24"/>
          <w:szCs w:val="24"/>
          <w:lang w:eastAsia="zh-CN" w:bidi="hi-IN"/>
        </w:rPr>
        <w:t xml:space="preserve">impiego degli specializzandi </w:t>
      </w:r>
    </w:p>
    <w:p w:rsidR="00460557" w:rsidRP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Vaccinazioni over 80, dal 7 aprile si prenota sul portale delle Poste</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Vaccinazioni, dal 9 aprile le prenotazioni p</w:t>
      </w:r>
      <w:r>
        <w:rPr>
          <w:rFonts w:ascii="Times New Roman" w:eastAsia="Arial Unicode MS" w:hAnsi="Times New Roman"/>
          <w:b/>
          <w:i/>
          <w:color w:val="0033CC"/>
          <w:kern w:val="2"/>
          <w:sz w:val="24"/>
          <w:szCs w:val="24"/>
          <w:lang w:eastAsia="zh-CN" w:bidi="hi-IN"/>
        </w:rPr>
        <w:t xml:space="preserve">er persone estremamente fragili </w:t>
      </w:r>
    </w:p>
    <w:p w:rsidR="00460557" w:rsidRP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Famiglia, Locatelli: da 12/4 bando per figli minori, stanziati 32,4 milioni</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Vaccinazioni anti-</w:t>
      </w:r>
      <w:proofErr w:type="spellStart"/>
      <w:r w:rsidRPr="00460557">
        <w:rPr>
          <w:rFonts w:ascii="Times New Roman" w:eastAsia="Arial Unicode MS" w:hAnsi="Times New Roman"/>
          <w:b/>
          <w:i/>
          <w:color w:val="0033CC"/>
          <w:kern w:val="2"/>
          <w:sz w:val="24"/>
          <w:szCs w:val="24"/>
          <w:lang w:eastAsia="zh-CN" w:bidi="hi-IN"/>
        </w:rPr>
        <w:t>Covid</w:t>
      </w:r>
      <w:proofErr w:type="spellEnd"/>
      <w:r w:rsidRPr="00460557">
        <w:rPr>
          <w:rFonts w:ascii="Times New Roman" w:eastAsia="Arial Unicode MS" w:hAnsi="Times New Roman"/>
          <w:b/>
          <w:i/>
          <w:color w:val="0033CC"/>
          <w:kern w:val="2"/>
          <w:sz w:val="24"/>
          <w:szCs w:val="24"/>
          <w:lang w:eastAsia="zh-CN" w:bidi="hi-IN"/>
        </w:rPr>
        <w:t>, Moratti a Fabbrica Vap</w:t>
      </w:r>
      <w:r>
        <w:rPr>
          <w:rFonts w:ascii="Times New Roman" w:eastAsia="Arial Unicode MS" w:hAnsi="Times New Roman"/>
          <w:b/>
          <w:i/>
          <w:color w:val="0033CC"/>
          <w:kern w:val="2"/>
          <w:sz w:val="24"/>
          <w:szCs w:val="24"/>
          <w:lang w:eastAsia="zh-CN" w:bidi="hi-IN"/>
        </w:rPr>
        <w:t xml:space="preserve">ore: vicini a gente e sanitari </w:t>
      </w:r>
    </w:p>
    <w:p w:rsidR="00460557" w:rsidRP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ARIA: un disastro annunciato. Responsabili del flop sono Fontana, Moratti e Bertolaso</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 xml:space="preserve">Da Regione solo sostegni una tantum per i </w:t>
      </w:r>
      <w:proofErr w:type="spellStart"/>
      <w:r w:rsidRPr="00460557">
        <w:rPr>
          <w:rFonts w:ascii="Times New Roman" w:eastAsia="Arial Unicode MS" w:hAnsi="Times New Roman"/>
          <w:b/>
          <w:i/>
          <w:color w:val="0033CC"/>
          <w:kern w:val="2"/>
          <w:sz w:val="24"/>
          <w:szCs w:val="24"/>
          <w:lang w:eastAsia="zh-CN" w:bidi="hi-IN"/>
        </w:rPr>
        <w:t>Caregiver</w:t>
      </w:r>
      <w:proofErr w:type="spellEnd"/>
      <w:r w:rsidRPr="00460557">
        <w:rPr>
          <w:rFonts w:ascii="Times New Roman" w:eastAsia="Arial Unicode MS" w:hAnsi="Times New Roman"/>
          <w:b/>
          <w:i/>
          <w:color w:val="0033CC"/>
          <w:kern w:val="2"/>
          <w:sz w:val="24"/>
          <w:szCs w:val="24"/>
          <w:lang w:eastAsia="zh-CN" w:bidi="hi-IN"/>
        </w:rPr>
        <w:t xml:space="preserve">. Serve una legge che </w:t>
      </w:r>
      <w:r>
        <w:rPr>
          <w:rFonts w:ascii="Times New Roman" w:eastAsia="Arial Unicode MS" w:hAnsi="Times New Roman"/>
          <w:b/>
          <w:i/>
          <w:color w:val="0033CC"/>
          <w:kern w:val="2"/>
          <w:sz w:val="24"/>
          <w:szCs w:val="24"/>
          <w:lang w:eastAsia="zh-CN" w:bidi="hi-IN"/>
        </w:rPr>
        <w:t xml:space="preserve">li </w:t>
      </w:r>
      <w:r w:rsidRPr="00460557">
        <w:rPr>
          <w:rFonts w:ascii="Times New Roman" w:eastAsia="Arial Unicode MS" w:hAnsi="Times New Roman"/>
          <w:b/>
          <w:i/>
          <w:color w:val="0033CC"/>
          <w:kern w:val="2"/>
          <w:sz w:val="24"/>
          <w:szCs w:val="24"/>
          <w:lang w:eastAsia="zh-CN" w:bidi="hi-IN"/>
        </w:rPr>
        <w:t xml:space="preserve">tuteli </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Salute mentale in carcere. La commissione speciale regionale ha dato il via a un</w:t>
      </w:r>
      <w:r w:rsidR="00D9365B">
        <w:rPr>
          <w:rFonts w:ascii="Times New Roman" w:eastAsia="Arial Unicode MS" w:hAnsi="Times New Roman"/>
          <w:b/>
          <w:i/>
          <w:color w:val="0033CC"/>
          <w:kern w:val="2"/>
          <w:sz w:val="24"/>
          <w:szCs w:val="24"/>
          <w:lang w:eastAsia="zh-CN" w:bidi="hi-IN"/>
        </w:rPr>
        <w:t>’</w:t>
      </w:r>
      <w:r w:rsidRPr="00460557">
        <w:rPr>
          <w:rFonts w:ascii="Times New Roman" w:eastAsia="Arial Unicode MS" w:hAnsi="Times New Roman"/>
          <w:b/>
          <w:i/>
          <w:color w:val="0033CC"/>
          <w:kern w:val="2"/>
          <w:sz w:val="24"/>
          <w:szCs w:val="24"/>
          <w:lang w:eastAsia="zh-CN" w:bidi="hi-IN"/>
        </w:rPr>
        <w:t>indagine</w:t>
      </w:r>
      <w:r>
        <w:rPr>
          <w:rFonts w:ascii="Times New Roman" w:eastAsia="Arial Unicode MS" w:hAnsi="Times New Roman"/>
          <w:b/>
          <w:i/>
          <w:color w:val="0033CC"/>
          <w:kern w:val="2"/>
          <w:sz w:val="24"/>
          <w:szCs w:val="24"/>
          <w:lang w:eastAsia="zh-CN" w:bidi="hi-IN"/>
        </w:rPr>
        <w:t xml:space="preserve"> </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Arriva il generale</w:t>
      </w:r>
      <w:r>
        <w:rPr>
          <w:rFonts w:ascii="Times New Roman" w:eastAsia="Arial Unicode MS" w:hAnsi="Times New Roman"/>
          <w:b/>
          <w:i/>
          <w:color w:val="0033CC"/>
          <w:kern w:val="2"/>
          <w:sz w:val="24"/>
          <w:szCs w:val="24"/>
          <w:lang w:eastAsia="zh-CN" w:bidi="hi-IN"/>
        </w:rPr>
        <w:t xml:space="preserve"> e in Lombardia si cambia aria </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Nella campagna vaccinale positivo il passaggio sulla nuova piattaforma di Poste Italiane</w:t>
      </w:r>
      <w:r>
        <w:rPr>
          <w:rFonts w:ascii="Times New Roman" w:eastAsia="Arial Unicode MS" w:hAnsi="Times New Roman"/>
          <w:b/>
          <w:i/>
          <w:color w:val="0033CC"/>
          <w:kern w:val="2"/>
          <w:sz w:val="24"/>
          <w:szCs w:val="24"/>
          <w:lang w:eastAsia="zh-CN" w:bidi="hi-IN"/>
        </w:rPr>
        <w:t xml:space="preserve"> </w:t>
      </w:r>
    </w:p>
    <w:p w:rsid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La riforma della sanità è lontana. La maggioranza annuncia</w:t>
      </w:r>
      <w:r>
        <w:rPr>
          <w:rFonts w:ascii="Times New Roman" w:eastAsia="Arial Unicode MS" w:hAnsi="Times New Roman"/>
          <w:b/>
          <w:i/>
          <w:color w:val="0033CC"/>
          <w:kern w:val="2"/>
          <w:sz w:val="24"/>
          <w:szCs w:val="24"/>
          <w:lang w:eastAsia="zh-CN" w:bidi="hi-IN"/>
        </w:rPr>
        <w:t xml:space="preserve"> proposta solo a fine luglio </w:t>
      </w:r>
    </w:p>
    <w:p w:rsidR="004B7B3A" w:rsidRPr="00460557" w:rsidRDefault="00460557" w:rsidP="00D87296">
      <w:pPr>
        <w:pStyle w:val="Paragrafoelenco"/>
        <w:widowControl w:val="0"/>
        <w:numPr>
          <w:ilvl w:val="0"/>
          <w:numId w:val="27"/>
        </w:numPr>
        <w:suppressAutoHyphens/>
        <w:rPr>
          <w:rFonts w:ascii="Times New Roman" w:eastAsia="Arial Unicode MS" w:hAnsi="Times New Roman"/>
          <w:b/>
          <w:i/>
          <w:color w:val="0033CC"/>
          <w:kern w:val="2"/>
          <w:sz w:val="24"/>
          <w:szCs w:val="24"/>
          <w:lang w:eastAsia="zh-CN" w:bidi="hi-IN"/>
        </w:rPr>
      </w:pPr>
      <w:r w:rsidRPr="00460557">
        <w:rPr>
          <w:rFonts w:ascii="Times New Roman" w:eastAsia="Arial Unicode MS" w:hAnsi="Times New Roman"/>
          <w:b/>
          <w:i/>
          <w:color w:val="0033CC"/>
          <w:kern w:val="2"/>
          <w:sz w:val="24"/>
          <w:szCs w:val="24"/>
          <w:lang w:eastAsia="zh-CN" w:bidi="hi-IN"/>
        </w:rPr>
        <w:t xml:space="preserve">Ancora troppi errori su fragili e disabili. Sono Moratti e Fontana i veri responsabili </w:t>
      </w:r>
    </w:p>
    <w:p w:rsidR="00392865" w:rsidRDefault="00D9365B" w:rsidP="0039286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w:t>
      </w:r>
      <w:r w:rsidR="00392865" w:rsidRPr="00AE33A9">
        <w:rPr>
          <w:rFonts w:ascii="Times New Roman" w:eastAsia="Arial Unicode MS" w:hAnsi="Times New Roman"/>
          <w:b/>
          <w:color w:val="0033CC"/>
          <w:kern w:val="2"/>
          <w:sz w:val="24"/>
          <w:szCs w:val="24"/>
          <w:lang w:eastAsia="zh-CN" w:bidi="hi-IN"/>
        </w:rPr>
        <w:t>Lombardia sociale</w:t>
      </w:r>
      <w:r>
        <w:rPr>
          <w:rFonts w:ascii="Times New Roman" w:eastAsia="Arial Unicode MS" w:hAnsi="Times New Roman"/>
          <w:b/>
          <w:color w:val="0033CC"/>
          <w:kern w:val="2"/>
          <w:sz w:val="24"/>
          <w:szCs w:val="24"/>
          <w:lang w:eastAsia="zh-CN" w:bidi="hi-IN"/>
        </w:rPr>
        <w:t>”</w:t>
      </w:r>
      <w:r w:rsidR="00392865" w:rsidRPr="00AE33A9">
        <w:rPr>
          <w:rFonts w:ascii="Times New Roman" w:eastAsia="Arial Unicode MS" w:hAnsi="Times New Roman"/>
          <w:b/>
          <w:color w:val="0033CC"/>
          <w:kern w:val="2"/>
          <w:sz w:val="24"/>
          <w:szCs w:val="24"/>
          <w:lang w:eastAsia="zh-CN" w:bidi="hi-IN"/>
        </w:rPr>
        <w:t xml:space="preserve"> </w:t>
      </w:r>
    </w:p>
    <w:p w:rsidR="00460557" w:rsidRPr="00392865" w:rsidRDefault="00460557" w:rsidP="00392865">
      <w:pPr>
        <w:widowControl w:val="0"/>
        <w:suppressAutoHyphens/>
        <w:rPr>
          <w:rFonts w:ascii="Times New Roman" w:eastAsia="Arial Unicode MS" w:hAnsi="Times New Roman"/>
          <w:b/>
          <w:color w:val="0033CC"/>
          <w:kern w:val="2"/>
          <w:sz w:val="24"/>
          <w:szCs w:val="24"/>
          <w:lang w:eastAsia="zh-CN" w:bidi="hi-IN"/>
        </w:rPr>
      </w:pPr>
    </w:p>
    <w:p w:rsidR="009F71EA" w:rsidRDefault="004B7B3A" w:rsidP="005500D2">
      <w:pPr>
        <w:pStyle w:val="Paragrafoelenco"/>
        <w:widowControl w:val="0"/>
        <w:numPr>
          <w:ilvl w:val="0"/>
          <w:numId w:val="16"/>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9F71EA" w:rsidRPr="00AE33A9">
        <w:rPr>
          <w:rFonts w:ascii="Times New Roman" w:eastAsia="Arial Unicode MS" w:hAnsi="Times New Roman"/>
          <w:b/>
          <w:color w:val="0033CC"/>
          <w:kern w:val="2"/>
          <w:sz w:val="24"/>
          <w:szCs w:val="24"/>
          <w:lang w:eastAsia="zh-CN" w:bidi="hi-IN"/>
        </w:rPr>
        <w:t xml:space="preserve">alle Agenzie di stampa nazionali: </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 xml:space="preserve">Il Decreto Legge Sostegni in G.U.: la scheda di lettura </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 xml:space="preserve">Confronto positivo Conferenza Regioni - Cgil, Cisl e Uil su rinnovo contratti Sanità </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 xml:space="preserve">Istat: dinamica demografica durante la pandemia </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Monoclonali: l</w:t>
      </w:r>
      <w:r w:rsidR="00D9365B">
        <w:rPr>
          <w:rFonts w:ascii="Times New Roman" w:eastAsia="Arial Unicode MS" w:hAnsi="Times New Roman"/>
          <w:b/>
          <w:i/>
          <w:color w:val="0033CC"/>
          <w:kern w:val="2"/>
          <w:sz w:val="24"/>
          <w:szCs w:val="24"/>
          <w:lang w:eastAsia="zh-CN" w:bidi="hi-IN"/>
        </w:rPr>
        <w:t>’</w:t>
      </w:r>
      <w:r w:rsidRPr="00D87296">
        <w:rPr>
          <w:rFonts w:ascii="Times New Roman" w:eastAsia="Arial Unicode MS" w:hAnsi="Times New Roman"/>
          <w:b/>
          <w:i/>
          <w:color w:val="0033CC"/>
          <w:kern w:val="2"/>
          <w:sz w:val="24"/>
          <w:szCs w:val="24"/>
          <w:lang w:eastAsia="zh-CN" w:bidi="hi-IN"/>
        </w:rPr>
        <w:t xml:space="preserve">impegno delle Regioni </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Piano nazionale vaccini: pubblicato il 24 marzo in Gazzetta Ufficiale l</w:t>
      </w:r>
      <w:r w:rsidR="00D9365B">
        <w:rPr>
          <w:rFonts w:ascii="Times New Roman" w:eastAsia="Arial Unicode MS" w:hAnsi="Times New Roman"/>
          <w:b/>
          <w:i/>
          <w:color w:val="0033CC"/>
          <w:kern w:val="2"/>
          <w:sz w:val="24"/>
          <w:szCs w:val="24"/>
          <w:lang w:eastAsia="zh-CN" w:bidi="hi-IN"/>
        </w:rPr>
        <w:t>’</w:t>
      </w:r>
      <w:r w:rsidRPr="00D87296">
        <w:rPr>
          <w:rFonts w:ascii="Times New Roman" w:eastAsia="Arial Unicode MS" w:hAnsi="Times New Roman"/>
          <w:b/>
          <w:i/>
          <w:color w:val="0033CC"/>
          <w:kern w:val="2"/>
          <w:sz w:val="24"/>
          <w:szCs w:val="24"/>
          <w:lang w:eastAsia="zh-CN" w:bidi="hi-IN"/>
        </w:rPr>
        <w:t>aggiornamento</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Governo. On line andamento vaccinazioni</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proofErr w:type="spellStart"/>
      <w:r w:rsidRPr="00D87296">
        <w:rPr>
          <w:rFonts w:ascii="Times New Roman" w:eastAsia="Arial Unicode MS" w:hAnsi="Times New Roman"/>
          <w:b/>
          <w:i/>
          <w:color w:val="0033CC"/>
          <w:kern w:val="2"/>
          <w:sz w:val="24"/>
          <w:szCs w:val="24"/>
          <w:lang w:eastAsia="zh-CN" w:bidi="hi-IN"/>
        </w:rPr>
        <w:t>Agenas</w:t>
      </w:r>
      <w:proofErr w:type="spellEnd"/>
      <w:r w:rsidRPr="00D87296">
        <w:rPr>
          <w:rFonts w:ascii="Times New Roman" w:eastAsia="Arial Unicode MS" w:hAnsi="Times New Roman"/>
          <w:b/>
          <w:i/>
          <w:color w:val="0033CC"/>
          <w:kern w:val="2"/>
          <w:sz w:val="24"/>
          <w:szCs w:val="24"/>
          <w:lang w:eastAsia="zh-CN" w:bidi="hi-IN"/>
        </w:rPr>
        <w:t>: nuovo Portale della Trasparenza dei Servizi per la Salute</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Vaccinazioni: firmato accordo quadro con le farmacie</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Ordinanza Commissario per l</w:t>
      </w:r>
      <w:r w:rsidR="00D9365B">
        <w:rPr>
          <w:rFonts w:ascii="Times New Roman" w:eastAsia="Arial Unicode MS" w:hAnsi="Times New Roman"/>
          <w:b/>
          <w:i/>
          <w:color w:val="0033CC"/>
          <w:kern w:val="2"/>
          <w:sz w:val="24"/>
          <w:szCs w:val="24"/>
          <w:lang w:eastAsia="zh-CN" w:bidi="hi-IN"/>
        </w:rPr>
        <w:t>’</w:t>
      </w:r>
      <w:r w:rsidRPr="00D87296">
        <w:rPr>
          <w:rFonts w:ascii="Times New Roman" w:eastAsia="Arial Unicode MS" w:hAnsi="Times New Roman"/>
          <w:b/>
          <w:i/>
          <w:color w:val="0033CC"/>
          <w:kern w:val="2"/>
          <w:sz w:val="24"/>
          <w:szCs w:val="24"/>
          <w:lang w:eastAsia="zh-CN" w:bidi="hi-IN"/>
        </w:rPr>
        <w:t xml:space="preserve">emergenza su vaccinazioni a chi risiede fuori regione </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 xml:space="preserve">Documento della Conferenza delle Regioni su </w:t>
      </w:r>
      <w:r w:rsidR="00D9365B">
        <w:rPr>
          <w:rFonts w:ascii="Times New Roman" w:eastAsia="Arial Unicode MS" w:hAnsi="Times New Roman"/>
          <w:b/>
          <w:i/>
          <w:color w:val="0033CC"/>
          <w:kern w:val="2"/>
          <w:sz w:val="24"/>
          <w:szCs w:val="24"/>
          <w:lang w:eastAsia="zh-CN" w:bidi="hi-IN"/>
        </w:rPr>
        <w:t>“</w:t>
      </w:r>
      <w:r w:rsidRPr="00D87296">
        <w:rPr>
          <w:rFonts w:ascii="Times New Roman" w:eastAsia="Arial Unicode MS" w:hAnsi="Times New Roman"/>
          <w:b/>
          <w:i/>
          <w:color w:val="0033CC"/>
          <w:kern w:val="2"/>
          <w:sz w:val="24"/>
          <w:szCs w:val="24"/>
          <w:lang w:eastAsia="zh-CN" w:bidi="hi-IN"/>
        </w:rPr>
        <w:t>Budget di salute</w:t>
      </w:r>
      <w:r w:rsidR="00D9365B">
        <w:rPr>
          <w:rFonts w:ascii="Times New Roman" w:eastAsia="Arial Unicode MS" w:hAnsi="Times New Roman"/>
          <w:b/>
          <w:i/>
          <w:color w:val="0033CC"/>
          <w:kern w:val="2"/>
          <w:sz w:val="24"/>
          <w:szCs w:val="24"/>
          <w:lang w:eastAsia="zh-CN" w:bidi="hi-IN"/>
        </w:rPr>
        <w:t>”</w:t>
      </w:r>
      <w:r w:rsidRPr="00D87296">
        <w:rPr>
          <w:rFonts w:ascii="Times New Roman" w:eastAsia="Arial Unicode MS" w:hAnsi="Times New Roman"/>
          <w:b/>
          <w:i/>
          <w:color w:val="0033CC"/>
          <w:kern w:val="2"/>
          <w:sz w:val="24"/>
          <w:szCs w:val="24"/>
          <w:lang w:eastAsia="zh-CN" w:bidi="hi-IN"/>
        </w:rPr>
        <w:t xml:space="preserve"> nei progetti riabilitativi</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 xml:space="preserve">Vaccini: la campagna accelera, ma serve una collaborazione istituzionale puntuale </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 xml:space="preserve">Documento della Conferenza delle Regioni su Emergenza Covid-19 e congedi parentali </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 xml:space="preserve">Pandemia: </w:t>
      </w:r>
      <w:proofErr w:type="spellStart"/>
      <w:r w:rsidRPr="00D87296">
        <w:rPr>
          <w:rFonts w:ascii="Times New Roman" w:eastAsia="Arial Unicode MS" w:hAnsi="Times New Roman"/>
          <w:b/>
          <w:i/>
          <w:color w:val="0033CC"/>
          <w:kern w:val="2"/>
          <w:sz w:val="24"/>
          <w:szCs w:val="24"/>
          <w:lang w:eastAsia="zh-CN" w:bidi="hi-IN"/>
        </w:rPr>
        <w:t>Iss</w:t>
      </w:r>
      <w:proofErr w:type="spellEnd"/>
      <w:r w:rsidRPr="00D87296">
        <w:rPr>
          <w:rFonts w:ascii="Times New Roman" w:eastAsia="Arial Unicode MS" w:hAnsi="Times New Roman"/>
          <w:b/>
          <w:i/>
          <w:color w:val="0033CC"/>
          <w:kern w:val="2"/>
          <w:sz w:val="24"/>
          <w:szCs w:val="24"/>
          <w:lang w:eastAsia="zh-CN" w:bidi="hi-IN"/>
        </w:rPr>
        <w:t>, meno contagi e più terapie intensive, età media mortalità è 81 anni</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 xml:space="preserve">Pandemia: attenzione a benessere psicofisico minorenni </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Vaccinazioni nei luoghi di lavoro: firmato accordo con sindacati e imprese</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 xml:space="preserve">Vaccino </w:t>
      </w:r>
      <w:proofErr w:type="spellStart"/>
      <w:r w:rsidRPr="00D87296">
        <w:rPr>
          <w:rFonts w:ascii="Times New Roman" w:eastAsia="Arial Unicode MS" w:hAnsi="Times New Roman"/>
          <w:b/>
          <w:i/>
          <w:color w:val="0033CC"/>
          <w:kern w:val="2"/>
          <w:sz w:val="24"/>
          <w:szCs w:val="24"/>
          <w:lang w:eastAsia="zh-CN" w:bidi="hi-IN"/>
        </w:rPr>
        <w:t>Vaxzevria</w:t>
      </w:r>
      <w:proofErr w:type="spellEnd"/>
      <w:r w:rsidRPr="00D87296">
        <w:rPr>
          <w:rFonts w:ascii="Times New Roman" w:eastAsia="Arial Unicode MS" w:hAnsi="Times New Roman"/>
          <w:b/>
          <w:i/>
          <w:color w:val="0033CC"/>
          <w:kern w:val="2"/>
          <w:sz w:val="24"/>
          <w:szCs w:val="24"/>
          <w:lang w:eastAsia="zh-CN" w:bidi="hi-IN"/>
        </w:rPr>
        <w:t xml:space="preserve"> (ex </w:t>
      </w:r>
      <w:proofErr w:type="spellStart"/>
      <w:r w:rsidRPr="00D87296">
        <w:rPr>
          <w:rFonts w:ascii="Times New Roman" w:eastAsia="Arial Unicode MS" w:hAnsi="Times New Roman"/>
          <w:b/>
          <w:i/>
          <w:color w:val="0033CC"/>
          <w:kern w:val="2"/>
          <w:sz w:val="24"/>
          <w:szCs w:val="24"/>
          <w:lang w:eastAsia="zh-CN" w:bidi="hi-IN"/>
        </w:rPr>
        <w:t>Astrazeneca</w:t>
      </w:r>
      <w:proofErr w:type="spellEnd"/>
      <w:r w:rsidRPr="00D87296">
        <w:rPr>
          <w:rFonts w:ascii="Times New Roman" w:eastAsia="Arial Unicode MS" w:hAnsi="Times New Roman"/>
          <w:b/>
          <w:i/>
          <w:color w:val="0033CC"/>
          <w:kern w:val="2"/>
          <w:sz w:val="24"/>
          <w:szCs w:val="24"/>
          <w:lang w:eastAsia="zh-CN" w:bidi="hi-IN"/>
        </w:rPr>
        <w:t>): circolare del Ministro Speranza</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 xml:space="preserve">Riaperture e vaccini. Draghi: vedremo come inserire il parametro delle vaccinazioni </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Non autosufficienza: al via tavolo di confronto Conferenza Regioni-</w:t>
      </w:r>
      <w:r w:rsidR="00392865">
        <w:rPr>
          <w:rFonts w:ascii="Times New Roman" w:eastAsia="Arial Unicode MS" w:hAnsi="Times New Roman"/>
          <w:b/>
          <w:i/>
          <w:color w:val="0033CC"/>
          <w:kern w:val="2"/>
          <w:sz w:val="24"/>
          <w:szCs w:val="24"/>
          <w:lang w:eastAsia="zh-CN" w:bidi="hi-IN"/>
        </w:rPr>
        <w:t>OOSS</w:t>
      </w:r>
    </w:p>
    <w:p w:rsidR="00D87296" w:rsidRPr="00D87296" w:rsidRDefault="00D87296" w:rsidP="00D87296">
      <w:pPr>
        <w:pStyle w:val="Paragrafoelenco"/>
        <w:widowControl w:val="0"/>
        <w:numPr>
          <w:ilvl w:val="0"/>
          <w:numId w:val="26"/>
        </w:numPr>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Piano riaperture in sicurezza con calo contagio</w:t>
      </w:r>
    </w:p>
    <w:p w:rsidR="00F00536" w:rsidRDefault="00D87296" w:rsidP="00F0053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La voce.info: </w:t>
      </w:r>
    </w:p>
    <w:p w:rsidR="00D87296" w:rsidRPr="00D87296" w:rsidRDefault="00D87296" w:rsidP="00D87296">
      <w:pPr>
        <w:pStyle w:val="Paragrafoelenco"/>
        <w:widowControl w:val="0"/>
        <w:numPr>
          <w:ilvl w:val="0"/>
          <w:numId w:val="28"/>
        </w:numPr>
        <w:tabs>
          <w:tab w:val="left" w:pos="7371"/>
        </w:tabs>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lastRenderedPageBreak/>
        <w:t>Povertà assoluta: poteva andare peggio</w:t>
      </w:r>
    </w:p>
    <w:p w:rsidR="00D87296" w:rsidRPr="00D87296" w:rsidRDefault="00D87296" w:rsidP="00D87296">
      <w:pPr>
        <w:pStyle w:val="Paragrafoelenco"/>
        <w:widowControl w:val="0"/>
        <w:numPr>
          <w:ilvl w:val="0"/>
          <w:numId w:val="28"/>
        </w:numPr>
        <w:tabs>
          <w:tab w:val="left" w:pos="7371"/>
        </w:tabs>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Un assegno unico e universale per i figli</w:t>
      </w:r>
    </w:p>
    <w:p w:rsidR="00D87296" w:rsidRPr="00D87296" w:rsidRDefault="00D87296" w:rsidP="00D87296">
      <w:pPr>
        <w:pStyle w:val="Paragrafoelenco"/>
        <w:widowControl w:val="0"/>
        <w:numPr>
          <w:ilvl w:val="0"/>
          <w:numId w:val="28"/>
        </w:numPr>
        <w:tabs>
          <w:tab w:val="left" w:pos="7371"/>
        </w:tabs>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Serve un contesto per l</w:t>
      </w:r>
      <w:r w:rsidR="00D9365B">
        <w:rPr>
          <w:rFonts w:ascii="Times New Roman" w:eastAsia="Arial Unicode MS" w:hAnsi="Times New Roman"/>
          <w:b/>
          <w:i/>
          <w:color w:val="0033CC"/>
          <w:kern w:val="2"/>
          <w:sz w:val="24"/>
          <w:szCs w:val="24"/>
          <w:lang w:eastAsia="zh-CN" w:bidi="hi-IN"/>
        </w:rPr>
        <w:t>’</w:t>
      </w:r>
      <w:r w:rsidRPr="00D87296">
        <w:rPr>
          <w:rFonts w:ascii="Times New Roman" w:eastAsia="Arial Unicode MS" w:hAnsi="Times New Roman"/>
          <w:b/>
          <w:i/>
          <w:color w:val="0033CC"/>
          <w:kern w:val="2"/>
          <w:sz w:val="24"/>
          <w:szCs w:val="24"/>
          <w:lang w:eastAsia="zh-CN" w:bidi="hi-IN"/>
        </w:rPr>
        <w:t>assegno unico e universale per i figli</w:t>
      </w:r>
    </w:p>
    <w:p w:rsidR="00D87296" w:rsidRPr="00D87296" w:rsidRDefault="00D87296" w:rsidP="00D87296">
      <w:pPr>
        <w:pStyle w:val="Paragrafoelenco"/>
        <w:widowControl w:val="0"/>
        <w:numPr>
          <w:ilvl w:val="0"/>
          <w:numId w:val="28"/>
        </w:numPr>
        <w:tabs>
          <w:tab w:val="left" w:pos="7371"/>
        </w:tabs>
        <w:suppressAutoHyphens/>
        <w:rPr>
          <w:rFonts w:ascii="Times New Roman" w:eastAsia="Arial Unicode MS" w:hAnsi="Times New Roman"/>
          <w:b/>
          <w:i/>
          <w:color w:val="0033CC"/>
          <w:kern w:val="2"/>
          <w:sz w:val="24"/>
          <w:szCs w:val="24"/>
          <w:lang w:eastAsia="zh-CN" w:bidi="hi-IN"/>
        </w:rPr>
      </w:pPr>
      <w:r w:rsidRPr="00D87296">
        <w:rPr>
          <w:rFonts w:ascii="Times New Roman" w:eastAsia="Arial Unicode MS" w:hAnsi="Times New Roman"/>
          <w:b/>
          <w:i/>
          <w:color w:val="0033CC"/>
          <w:kern w:val="2"/>
          <w:sz w:val="24"/>
          <w:szCs w:val="24"/>
          <w:lang w:eastAsia="zh-CN" w:bidi="hi-IN"/>
        </w:rPr>
        <w:t>Vaccini anti-</w:t>
      </w:r>
      <w:proofErr w:type="spellStart"/>
      <w:r w:rsidRPr="00D87296">
        <w:rPr>
          <w:rFonts w:ascii="Times New Roman" w:eastAsia="Arial Unicode MS" w:hAnsi="Times New Roman"/>
          <w:b/>
          <w:i/>
          <w:color w:val="0033CC"/>
          <w:kern w:val="2"/>
          <w:sz w:val="24"/>
          <w:szCs w:val="24"/>
          <w:lang w:eastAsia="zh-CN" w:bidi="hi-IN"/>
        </w:rPr>
        <w:t>Covid</w:t>
      </w:r>
      <w:proofErr w:type="spellEnd"/>
      <w:r w:rsidRPr="00D87296">
        <w:rPr>
          <w:rFonts w:ascii="Times New Roman" w:eastAsia="Arial Unicode MS" w:hAnsi="Times New Roman"/>
          <w:b/>
          <w:i/>
          <w:color w:val="0033CC"/>
          <w:kern w:val="2"/>
          <w:sz w:val="24"/>
          <w:szCs w:val="24"/>
          <w:lang w:eastAsia="zh-CN" w:bidi="hi-IN"/>
        </w:rPr>
        <w:t>: perché l</w:t>
      </w:r>
      <w:r w:rsidR="00D9365B">
        <w:rPr>
          <w:rFonts w:ascii="Times New Roman" w:eastAsia="Arial Unicode MS" w:hAnsi="Times New Roman"/>
          <w:b/>
          <w:i/>
          <w:color w:val="0033CC"/>
          <w:kern w:val="2"/>
          <w:sz w:val="24"/>
          <w:szCs w:val="24"/>
          <w:lang w:eastAsia="zh-CN" w:bidi="hi-IN"/>
        </w:rPr>
        <w:t>’</w:t>
      </w:r>
      <w:r w:rsidRPr="00D87296">
        <w:rPr>
          <w:rFonts w:ascii="Times New Roman" w:eastAsia="Arial Unicode MS" w:hAnsi="Times New Roman"/>
          <w:b/>
          <w:i/>
          <w:color w:val="0033CC"/>
          <w:kern w:val="2"/>
          <w:sz w:val="24"/>
          <w:szCs w:val="24"/>
          <w:lang w:eastAsia="zh-CN" w:bidi="hi-IN"/>
        </w:rPr>
        <w:t>Europa ne produce pochi</w:t>
      </w:r>
    </w:p>
    <w:p w:rsidR="00392865" w:rsidRPr="00392865" w:rsidRDefault="00392865" w:rsidP="00392865">
      <w:pPr>
        <w:widowControl w:val="0"/>
        <w:suppressAutoHyphens/>
        <w:rPr>
          <w:rFonts w:ascii="Times New Roman" w:eastAsia="Arial Unicode MS" w:hAnsi="Times New Roman"/>
          <w:b/>
          <w:color w:val="0033CC"/>
          <w:kern w:val="2"/>
          <w:sz w:val="24"/>
          <w:szCs w:val="24"/>
          <w:lang w:eastAsia="zh-CN" w:bidi="hi-IN"/>
        </w:rPr>
      </w:pPr>
      <w:proofErr w:type="spellStart"/>
      <w:r w:rsidRPr="00392865">
        <w:rPr>
          <w:rFonts w:ascii="Times New Roman" w:eastAsia="Arial Unicode MS" w:hAnsi="Times New Roman"/>
          <w:b/>
          <w:color w:val="0033CC"/>
          <w:kern w:val="2"/>
          <w:sz w:val="24"/>
          <w:szCs w:val="24"/>
          <w:lang w:eastAsia="zh-CN" w:bidi="hi-IN"/>
        </w:rPr>
        <w:t>EpiCentro</w:t>
      </w:r>
      <w:proofErr w:type="spellEnd"/>
      <w:r w:rsidRPr="00392865">
        <w:rPr>
          <w:rFonts w:ascii="Times New Roman" w:eastAsia="Arial Unicode MS" w:hAnsi="Times New Roman"/>
          <w:b/>
          <w:color w:val="0033CC"/>
          <w:kern w:val="2"/>
          <w:sz w:val="24"/>
          <w:szCs w:val="24"/>
          <w:lang w:eastAsia="zh-CN" w:bidi="hi-IN"/>
        </w:rPr>
        <w:t xml:space="preserve"> </w:t>
      </w:r>
    </w:p>
    <w:p w:rsidR="00D87296" w:rsidRPr="00AE33A9" w:rsidRDefault="00D87296" w:rsidP="00F00536">
      <w:pPr>
        <w:widowControl w:val="0"/>
        <w:suppressAutoHyphens/>
        <w:rPr>
          <w:rFonts w:ascii="Times New Roman" w:eastAsia="Arial Unicode MS" w:hAnsi="Times New Roman"/>
          <w:b/>
          <w:color w:val="0033CC"/>
          <w:kern w:val="2"/>
          <w:sz w:val="24"/>
          <w:szCs w:val="24"/>
          <w:lang w:eastAsia="zh-CN" w:bidi="hi-IN"/>
        </w:rPr>
      </w:pPr>
    </w:p>
    <w:p w:rsidR="00F00536" w:rsidRDefault="00F00536" w:rsidP="0095126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regionali</w:t>
      </w:r>
    </w:p>
    <w:p w:rsidR="005053ED" w:rsidRPr="00A43618" w:rsidRDefault="00F00536" w:rsidP="00091B9F">
      <w:pPr>
        <w:pStyle w:val="Paragrafoelenco"/>
        <w:widowControl w:val="0"/>
        <w:numPr>
          <w:ilvl w:val="0"/>
          <w:numId w:val="5"/>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009F71EA" w:rsidRPr="00AE33A9">
        <w:rPr>
          <w:rFonts w:ascii="Times New Roman" w:eastAsia="Arial Unicode MS" w:hAnsi="Times New Roman"/>
          <w:b/>
          <w:color w:val="0033CC"/>
          <w:kern w:val="2"/>
          <w:sz w:val="24"/>
          <w:szCs w:val="24"/>
          <w:lang w:eastAsia="zh-CN" w:bidi="hi-IN"/>
        </w:rPr>
        <w:t>Lombardia Notizie online</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009F71EA" w:rsidRPr="00AE33A9">
        <w:rPr>
          <w:rFonts w:ascii="Times New Roman" w:eastAsia="Arial Unicode MS" w:hAnsi="Times New Roman"/>
          <w:b/>
          <w:color w:val="0033CC"/>
          <w:kern w:val="2"/>
          <w:sz w:val="24"/>
          <w:szCs w:val="24"/>
          <w:lang w:eastAsia="zh-CN" w:bidi="hi-IN"/>
        </w:rPr>
        <w:t xml:space="preserve">Agenzia di stampa della Regione Lombardia </w:t>
      </w:r>
    </w:p>
    <w:p w:rsidR="004F4C3D" w:rsidRDefault="00B61582" w:rsidP="004F4C3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26</w:t>
      </w:r>
      <w:r w:rsidR="004F4C3D">
        <w:rPr>
          <w:rFonts w:ascii="Times New Roman" w:eastAsia="Arial Unicode MS" w:hAnsi="Times New Roman"/>
          <w:b/>
          <w:color w:val="0033CC"/>
          <w:kern w:val="2"/>
          <w:sz w:val="24"/>
          <w:szCs w:val="24"/>
          <w:lang w:eastAsia="zh-CN" w:bidi="hi-IN"/>
        </w:rPr>
        <w:t xml:space="preserve"> marzo 2021</w:t>
      </w:r>
    </w:p>
    <w:p w:rsidR="00B61582" w:rsidRPr="00B61582" w:rsidRDefault="00B61582" w:rsidP="00B61582">
      <w:pPr>
        <w:widowControl w:val="0"/>
        <w:suppressAutoHyphens/>
        <w:rPr>
          <w:rFonts w:ascii="Times New Roman" w:eastAsia="Arial Unicode MS" w:hAnsi="Times New Roman"/>
          <w:b/>
          <w:color w:val="0033CC"/>
          <w:kern w:val="2"/>
          <w:sz w:val="24"/>
          <w:szCs w:val="24"/>
          <w:lang w:eastAsia="zh-CN" w:bidi="hi-IN"/>
        </w:rPr>
      </w:pPr>
      <w:proofErr w:type="spellStart"/>
      <w:r w:rsidRPr="00B61582">
        <w:rPr>
          <w:rFonts w:ascii="Times New Roman" w:eastAsia="Arial Unicode MS" w:hAnsi="Times New Roman"/>
          <w:b/>
          <w:color w:val="0033CC"/>
          <w:kern w:val="2"/>
          <w:sz w:val="24"/>
          <w:szCs w:val="24"/>
          <w:lang w:eastAsia="zh-CN" w:bidi="hi-IN"/>
        </w:rPr>
        <w:t>Covid</w:t>
      </w:r>
      <w:proofErr w:type="spellEnd"/>
      <w:r w:rsidRPr="00B61582">
        <w:rPr>
          <w:rFonts w:ascii="Times New Roman" w:eastAsia="Arial Unicode MS" w:hAnsi="Times New Roman"/>
          <w:b/>
          <w:color w:val="0033CC"/>
          <w:kern w:val="2"/>
          <w:sz w:val="24"/>
          <w:szCs w:val="24"/>
          <w:lang w:eastAsia="zh-CN" w:bidi="hi-IN"/>
        </w:rPr>
        <w:t>, Moratti: monoclonali arma in più, i</w:t>
      </w:r>
      <w:r>
        <w:rPr>
          <w:rFonts w:ascii="Times New Roman" w:eastAsia="Arial Unicode MS" w:hAnsi="Times New Roman"/>
          <w:b/>
          <w:color w:val="0033CC"/>
          <w:kern w:val="2"/>
          <w:sz w:val="24"/>
          <w:szCs w:val="24"/>
          <w:lang w:eastAsia="zh-CN" w:bidi="hi-IN"/>
        </w:rPr>
        <w:t xml:space="preserve">n Lombardia avviati trattamenti. </w:t>
      </w:r>
      <w:r w:rsidRPr="00B61582">
        <w:rPr>
          <w:rFonts w:ascii="Times New Roman" w:eastAsia="Arial Unicode MS" w:hAnsi="Times New Roman"/>
          <w:b/>
          <w:color w:val="0033CC"/>
          <w:kern w:val="2"/>
          <w:sz w:val="24"/>
          <w:szCs w:val="24"/>
          <w:lang w:eastAsia="zh-CN" w:bidi="hi-IN"/>
        </w:rPr>
        <w:t>Monoclonali, proteine in grado di neutralizzare gli antigeni</w:t>
      </w:r>
    </w:p>
    <w:p w:rsidR="00C47F51" w:rsidRDefault="00B61582" w:rsidP="00B61582">
      <w:pPr>
        <w:widowControl w:val="0"/>
        <w:suppressAutoHyphens/>
        <w:rPr>
          <w:rFonts w:ascii="Times New Roman" w:eastAsia="Arial Unicode MS" w:hAnsi="Times New Roman"/>
          <w:b/>
          <w:color w:val="0033CC"/>
          <w:kern w:val="2"/>
          <w:sz w:val="24"/>
          <w:szCs w:val="24"/>
          <w:lang w:eastAsia="zh-CN" w:bidi="hi-IN"/>
        </w:rPr>
      </w:pPr>
      <w:r w:rsidRPr="00B61582">
        <w:rPr>
          <w:rFonts w:ascii="Times New Roman" w:eastAsia="Arial Unicode MS" w:hAnsi="Times New Roman"/>
          <w:color w:val="0033CC"/>
          <w:kern w:val="2"/>
          <w:sz w:val="24"/>
          <w:szCs w:val="24"/>
          <w:lang w:eastAsia="zh-CN" w:bidi="hi-IN"/>
        </w:rPr>
        <w:t xml:space="preserve">Avviate le cure attraverso trattamenti monoclonali su pazienti affetti da </w:t>
      </w:r>
      <w:proofErr w:type="spellStart"/>
      <w:r w:rsidRPr="00B61582">
        <w:rPr>
          <w:rFonts w:ascii="Times New Roman" w:eastAsia="Arial Unicode MS" w:hAnsi="Times New Roman"/>
          <w:color w:val="0033CC"/>
          <w:kern w:val="2"/>
          <w:sz w:val="24"/>
          <w:szCs w:val="24"/>
          <w:lang w:eastAsia="zh-CN" w:bidi="hi-IN"/>
        </w:rPr>
        <w:t>Covid</w:t>
      </w:r>
      <w:proofErr w:type="spellEnd"/>
      <w:r w:rsidRPr="00B61582">
        <w:rPr>
          <w:rFonts w:ascii="Times New Roman" w:eastAsia="Arial Unicode MS" w:hAnsi="Times New Roman"/>
          <w:color w:val="0033CC"/>
          <w:kern w:val="2"/>
          <w:sz w:val="24"/>
          <w:szCs w:val="24"/>
          <w:lang w:eastAsia="zh-CN" w:bidi="hi-IN"/>
        </w:rPr>
        <w:t xml:space="preserve">. </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Un</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 xml:space="preserve">altra arma, in questo caso come terapia, da mettere in campo nella nostra sanità di guerra contro il </w:t>
      </w:r>
      <w:proofErr w:type="spellStart"/>
      <w:r w:rsidRPr="00B61582">
        <w:rPr>
          <w:rFonts w:ascii="Times New Roman" w:eastAsia="Arial Unicode MS" w:hAnsi="Times New Roman"/>
          <w:color w:val="0033CC"/>
          <w:kern w:val="2"/>
          <w:sz w:val="24"/>
          <w:szCs w:val="24"/>
          <w:lang w:eastAsia="zh-CN" w:bidi="hi-IN"/>
        </w:rPr>
        <w:t>Covid</w:t>
      </w:r>
      <w:proofErr w:type="spellEnd"/>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 commenta la vicepresidente e assessore al Welfare di Regione Lombardia, Letizia Moratti. Gli anticorpi monoclonali sono proteine in grado di neutralizzare gli antigeni, cioè quelle sostanze estranee all</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 xml:space="preserve">organismo, come virus e batteri. Questi anticorpi sono di estremo interesse perché possiedono affinità altamente specifica per combattere il </w:t>
      </w:r>
      <w:proofErr w:type="spellStart"/>
      <w:r w:rsidRPr="00B61582">
        <w:rPr>
          <w:rFonts w:ascii="Times New Roman" w:eastAsia="Arial Unicode MS" w:hAnsi="Times New Roman"/>
          <w:color w:val="0033CC"/>
          <w:kern w:val="2"/>
          <w:sz w:val="24"/>
          <w:szCs w:val="24"/>
          <w:lang w:eastAsia="zh-CN" w:bidi="hi-IN"/>
        </w:rPr>
        <w:t>Covid</w:t>
      </w:r>
      <w:proofErr w:type="spellEnd"/>
      <w:r w:rsidRPr="00B61582">
        <w:rPr>
          <w:rFonts w:ascii="Times New Roman" w:eastAsia="Arial Unicode MS" w:hAnsi="Times New Roman"/>
          <w:color w:val="0033CC"/>
          <w:kern w:val="2"/>
          <w:sz w:val="24"/>
          <w:szCs w:val="24"/>
          <w:lang w:eastAsia="zh-CN" w:bidi="hi-IN"/>
        </w:rPr>
        <w:t xml:space="preserve"> legandosi facilmente al virus che viene così neutralizzato. </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A</w:t>
      </w:r>
      <w:r>
        <w:rPr>
          <w:rFonts w:ascii="Times New Roman" w:eastAsia="Arial Unicode MS" w:hAnsi="Times New Roman"/>
          <w:color w:val="0033CC"/>
          <w:kern w:val="2"/>
          <w:sz w:val="24"/>
          <w:szCs w:val="24"/>
          <w:lang w:eastAsia="zh-CN" w:bidi="hi-IN"/>
        </w:rPr>
        <w:t>d</w:t>
      </w:r>
      <w:r w:rsidRPr="00B61582">
        <w:rPr>
          <w:rFonts w:ascii="Times New Roman" w:eastAsia="Arial Unicode MS" w:hAnsi="Times New Roman"/>
          <w:color w:val="0033CC"/>
          <w:kern w:val="2"/>
          <w:sz w:val="24"/>
          <w:szCs w:val="24"/>
          <w:lang w:eastAsia="zh-CN" w:bidi="hi-IN"/>
        </w:rPr>
        <w:t xml:space="preserve"> oggi</w:t>
      </w:r>
      <w:r>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 xml:space="preserve"> aggiunge Moratti</w:t>
      </w:r>
      <w:r>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 xml:space="preserve"> tra </w:t>
      </w:r>
      <w:proofErr w:type="spellStart"/>
      <w:r w:rsidRPr="00B61582">
        <w:rPr>
          <w:rFonts w:ascii="Times New Roman" w:eastAsia="Arial Unicode MS" w:hAnsi="Times New Roman"/>
          <w:color w:val="0033CC"/>
          <w:kern w:val="2"/>
          <w:sz w:val="24"/>
          <w:szCs w:val="24"/>
          <w:lang w:eastAsia="zh-CN" w:bidi="hi-IN"/>
        </w:rPr>
        <w:t>Asst</w:t>
      </w:r>
      <w:proofErr w:type="spellEnd"/>
      <w:r w:rsidRPr="00B61582">
        <w:rPr>
          <w:rFonts w:ascii="Times New Roman" w:eastAsia="Arial Unicode MS" w:hAnsi="Times New Roman"/>
          <w:color w:val="0033CC"/>
          <w:kern w:val="2"/>
          <w:sz w:val="24"/>
          <w:szCs w:val="24"/>
          <w:lang w:eastAsia="zh-CN" w:bidi="hi-IN"/>
        </w:rPr>
        <w:t xml:space="preserve">, </w:t>
      </w:r>
      <w:proofErr w:type="spellStart"/>
      <w:r w:rsidRPr="00B61582">
        <w:rPr>
          <w:rFonts w:ascii="Times New Roman" w:eastAsia="Arial Unicode MS" w:hAnsi="Times New Roman"/>
          <w:color w:val="0033CC"/>
          <w:kern w:val="2"/>
          <w:sz w:val="24"/>
          <w:szCs w:val="24"/>
          <w:lang w:eastAsia="zh-CN" w:bidi="hi-IN"/>
        </w:rPr>
        <w:t>Irccs</w:t>
      </w:r>
      <w:proofErr w:type="spellEnd"/>
      <w:r w:rsidRPr="00B61582">
        <w:rPr>
          <w:rFonts w:ascii="Times New Roman" w:eastAsia="Arial Unicode MS" w:hAnsi="Times New Roman"/>
          <w:color w:val="0033CC"/>
          <w:kern w:val="2"/>
          <w:sz w:val="24"/>
          <w:szCs w:val="24"/>
          <w:lang w:eastAsia="zh-CN" w:bidi="hi-IN"/>
        </w:rPr>
        <w:t xml:space="preserve"> pubblici e privati accreditati, in Lombardia i centri autorizzati alla prescrizione e somministrazione di questi trattamenti sono le 17 infettivologie presenti sul nostro territorio, oltre </w:t>
      </w:r>
      <w:proofErr w:type="spellStart"/>
      <w:r w:rsidRPr="00B61582">
        <w:rPr>
          <w:rFonts w:ascii="Times New Roman" w:eastAsia="Arial Unicode MS" w:hAnsi="Times New Roman"/>
          <w:color w:val="0033CC"/>
          <w:kern w:val="2"/>
          <w:sz w:val="24"/>
          <w:szCs w:val="24"/>
          <w:lang w:eastAsia="zh-CN" w:bidi="hi-IN"/>
        </w:rPr>
        <w:t>all</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Asst</w:t>
      </w:r>
      <w:proofErr w:type="spellEnd"/>
      <w:r w:rsidRPr="00B61582">
        <w:rPr>
          <w:rFonts w:ascii="Times New Roman" w:eastAsia="Arial Unicode MS" w:hAnsi="Times New Roman"/>
          <w:color w:val="0033CC"/>
          <w:kern w:val="2"/>
          <w:sz w:val="24"/>
          <w:szCs w:val="24"/>
          <w:lang w:eastAsia="zh-CN" w:bidi="hi-IN"/>
        </w:rPr>
        <w:t xml:space="preserve"> Valtellina e Alto Lario. Sono poi in attesa di autorizzazione altre cinque </w:t>
      </w:r>
      <w:proofErr w:type="spellStart"/>
      <w:r w:rsidRPr="00B61582">
        <w:rPr>
          <w:rFonts w:ascii="Times New Roman" w:eastAsia="Arial Unicode MS" w:hAnsi="Times New Roman"/>
          <w:color w:val="0033CC"/>
          <w:kern w:val="2"/>
          <w:sz w:val="24"/>
          <w:szCs w:val="24"/>
          <w:lang w:eastAsia="zh-CN" w:bidi="hi-IN"/>
        </w:rPr>
        <w:t>Asst</w:t>
      </w:r>
      <w:proofErr w:type="spellEnd"/>
      <w:r w:rsidRPr="00B61582">
        <w:rPr>
          <w:rFonts w:ascii="Times New Roman" w:eastAsia="Arial Unicode MS" w:hAnsi="Times New Roman"/>
          <w:color w:val="0033CC"/>
          <w:kern w:val="2"/>
          <w:sz w:val="24"/>
          <w:szCs w:val="24"/>
          <w:lang w:eastAsia="zh-CN" w:bidi="hi-IN"/>
        </w:rPr>
        <w:t xml:space="preserve">. Autorizzazione che, di fatto, andrà ad ampliare la platea di persone, affette da </w:t>
      </w:r>
      <w:proofErr w:type="spellStart"/>
      <w:r w:rsidRPr="00B61582">
        <w:rPr>
          <w:rFonts w:ascii="Times New Roman" w:eastAsia="Arial Unicode MS" w:hAnsi="Times New Roman"/>
          <w:color w:val="0033CC"/>
          <w:kern w:val="2"/>
          <w:sz w:val="24"/>
          <w:szCs w:val="24"/>
          <w:lang w:eastAsia="zh-CN" w:bidi="hi-IN"/>
        </w:rPr>
        <w:t>Covid</w:t>
      </w:r>
      <w:proofErr w:type="spellEnd"/>
      <w:r w:rsidRPr="00B61582">
        <w:rPr>
          <w:rFonts w:ascii="Times New Roman" w:eastAsia="Arial Unicode MS" w:hAnsi="Times New Roman"/>
          <w:color w:val="0033CC"/>
          <w:kern w:val="2"/>
          <w:sz w:val="24"/>
          <w:szCs w:val="24"/>
          <w:lang w:eastAsia="zh-CN" w:bidi="hi-IN"/>
        </w:rPr>
        <w:t xml:space="preserve"> di recente insorgenza e con sintomi lievi e moderati. Tali soggetti potranno essere curati con queste modalità</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 xml:space="preserve">. </w:t>
      </w:r>
      <w:hyperlink r:id="rId9" w:history="1">
        <w:r w:rsidRPr="00B615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61582" w:rsidRDefault="00B61582" w:rsidP="00B61582">
      <w:pPr>
        <w:widowControl w:val="0"/>
        <w:suppressAutoHyphens/>
        <w:rPr>
          <w:rFonts w:ascii="Times New Roman" w:eastAsia="Arial Unicode MS" w:hAnsi="Times New Roman"/>
          <w:b/>
          <w:color w:val="0033CC"/>
          <w:kern w:val="2"/>
          <w:sz w:val="24"/>
          <w:szCs w:val="24"/>
          <w:lang w:eastAsia="zh-CN" w:bidi="hi-IN"/>
        </w:rPr>
      </w:pPr>
    </w:p>
    <w:p w:rsidR="00C47F51" w:rsidRDefault="00C47F51" w:rsidP="00C47F5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29 marzo 2021</w:t>
      </w:r>
    </w:p>
    <w:p w:rsidR="00C47F51" w:rsidRPr="00C47F51" w:rsidRDefault="00C47F51" w:rsidP="00C47F51">
      <w:pPr>
        <w:widowControl w:val="0"/>
        <w:suppressAutoHyphens/>
        <w:rPr>
          <w:rFonts w:ascii="Times New Roman" w:eastAsia="Arial Unicode MS" w:hAnsi="Times New Roman"/>
          <w:b/>
          <w:color w:val="0033CC"/>
          <w:kern w:val="2"/>
          <w:sz w:val="24"/>
          <w:szCs w:val="24"/>
          <w:lang w:eastAsia="zh-CN" w:bidi="hi-IN"/>
        </w:rPr>
      </w:pPr>
      <w:r w:rsidRPr="00C47F51">
        <w:rPr>
          <w:rFonts w:ascii="Times New Roman" w:eastAsia="Arial Unicode MS" w:hAnsi="Times New Roman"/>
          <w:b/>
          <w:color w:val="0033CC"/>
          <w:kern w:val="2"/>
          <w:sz w:val="24"/>
          <w:szCs w:val="24"/>
          <w:lang w:eastAsia="zh-CN" w:bidi="hi-IN"/>
        </w:rPr>
        <w:t>Sanità, 224 milioni per il riordino della rete ospedaliera</w:t>
      </w:r>
      <w:r>
        <w:rPr>
          <w:rFonts w:ascii="Times New Roman" w:eastAsia="Arial Unicode MS" w:hAnsi="Times New Roman"/>
          <w:b/>
          <w:color w:val="0033CC"/>
          <w:kern w:val="2"/>
          <w:sz w:val="24"/>
          <w:szCs w:val="24"/>
          <w:lang w:eastAsia="zh-CN" w:bidi="hi-IN"/>
        </w:rPr>
        <w:t xml:space="preserve">. </w:t>
      </w:r>
      <w:r w:rsidRPr="00C47F51">
        <w:rPr>
          <w:rFonts w:ascii="Times New Roman" w:eastAsia="Arial Unicode MS" w:hAnsi="Times New Roman"/>
          <w:b/>
          <w:color w:val="0033CC"/>
          <w:kern w:val="2"/>
          <w:sz w:val="24"/>
          <w:szCs w:val="24"/>
          <w:lang w:eastAsia="zh-CN" w:bidi="hi-IN"/>
        </w:rPr>
        <w:t>Vicepresidente Moratti: posti letto strutturali in terapia intensiva e sub intensiva diventano 1.446</w:t>
      </w:r>
    </w:p>
    <w:p w:rsidR="00C47F51" w:rsidRDefault="00C47F51" w:rsidP="00C47F51">
      <w:pPr>
        <w:widowControl w:val="0"/>
        <w:suppressAutoHyphens/>
        <w:rPr>
          <w:rFonts w:ascii="Times New Roman" w:eastAsia="Arial Unicode MS" w:hAnsi="Times New Roman"/>
          <w:b/>
          <w:color w:val="0033CC"/>
          <w:kern w:val="2"/>
          <w:sz w:val="24"/>
          <w:szCs w:val="24"/>
          <w:lang w:eastAsia="zh-CN" w:bidi="hi-IN"/>
        </w:rPr>
      </w:pPr>
      <w:r w:rsidRPr="00B61582">
        <w:rPr>
          <w:rFonts w:ascii="Times New Roman" w:eastAsia="Arial Unicode MS" w:hAnsi="Times New Roman"/>
          <w:color w:val="0033CC"/>
          <w:kern w:val="2"/>
          <w:sz w:val="24"/>
          <w:szCs w:val="24"/>
          <w:lang w:eastAsia="zh-CN" w:bidi="hi-IN"/>
        </w:rPr>
        <w:t>Oltre 224 milioni di euro per il potenziamento dei posti letto delle Terapie intensive e sub intensive. E per l</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adeguamento di strutture ospedaliere e Pronto soccorso. È il contenuto della delibera approvata dalla Giunta della Regione Lombardia, su proposta della vicepresidente e assessore al Welfare, Letizia Moratti. Piano di riordino della rete ospedaliera. Si tratta infatti, di rimodulazioni di alcuni interventi previsti nel Piano di riordino della rete ospedaliera regionale. Questi si sono necessari in seguito alle valutazioni delle Aziende Sanitarie emerse durante le fasi di progettazione dei lavori. Un</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 xml:space="preserve">implementazione dunque, per adeguare il rapporto posti letto di Terapia intensiva e </w:t>
      </w:r>
      <w:proofErr w:type="spellStart"/>
      <w:r w:rsidRPr="00B61582">
        <w:rPr>
          <w:rFonts w:ascii="Times New Roman" w:eastAsia="Arial Unicode MS" w:hAnsi="Times New Roman"/>
          <w:color w:val="0033CC"/>
          <w:kern w:val="2"/>
          <w:sz w:val="24"/>
          <w:szCs w:val="24"/>
          <w:lang w:eastAsia="zh-CN" w:bidi="hi-IN"/>
        </w:rPr>
        <w:t>subintensiva</w:t>
      </w:r>
      <w:proofErr w:type="spellEnd"/>
      <w:r w:rsidRPr="00B61582">
        <w:rPr>
          <w:rFonts w:ascii="Times New Roman" w:eastAsia="Arial Unicode MS" w:hAnsi="Times New Roman"/>
          <w:color w:val="0033CC"/>
          <w:kern w:val="2"/>
          <w:sz w:val="24"/>
          <w:szCs w:val="24"/>
          <w:lang w:eastAsia="zh-CN" w:bidi="hi-IN"/>
        </w:rPr>
        <w:t>. Ciò rispetto alla popolazione ed anche in funzione di un adeguamento territoriale</w:t>
      </w:r>
      <w:r w:rsidRPr="00C47F51">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0" w:history="1">
        <w:r w:rsidRPr="00B615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61582" w:rsidRDefault="00B61582" w:rsidP="00C47F51">
      <w:pPr>
        <w:widowControl w:val="0"/>
        <w:suppressAutoHyphens/>
        <w:rPr>
          <w:rFonts w:ascii="Times New Roman" w:eastAsia="Arial Unicode MS" w:hAnsi="Times New Roman"/>
          <w:b/>
          <w:color w:val="0033CC"/>
          <w:kern w:val="2"/>
          <w:sz w:val="24"/>
          <w:szCs w:val="24"/>
          <w:lang w:eastAsia="zh-CN" w:bidi="hi-IN"/>
        </w:rPr>
      </w:pPr>
    </w:p>
    <w:p w:rsidR="00B61582" w:rsidRPr="00B61582" w:rsidRDefault="00B61582" w:rsidP="00B61582">
      <w:pPr>
        <w:widowControl w:val="0"/>
        <w:suppressAutoHyphens/>
        <w:rPr>
          <w:rFonts w:ascii="Times New Roman" w:eastAsia="Arial Unicode MS" w:hAnsi="Times New Roman"/>
          <w:b/>
          <w:color w:val="0033CC"/>
          <w:kern w:val="2"/>
          <w:sz w:val="24"/>
          <w:szCs w:val="24"/>
          <w:lang w:eastAsia="zh-CN" w:bidi="hi-IN"/>
        </w:rPr>
      </w:pPr>
      <w:proofErr w:type="spellStart"/>
      <w:r w:rsidRPr="00392865">
        <w:rPr>
          <w:rFonts w:ascii="Times New Roman" w:eastAsia="Arial Unicode MS" w:hAnsi="Times New Roman"/>
          <w:b/>
          <w:color w:val="0033CC"/>
          <w:kern w:val="2"/>
          <w:sz w:val="24"/>
          <w:szCs w:val="24"/>
          <w:lang w:eastAsia="zh-CN" w:bidi="hi-IN"/>
        </w:rPr>
        <w:t>Covid</w:t>
      </w:r>
      <w:proofErr w:type="spellEnd"/>
      <w:r w:rsidRPr="00392865">
        <w:rPr>
          <w:rFonts w:ascii="Times New Roman" w:eastAsia="Arial Unicode MS" w:hAnsi="Times New Roman"/>
          <w:b/>
          <w:color w:val="0033CC"/>
          <w:kern w:val="2"/>
          <w:sz w:val="24"/>
          <w:szCs w:val="24"/>
          <w:lang w:eastAsia="zh-CN" w:bidi="hi-IN"/>
        </w:rPr>
        <w:t>, 32,4 milioni aiuti a famiglie in difficoltà. Contributi di 500 euro. Approvato il bando</w:t>
      </w:r>
      <w:r w:rsidRPr="00B61582">
        <w:rPr>
          <w:rFonts w:ascii="Times New Roman" w:eastAsia="Arial Unicode MS" w:hAnsi="Times New Roman"/>
          <w:b/>
          <w:color w:val="0033CC"/>
          <w:kern w:val="2"/>
          <w:sz w:val="24"/>
          <w:szCs w:val="24"/>
          <w:lang w:eastAsia="zh-CN" w:bidi="hi-IN"/>
        </w:rPr>
        <w:t xml:space="preserve"> </w:t>
      </w:r>
      <w:r w:rsidR="00D9365B">
        <w:rPr>
          <w:rFonts w:ascii="Times New Roman" w:eastAsia="Arial Unicode MS" w:hAnsi="Times New Roman"/>
          <w:b/>
          <w:color w:val="0033CC"/>
          <w:kern w:val="2"/>
          <w:sz w:val="24"/>
          <w:szCs w:val="24"/>
          <w:lang w:eastAsia="zh-CN" w:bidi="hi-IN"/>
        </w:rPr>
        <w:t>‘</w:t>
      </w:r>
      <w:r w:rsidRPr="00B61582">
        <w:rPr>
          <w:rFonts w:ascii="Times New Roman" w:eastAsia="Arial Unicode MS" w:hAnsi="Times New Roman"/>
          <w:b/>
          <w:color w:val="0033CC"/>
          <w:kern w:val="2"/>
          <w:sz w:val="24"/>
          <w:szCs w:val="24"/>
          <w:lang w:eastAsia="zh-CN" w:bidi="hi-IN"/>
        </w:rPr>
        <w:t>Protezione Famiglia</w:t>
      </w:r>
      <w:r w:rsidR="00D9365B">
        <w:rPr>
          <w:rFonts w:ascii="Times New Roman" w:eastAsia="Arial Unicode MS" w:hAnsi="Times New Roman"/>
          <w:b/>
          <w:color w:val="0033CC"/>
          <w:kern w:val="2"/>
          <w:sz w:val="24"/>
          <w:szCs w:val="24"/>
          <w:lang w:eastAsia="zh-CN" w:bidi="hi-IN"/>
        </w:rPr>
        <w:t>’</w:t>
      </w:r>
      <w:r w:rsidRPr="00B61582">
        <w:rPr>
          <w:rFonts w:ascii="Times New Roman" w:eastAsia="Arial Unicode MS" w:hAnsi="Times New Roman"/>
          <w:b/>
          <w:color w:val="0033CC"/>
          <w:kern w:val="2"/>
          <w:sz w:val="24"/>
          <w:szCs w:val="24"/>
          <w:lang w:eastAsia="zh-CN" w:bidi="hi-IN"/>
        </w:rPr>
        <w:t>, domande al via dalla seconda metà di aprile</w:t>
      </w:r>
    </w:p>
    <w:p w:rsidR="00B61582" w:rsidRDefault="00B61582" w:rsidP="00B61582">
      <w:pPr>
        <w:widowControl w:val="0"/>
        <w:suppressAutoHyphens/>
        <w:rPr>
          <w:rFonts w:ascii="Times New Roman" w:eastAsia="Arial Unicode MS" w:hAnsi="Times New Roman"/>
          <w:b/>
          <w:color w:val="0033CC"/>
          <w:kern w:val="2"/>
          <w:sz w:val="24"/>
          <w:szCs w:val="24"/>
          <w:lang w:eastAsia="zh-CN" w:bidi="hi-IN"/>
        </w:rPr>
      </w:pPr>
      <w:r w:rsidRPr="00B61582">
        <w:rPr>
          <w:rFonts w:ascii="Times New Roman" w:eastAsia="Arial Unicode MS" w:hAnsi="Times New Roman"/>
          <w:color w:val="0033CC"/>
          <w:kern w:val="2"/>
          <w:sz w:val="24"/>
          <w:szCs w:val="24"/>
          <w:lang w:eastAsia="zh-CN" w:bidi="hi-IN"/>
        </w:rPr>
        <w:t>Uno stanziamento di 32,4 milioni di euro per aiuti a famiglie in difficoltà a causa del Coronavirus, con figli minori, rispondendo ai bisogni di natura socio-economica legati al perdurare della situazione emergenziale. Lo prevede la delibera relativa all</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 xml:space="preserve">attuazione del bando </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Protezione Famiglia</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 xml:space="preserve"> approvata dalla Giunta regionale su proposta dell</w:t>
      </w:r>
      <w:r w:rsidR="00D9365B">
        <w:rPr>
          <w:rFonts w:ascii="Times New Roman" w:eastAsia="Arial Unicode MS" w:hAnsi="Times New Roman"/>
          <w:color w:val="0033CC"/>
          <w:kern w:val="2"/>
          <w:sz w:val="24"/>
          <w:szCs w:val="24"/>
          <w:lang w:eastAsia="zh-CN" w:bidi="hi-IN"/>
        </w:rPr>
        <w:t>’</w:t>
      </w:r>
      <w:r w:rsidRPr="00B61582">
        <w:rPr>
          <w:rFonts w:ascii="Times New Roman" w:eastAsia="Arial Unicode MS" w:hAnsi="Times New Roman"/>
          <w:color w:val="0033CC"/>
          <w:kern w:val="2"/>
          <w:sz w:val="24"/>
          <w:szCs w:val="24"/>
          <w:lang w:eastAsia="zh-CN" w:bidi="hi-IN"/>
        </w:rPr>
        <w:t>assessore alla Famiglia, Solidarietà sociale, Disabilità e Pari opportunità, Alessandra Locatelli</w:t>
      </w:r>
      <w:r w:rsidRPr="00B61582">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1" w:history="1">
        <w:r w:rsidRPr="00B615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47F51" w:rsidRDefault="00C47F51" w:rsidP="00C47F51">
      <w:pPr>
        <w:widowControl w:val="0"/>
        <w:suppressAutoHyphens/>
        <w:rPr>
          <w:rFonts w:ascii="Times New Roman" w:eastAsia="Arial Unicode MS" w:hAnsi="Times New Roman"/>
          <w:b/>
          <w:color w:val="0033CC"/>
          <w:kern w:val="2"/>
          <w:sz w:val="24"/>
          <w:szCs w:val="24"/>
          <w:lang w:eastAsia="zh-CN" w:bidi="hi-IN"/>
        </w:rPr>
      </w:pPr>
    </w:p>
    <w:p w:rsidR="00C47F51" w:rsidRDefault="00C47F51" w:rsidP="00C47F5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30 marzo 2021</w:t>
      </w:r>
    </w:p>
    <w:p w:rsidR="00C47F51" w:rsidRPr="00C47F51" w:rsidRDefault="00C47F51" w:rsidP="00C47F51">
      <w:pPr>
        <w:widowControl w:val="0"/>
        <w:suppressAutoHyphens/>
        <w:rPr>
          <w:rFonts w:ascii="Times New Roman" w:eastAsia="Arial Unicode MS" w:hAnsi="Times New Roman"/>
          <w:b/>
          <w:color w:val="0033CC"/>
          <w:kern w:val="2"/>
          <w:sz w:val="24"/>
          <w:szCs w:val="24"/>
          <w:lang w:eastAsia="zh-CN" w:bidi="hi-IN"/>
        </w:rPr>
      </w:pPr>
      <w:r w:rsidRPr="00C47F51">
        <w:rPr>
          <w:rFonts w:ascii="Times New Roman" w:eastAsia="Arial Unicode MS" w:hAnsi="Times New Roman"/>
          <w:b/>
          <w:color w:val="0033CC"/>
          <w:kern w:val="2"/>
          <w:sz w:val="24"/>
          <w:szCs w:val="24"/>
          <w:lang w:eastAsia="zh-CN" w:bidi="hi-IN"/>
        </w:rPr>
        <w:t>Coronavirus, botta e risposta Moratti-</w:t>
      </w:r>
      <w:proofErr w:type="spellStart"/>
      <w:r w:rsidRPr="00C47F51">
        <w:rPr>
          <w:rFonts w:ascii="Times New Roman" w:eastAsia="Arial Unicode MS" w:hAnsi="Times New Roman"/>
          <w:b/>
          <w:color w:val="0033CC"/>
          <w:kern w:val="2"/>
          <w:sz w:val="24"/>
          <w:szCs w:val="24"/>
          <w:lang w:eastAsia="zh-CN" w:bidi="hi-IN"/>
        </w:rPr>
        <w:t>Gori</w:t>
      </w:r>
      <w:proofErr w:type="spellEnd"/>
      <w:r w:rsidRPr="00C47F51">
        <w:rPr>
          <w:rFonts w:ascii="Times New Roman" w:eastAsia="Arial Unicode MS" w:hAnsi="Times New Roman"/>
          <w:b/>
          <w:color w:val="0033CC"/>
          <w:kern w:val="2"/>
          <w:sz w:val="24"/>
          <w:szCs w:val="24"/>
          <w:lang w:eastAsia="zh-CN" w:bidi="hi-IN"/>
        </w:rPr>
        <w:t xml:space="preserve"> sulla campagna vaccinale degli anziani: in Lombardia nessuno è stato lasciato indietro replica il numero due di Palazzo Lombardia.</w:t>
      </w:r>
    </w:p>
    <w:p w:rsidR="00C47F51" w:rsidRDefault="00C47F51" w:rsidP="00C47F51">
      <w:pPr>
        <w:widowControl w:val="0"/>
        <w:suppressAutoHyphens/>
        <w:rPr>
          <w:rFonts w:ascii="Times New Roman" w:eastAsia="Arial Unicode MS" w:hAnsi="Times New Roman"/>
          <w:b/>
          <w:color w:val="0033CC"/>
          <w:kern w:val="2"/>
          <w:sz w:val="24"/>
          <w:szCs w:val="24"/>
          <w:lang w:eastAsia="zh-CN" w:bidi="hi-IN"/>
        </w:rPr>
      </w:pPr>
      <w:r w:rsidRPr="00C47F51">
        <w:rPr>
          <w:rFonts w:ascii="Times New Roman" w:eastAsia="Arial Unicode MS" w:hAnsi="Times New Roman"/>
          <w:color w:val="0033CC"/>
          <w:kern w:val="2"/>
          <w:sz w:val="24"/>
          <w:szCs w:val="24"/>
          <w:lang w:eastAsia="zh-CN" w:bidi="hi-IN"/>
        </w:rPr>
        <w:t xml:space="preserve">La vicepresidente ed assessore al Welfare di Regione Lombardia, Letizia Moratti, replica alle dichiarazioni del sindaco di Bergamo, Giorgio </w:t>
      </w:r>
      <w:proofErr w:type="spellStart"/>
      <w:r w:rsidRPr="00C47F51">
        <w:rPr>
          <w:rFonts w:ascii="Times New Roman" w:eastAsia="Arial Unicode MS" w:hAnsi="Times New Roman"/>
          <w:color w:val="0033CC"/>
          <w:kern w:val="2"/>
          <w:sz w:val="24"/>
          <w:szCs w:val="24"/>
          <w:lang w:eastAsia="zh-CN" w:bidi="hi-IN"/>
        </w:rPr>
        <w:t>Gori</w:t>
      </w:r>
      <w:proofErr w:type="spellEnd"/>
      <w:r w:rsidRPr="00C47F51">
        <w:rPr>
          <w:rFonts w:ascii="Times New Roman" w:eastAsia="Arial Unicode MS" w:hAnsi="Times New Roman"/>
          <w:color w:val="0033CC"/>
          <w:kern w:val="2"/>
          <w:sz w:val="24"/>
          <w:szCs w:val="24"/>
          <w:lang w:eastAsia="zh-CN" w:bidi="hi-IN"/>
        </w:rPr>
        <w:t xml:space="preserve">, secondo il quale in Lombardia gli anziani sarebbero stati dimenticati e lasciati indietro rispetto ad altre categorie. </w:t>
      </w:r>
      <w:r w:rsidR="00D9365B">
        <w:rPr>
          <w:rFonts w:ascii="Times New Roman" w:eastAsia="Arial Unicode MS" w:hAnsi="Times New Roman"/>
          <w:color w:val="0033CC"/>
          <w:kern w:val="2"/>
          <w:sz w:val="24"/>
          <w:szCs w:val="24"/>
          <w:lang w:eastAsia="zh-CN" w:bidi="hi-IN"/>
        </w:rPr>
        <w:t>“</w:t>
      </w:r>
      <w:r w:rsidRPr="00C47F51">
        <w:rPr>
          <w:rFonts w:ascii="Times New Roman" w:eastAsia="Arial Unicode MS" w:hAnsi="Times New Roman"/>
          <w:color w:val="0033CC"/>
          <w:kern w:val="2"/>
          <w:sz w:val="24"/>
          <w:szCs w:val="24"/>
          <w:lang w:eastAsia="zh-CN" w:bidi="hi-IN"/>
        </w:rPr>
        <w:t xml:space="preserve">Regione Lombardia non ha </w:t>
      </w:r>
      <w:r w:rsidRPr="00C47F51">
        <w:rPr>
          <w:rFonts w:ascii="Times New Roman" w:eastAsia="Arial Unicode MS" w:hAnsi="Times New Roman"/>
          <w:color w:val="0033CC"/>
          <w:kern w:val="2"/>
          <w:sz w:val="24"/>
          <w:szCs w:val="24"/>
          <w:lang w:eastAsia="zh-CN" w:bidi="hi-IN"/>
        </w:rPr>
        <w:lastRenderedPageBreak/>
        <w:t>lasciato indietro nessuno, dice Moratti, ed anzi ha privilegiato con estrema attenzione gli anziani prodigandosi per vaccinarli con sollecitudine ed efficacia</w:t>
      </w:r>
      <w:r w:rsidR="00D9365B">
        <w:rPr>
          <w:rFonts w:ascii="Times New Roman" w:eastAsia="Arial Unicode MS" w:hAnsi="Times New Roman"/>
          <w:color w:val="0033CC"/>
          <w:kern w:val="2"/>
          <w:sz w:val="24"/>
          <w:szCs w:val="24"/>
          <w:lang w:eastAsia="zh-CN" w:bidi="hi-IN"/>
        </w:rPr>
        <w:t>”</w:t>
      </w:r>
      <w:r w:rsidRPr="00C47F51">
        <w:rPr>
          <w:rFonts w:ascii="Times New Roman" w:eastAsia="Arial Unicode MS" w:hAnsi="Times New Roman"/>
          <w:color w:val="0033CC"/>
          <w:kern w:val="2"/>
          <w:sz w:val="24"/>
          <w:szCs w:val="24"/>
          <w:lang w:eastAsia="zh-CN" w:bidi="hi-IN"/>
        </w:rPr>
        <w:t xml:space="preserve">. </w:t>
      </w:r>
      <w:hyperlink r:id="rId12" w:history="1">
        <w:r w:rsidRPr="00C47F5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47F51" w:rsidRDefault="00C47F51" w:rsidP="006A45D5">
      <w:pPr>
        <w:widowControl w:val="0"/>
        <w:suppressAutoHyphens/>
        <w:rPr>
          <w:rFonts w:ascii="Times New Roman" w:eastAsia="Arial Unicode MS" w:hAnsi="Times New Roman"/>
          <w:b/>
          <w:color w:val="0033CC"/>
          <w:kern w:val="2"/>
          <w:sz w:val="24"/>
          <w:szCs w:val="24"/>
          <w:lang w:eastAsia="zh-CN" w:bidi="hi-IN"/>
        </w:rPr>
      </w:pPr>
    </w:p>
    <w:p w:rsidR="008B0092" w:rsidRDefault="008B0092" w:rsidP="008B00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31 marzo 2021</w:t>
      </w:r>
    </w:p>
    <w:p w:rsidR="008B0092" w:rsidRPr="008B0092" w:rsidRDefault="008B0092" w:rsidP="008B0092">
      <w:pPr>
        <w:widowControl w:val="0"/>
        <w:suppressAutoHyphens/>
        <w:rPr>
          <w:rFonts w:ascii="Times New Roman" w:eastAsia="Arial Unicode MS" w:hAnsi="Times New Roman"/>
          <w:b/>
          <w:color w:val="0033CC"/>
          <w:kern w:val="2"/>
          <w:sz w:val="24"/>
          <w:szCs w:val="24"/>
          <w:lang w:eastAsia="zh-CN" w:bidi="hi-IN"/>
        </w:rPr>
      </w:pPr>
      <w:r w:rsidRPr="008B0092">
        <w:rPr>
          <w:rFonts w:ascii="Times New Roman" w:eastAsia="Arial Unicode MS" w:hAnsi="Times New Roman"/>
          <w:b/>
          <w:color w:val="0033CC"/>
          <w:kern w:val="2"/>
          <w:sz w:val="24"/>
          <w:szCs w:val="24"/>
          <w:lang w:eastAsia="zh-CN" w:bidi="hi-IN"/>
        </w:rPr>
        <w:t>Ticket sanitari, esenzioni per patologie e reddito valide fino al 30/6/2021</w:t>
      </w:r>
    </w:p>
    <w:p w:rsidR="008B0092" w:rsidRDefault="008B0092" w:rsidP="008B0092">
      <w:pPr>
        <w:widowControl w:val="0"/>
        <w:suppressAutoHyphens/>
        <w:rPr>
          <w:rFonts w:ascii="Times New Roman" w:eastAsia="Arial Unicode MS" w:hAnsi="Times New Roman"/>
          <w:b/>
          <w:color w:val="0033CC"/>
          <w:kern w:val="2"/>
          <w:sz w:val="24"/>
          <w:szCs w:val="24"/>
          <w:lang w:eastAsia="zh-CN" w:bidi="hi-IN"/>
        </w:rPr>
      </w:pPr>
      <w:r w:rsidRPr="008B0092">
        <w:rPr>
          <w:rFonts w:ascii="Times New Roman" w:eastAsia="Arial Unicode MS" w:hAnsi="Times New Roman"/>
          <w:color w:val="0033CC"/>
          <w:kern w:val="2"/>
          <w:sz w:val="24"/>
          <w:szCs w:val="24"/>
          <w:lang w:eastAsia="zh-CN" w:bidi="hi-IN"/>
        </w:rPr>
        <w:t>Le esenzioni del ticket per patologie croniche e invalidanti e per reddito, incluse le E30 e le E40 sono state prorogate al 30 giugno. Questo il contenuto di due delibere approvate dalla Giunta della Regione Lombardia su proposta della vicepresidente e assessore al Welfare, Letizia Moratti. Si tratta di esenzioni in genere attribuite e rinnovate automaticamente ai cittadini e per le quali, laddove necessario, è prevista un</w:t>
      </w:r>
      <w:r w:rsidR="00D9365B">
        <w:rPr>
          <w:rFonts w:ascii="Times New Roman" w:eastAsia="Arial Unicode MS" w:hAnsi="Times New Roman"/>
          <w:color w:val="0033CC"/>
          <w:kern w:val="2"/>
          <w:sz w:val="24"/>
          <w:szCs w:val="24"/>
          <w:lang w:eastAsia="zh-CN" w:bidi="hi-IN"/>
        </w:rPr>
        <w:t>’</w:t>
      </w:r>
      <w:r w:rsidRPr="008B0092">
        <w:rPr>
          <w:rFonts w:ascii="Times New Roman" w:eastAsia="Arial Unicode MS" w:hAnsi="Times New Roman"/>
          <w:color w:val="0033CC"/>
          <w:kern w:val="2"/>
          <w:sz w:val="24"/>
          <w:szCs w:val="24"/>
          <w:lang w:eastAsia="zh-CN" w:bidi="hi-IN"/>
        </w:rPr>
        <w:t>autocertificazione</w:t>
      </w:r>
      <w:r w:rsidRPr="008B0092">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3" w:history="1">
        <w:r w:rsidRPr="008B00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B0092" w:rsidRDefault="008B0092" w:rsidP="006A45D5">
      <w:pPr>
        <w:widowControl w:val="0"/>
        <w:suppressAutoHyphens/>
        <w:rPr>
          <w:rFonts w:ascii="Times New Roman" w:eastAsia="Arial Unicode MS" w:hAnsi="Times New Roman"/>
          <w:b/>
          <w:color w:val="0033CC"/>
          <w:kern w:val="2"/>
          <w:sz w:val="24"/>
          <w:szCs w:val="24"/>
          <w:lang w:eastAsia="zh-CN" w:bidi="hi-IN"/>
        </w:rPr>
      </w:pPr>
    </w:p>
    <w:p w:rsidR="008B0092" w:rsidRPr="008B0092" w:rsidRDefault="008B0092" w:rsidP="008B0092">
      <w:pPr>
        <w:widowControl w:val="0"/>
        <w:suppressAutoHyphens/>
        <w:rPr>
          <w:rFonts w:ascii="Times New Roman" w:eastAsia="Arial Unicode MS" w:hAnsi="Times New Roman"/>
          <w:b/>
          <w:color w:val="0033CC"/>
          <w:kern w:val="2"/>
          <w:sz w:val="24"/>
          <w:szCs w:val="24"/>
          <w:lang w:eastAsia="zh-CN" w:bidi="hi-IN"/>
        </w:rPr>
      </w:pPr>
      <w:r w:rsidRPr="008B0092">
        <w:rPr>
          <w:rFonts w:ascii="Times New Roman" w:eastAsia="Arial Unicode MS" w:hAnsi="Times New Roman"/>
          <w:b/>
          <w:color w:val="0033CC"/>
          <w:kern w:val="2"/>
          <w:sz w:val="24"/>
          <w:szCs w:val="24"/>
          <w:lang w:eastAsia="zh-CN" w:bidi="hi-IN"/>
        </w:rPr>
        <w:t>Milano, al Buzzi progetto d</w:t>
      </w:r>
      <w:r w:rsidR="00D9365B">
        <w:rPr>
          <w:rFonts w:ascii="Times New Roman" w:eastAsia="Arial Unicode MS" w:hAnsi="Times New Roman"/>
          <w:b/>
          <w:color w:val="0033CC"/>
          <w:kern w:val="2"/>
          <w:sz w:val="24"/>
          <w:szCs w:val="24"/>
          <w:lang w:eastAsia="zh-CN" w:bidi="hi-IN"/>
        </w:rPr>
        <w:t>’</w:t>
      </w:r>
      <w:r w:rsidRPr="008B0092">
        <w:rPr>
          <w:rFonts w:ascii="Times New Roman" w:eastAsia="Arial Unicode MS" w:hAnsi="Times New Roman"/>
          <w:b/>
          <w:color w:val="0033CC"/>
          <w:kern w:val="2"/>
          <w:sz w:val="24"/>
          <w:szCs w:val="24"/>
          <w:lang w:eastAsia="zh-CN" w:bidi="hi-IN"/>
        </w:rPr>
        <w:t>accoglienza per famiglie dei piccoli pazienti</w:t>
      </w:r>
      <w:r w:rsidR="00C47F51">
        <w:rPr>
          <w:rFonts w:ascii="Times New Roman" w:eastAsia="Arial Unicode MS" w:hAnsi="Times New Roman"/>
          <w:b/>
          <w:color w:val="0033CC"/>
          <w:kern w:val="2"/>
          <w:sz w:val="24"/>
          <w:szCs w:val="24"/>
          <w:lang w:eastAsia="zh-CN" w:bidi="hi-IN"/>
        </w:rPr>
        <w:t xml:space="preserve">. </w:t>
      </w:r>
      <w:r w:rsidRPr="008B0092">
        <w:rPr>
          <w:rFonts w:ascii="Times New Roman" w:eastAsia="Arial Unicode MS" w:hAnsi="Times New Roman"/>
          <w:b/>
          <w:color w:val="0033CC"/>
          <w:kern w:val="2"/>
          <w:sz w:val="24"/>
          <w:szCs w:val="24"/>
          <w:lang w:eastAsia="zh-CN" w:bidi="hi-IN"/>
        </w:rPr>
        <w:t xml:space="preserve">Gli assessori Bolognini e Locatelli: </w:t>
      </w:r>
      <w:r w:rsidR="00D9365B">
        <w:rPr>
          <w:rFonts w:ascii="Times New Roman" w:eastAsia="Arial Unicode MS" w:hAnsi="Times New Roman"/>
          <w:b/>
          <w:color w:val="0033CC"/>
          <w:kern w:val="2"/>
          <w:sz w:val="24"/>
          <w:szCs w:val="24"/>
          <w:lang w:eastAsia="zh-CN" w:bidi="hi-IN"/>
        </w:rPr>
        <w:t>‘</w:t>
      </w:r>
      <w:r w:rsidRPr="008B0092">
        <w:rPr>
          <w:rFonts w:ascii="Times New Roman" w:eastAsia="Arial Unicode MS" w:hAnsi="Times New Roman"/>
          <w:b/>
          <w:color w:val="0033CC"/>
          <w:kern w:val="2"/>
          <w:sz w:val="24"/>
          <w:szCs w:val="24"/>
          <w:lang w:eastAsia="zh-CN" w:bidi="hi-IN"/>
        </w:rPr>
        <w:t xml:space="preserve">I bambini in ospedale al tempo del </w:t>
      </w:r>
      <w:proofErr w:type="spellStart"/>
      <w:r w:rsidRPr="008B0092">
        <w:rPr>
          <w:rFonts w:ascii="Times New Roman" w:eastAsia="Arial Unicode MS" w:hAnsi="Times New Roman"/>
          <w:b/>
          <w:color w:val="0033CC"/>
          <w:kern w:val="2"/>
          <w:sz w:val="24"/>
          <w:szCs w:val="24"/>
          <w:lang w:eastAsia="zh-CN" w:bidi="hi-IN"/>
        </w:rPr>
        <w:t>Covid</w:t>
      </w:r>
      <w:proofErr w:type="spellEnd"/>
      <w:r w:rsidR="00D9365B">
        <w:rPr>
          <w:rFonts w:ascii="Times New Roman" w:eastAsia="Arial Unicode MS" w:hAnsi="Times New Roman"/>
          <w:b/>
          <w:color w:val="0033CC"/>
          <w:kern w:val="2"/>
          <w:sz w:val="24"/>
          <w:szCs w:val="24"/>
          <w:lang w:eastAsia="zh-CN" w:bidi="hi-IN"/>
        </w:rPr>
        <w:t>’</w:t>
      </w:r>
      <w:r w:rsidRPr="008B0092">
        <w:rPr>
          <w:rFonts w:ascii="Times New Roman" w:eastAsia="Arial Unicode MS" w:hAnsi="Times New Roman"/>
          <w:b/>
          <w:color w:val="0033CC"/>
          <w:kern w:val="2"/>
          <w:sz w:val="24"/>
          <w:szCs w:val="24"/>
          <w:lang w:eastAsia="zh-CN" w:bidi="hi-IN"/>
        </w:rPr>
        <w:t xml:space="preserve"> esempio eccezionale</w:t>
      </w:r>
    </w:p>
    <w:p w:rsidR="008B0092" w:rsidRDefault="008B0092" w:rsidP="008B0092">
      <w:pPr>
        <w:widowControl w:val="0"/>
        <w:suppressAutoHyphens/>
        <w:rPr>
          <w:rFonts w:ascii="Times New Roman" w:eastAsia="Arial Unicode MS" w:hAnsi="Times New Roman"/>
          <w:b/>
          <w:color w:val="0033CC"/>
          <w:kern w:val="2"/>
          <w:sz w:val="24"/>
          <w:szCs w:val="24"/>
          <w:lang w:eastAsia="zh-CN" w:bidi="hi-IN"/>
        </w:rPr>
      </w:pPr>
      <w:r w:rsidRPr="00C47F51">
        <w:rPr>
          <w:rFonts w:ascii="Times New Roman" w:eastAsia="Arial Unicode MS" w:hAnsi="Times New Roman"/>
          <w:color w:val="0033CC"/>
          <w:kern w:val="2"/>
          <w:sz w:val="24"/>
          <w:szCs w:val="24"/>
          <w:lang w:eastAsia="zh-CN" w:bidi="hi-IN"/>
        </w:rPr>
        <w:t>Con l</w:t>
      </w:r>
      <w:r w:rsidR="00D9365B">
        <w:rPr>
          <w:rFonts w:ascii="Times New Roman" w:eastAsia="Arial Unicode MS" w:hAnsi="Times New Roman"/>
          <w:color w:val="0033CC"/>
          <w:kern w:val="2"/>
          <w:sz w:val="24"/>
          <w:szCs w:val="24"/>
          <w:lang w:eastAsia="zh-CN" w:bidi="hi-IN"/>
        </w:rPr>
        <w:t>’</w:t>
      </w:r>
      <w:r w:rsidRPr="00C47F51">
        <w:rPr>
          <w:rFonts w:ascii="Times New Roman" w:eastAsia="Arial Unicode MS" w:hAnsi="Times New Roman"/>
          <w:color w:val="0033CC"/>
          <w:kern w:val="2"/>
          <w:sz w:val="24"/>
          <w:szCs w:val="24"/>
          <w:lang w:eastAsia="zh-CN" w:bidi="hi-IN"/>
        </w:rPr>
        <w:t xml:space="preserve">evento </w:t>
      </w:r>
      <w:r w:rsidR="00D9365B">
        <w:rPr>
          <w:rFonts w:ascii="Times New Roman" w:eastAsia="Arial Unicode MS" w:hAnsi="Times New Roman"/>
          <w:color w:val="0033CC"/>
          <w:kern w:val="2"/>
          <w:sz w:val="24"/>
          <w:szCs w:val="24"/>
          <w:lang w:eastAsia="zh-CN" w:bidi="hi-IN"/>
        </w:rPr>
        <w:t>‘</w:t>
      </w:r>
      <w:r w:rsidRPr="00C47F51">
        <w:rPr>
          <w:rFonts w:ascii="Times New Roman" w:eastAsia="Arial Unicode MS" w:hAnsi="Times New Roman"/>
          <w:color w:val="0033CC"/>
          <w:kern w:val="2"/>
          <w:sz w:val="24"/>
          <w:szCs w:val="24"/>
          <w:lang w:eastAsia="zh-CN" w:bidi="hi-IN"/>
        </w:rPr>
        <w:t xml:space="preserve">I bambini in ospedale al tempo del </w:t>
      </w:r>
      <w:proofErr w:type="spellStart"/>
      <w:r w:rsidRPr="00C47F51">
        <w:rPr>
          <w:rFonts w:ascii="Times New Roman" w:eastAsia="Arial Unicode MS" w:hAnsi="Times New Roman"/>
          <w:color w:val="0033CC"/>
          <w:kern w:val="2"/>
          <w:sz w:val="24"/>
          <w:szCs w:val="24"/>
          <w:lang w:eastAsia="zh-CN" w:bidi="hi-IN"/>
        </w:rPr>
        <w:t>Covid</w:t>
      </w:r>
      <w:proofErr w:type="spellEnd"/>
      <w:r w:rsidR="00D9365B">
        <w:rPr>
          <w:rFonts w:ascii="Times New Roman" w:eastAsia="Arial Unicode MS" w:hAnsi="Times New Roman"/>
          <w:color w:val="0033CC"/>
          <w:kern w:val="2"/>
          <w:sz w:val="24"/>
          <w:szCs w:val="24"/>
          <w:lang w:eastAsia="zh-CN" w:bidi="hi-IN"/>
        </w:rPr>
        <w:t>’</w:t>
      </w:r>
      <w:r w:rsidRPr="00C47F51">
        <w:rPr>
          <w:rFonts w:ascii="Times New Roman" w:eastAsia="Arial Unicode MS" w:hAnsi="Times New Roman"/>
          <w:color w:val="0033CC"/>
          <w:kern w:val="2"/>
          <w:sz w:val="24"/>
          <w:szCs w:val="24"/>
          <w:lang w:eastAsia="zh-CN" w:bidi="hi-IN"/>
        </w:rPr>
        <w:t xml:space="preserve"> è stato presentato all</w:t>
      </w:r>
      <w:r w:rsidR="00D9365B">
        <w:rPr>
          <w:rFonts w:ascii="Times New Roman" w:eastAsia="Arial Unicode MS" w:hAnsi="Times New Roman"/>
          <w:color w:val="0033CC"/>
          <w:kern w:val="2"/>
          <w:sz w:val="24"/>
          <w:szCs w:val="24"/>
          <w:lang w:eastAsia="zh-CN" w:bidi="hi-IN"/>
        </w:rPr>
        <w:t>’</w:t>
      </w:r>
      <w:r w:rsidRPr="00C47F51">
        <w:rPr>
          <w:rFonts w:ascii="Times New Roman" w:eastAsia="Arial Unicode MS" w:hAnsi="Times New Roman"/>
          <w:color w:val="0033CC"/>
          <w:kern w:val="2"/>
          <w:sz w:val="24"/>
          <w:szCs w:val="24"/>
          <w:lang w:eastAsia="zh-CN" w:bidi="hi-IN"/>
        </w:rPr>
        <w:t>Ospedale Buzzi di Milano il progetto di accoglienza OBM Home. Si tratta di un</w:t>
      </w:r>
      <w:r w:rsidR="00D9365B">
        <w:rPr>
          <w:rFonts w:ascii="Times New Roman" w:eastAsia="Arial Unicode MS" w:hAnsi="Times New Roman"/>
          <w:color w:val="0033CC"/>
          <w:kern w:val="2"/>
          <w:sz w:val="24"/>
          <w:szCs w:val="24"/>
          <w:lang w:eastAsia="zh-CN" w:bidi="hi-IN"/>
        </w:rPr>
        <w:t>’</w:t>
      </w:r>
      <w:r w:rsidRPr="00C47F51">
        <w:rPr>
          <w:rFonts w:ascii="Times New Roman" w:eastAsia="Arial Unicode MS" w:hAnsi="Times New Roman"/>
          <w:color w:val="0033CC"/>
          <w:kern w:val="2"/>
          <w:sz w:val="24"/>
          <w:szCs w:val="24"/>
          <w:lang w:eastAsia="zh-CN" w:bidi="hi-IN"/>
        </w:rPr>
        <w:t>iniziativa organizzata dall</w:t>
      </w:r>
      <w:r w:rsidR="00D9365B">
        <w:rPr>
          <w:rFonts w:ascii="Times New Roman" w:eastAsia="Arial Unicode MS" w:hAnsi="Times New Roman"/>
          <w:color w:val="0033CC"/>
          <w:kern w:val="2"/>
          <w:sz w:val="24"/>
          <w:szCs w:val="24"/>
          <w:lang w:eastAsia="zh-CN" w:bidi="hi-IN"/>
        </w:rPr>
        <w:t>’</w:t>
      </w:r>
      <w:r w:rsidRPr="00C47F51">
        <w:rPr>
          <w:rFonts w:ascii="Times New Roman" w:eastAsia="Arial Unicode MS" w:hAnsi="Times New Roman"/>
          <w:color w:val="0033CC"/>
          <w:kern w:val="2"/>
          <w:sz w:val="24"/>
          <w:szCs w:val="24"/>
          <w:lang w:eastAsia="zh-CN" w:bidi="hi-IN"/>
        </w:rPr>
        <w:t xml:space="preserve">associazione OBM </w:t>
      </w:r>
      <w:proofErr w:type="spellStart"/>
      <w:r w:rsidRPr="00C47F51">
        <w:rPr>
          <w:rFonts w:ascii="Times New Roman" w:eastAsia="Arial Unicode MS" w:hAnsi="Times New Roman"/>
          <w:color w:val="0033CC"/>
          <w:kern w:val="2"/>
          <w:sz w:val="24"/>
          <w:szCs w:val="24"/>
          <w:lang w:eastAsia="zh-CN" w:bidi="hi-IN"/>
        </w:rPr>
        <w:t>Onlus</w:t>
      </w:r>
      <w:proofErr w:type="spellEnd"/>
      <w:r w:rsidRPr="00C47F51">
        <w:rPr>
          <w:rFonts w:ascii="Times New Roman" w:eastAsia="Arial Unicode MS" w:hAnsi="Times New Roman"/>
          <w:color w:val="0033CC"/>
          <w:kern w:val="2"/>
          <w:sz w:val="24"/>
          <w:szCs w:val="24"/>
          <w:lang w:eastAsia="zh-CN" w:bidi="hi-IN"/>
        </w:rPr>
        <w:t>, che dal 2009 si occupa di aiutare gratuitamente le famiglie che si rivolgono alla struttura meneghina. Hanno partecipato alla presentazione l</w:t>
      </w:r>
      <w:r w:rsidR="00D9365B">
        <w:rPr>
          <w:rFonts w:ascii="Times New Roman" w:eastAsia="Arial Unicode MS" w:hAnsi="Times New Roman"/>
          <w:color w:val="0033CC"/>
          <w:kern w:val="2"/>
          <w:sz w:val="24"/>
          <w:szCs w:val="24"/>
          <w:lang w:eastAsia="zh-CN" w:bidi="hi-IN"/>
        </w:rPr>
        <w:t>’</w:t>
      </w:r>
      <w:r w:rsidRPr="00C47F51">
        <w:rPr>
          <w:rFonts w:ascii="Times New Roman" w:eastAsia="Arial Unicode MS" w:hAnsi="Times New Roman"/>
          <w:color w:val="0033CC"/>
          <w:kern w:val="2"/>
          <w:sz w:val="24"/>
          <w:szCs w:val="24"/>
          <w:lang w:eastAsia="zh-CN" w:bidi="hi-IN"/>
        </w:rPr>
        <w:t>assessore regionale a Sviluppo Città metropolitana, Giovani e Comunicazione Stefano Bolognini e l</w:t>
      </w:r>
      <w:r w:rsidR="00D9365B">
        <w:rPr>
          <w:rFonts w:ascii="Times New Roman" w:eastAsia="Arial Unicode MS" w:hAnsi="Times New Roman"/>
          <w:color w:val="0033CC"/>
          <w:kern w:val="2"/>
          <w:sz w:val="24"/>
          <w:szCs w:val="24"/>
          <w:lang w:eastAsia="zh-CN" w:bidi="hi-IN"/>
        </w:rPr>
        <w:t>’</w:t>
      </w:r>
      <w:r w:rsidRPr="00C47F51">
        <w:rPr>
          <w:rFonts w:ascii="Times New Roman" w:eastAsia="Arial Unicode MS" w:hAnsi="Times New Roman"/>
          <w:color w:val="0033CC"/>
          <w:kern w:val="2"/>
          <w:sz w:val="24"/>
          <w:szCs w:val="24"/>
          <w:lang w:eastAsia="zh-CN" w:bidi="hi-IN"/>
        </w:rPr>
        <w:t>assessore regionale alla Famiglia, Solidarietà sociale, Disabilità e Pari opportunità, Alessandra Locatelli.</w:t>
      </w:r>
      <w:r w:rsidR="00C47F51" w:rsidRPr="00C47F51">
        <w:rPr>
          <w:rFonts w:ascii="Times New Roman" w:eastAsia="Arial Unicode MS" w:hAnsi="Times New Roman"/>
          <w:color w:val="0033CC"/>
          <w:kern w:val="2"/>
          <w:sz w:val="24"/>
          <w:szCs w:val="24"/>
          <w:lang w:eastAsia="zh-CN" w:bidi="hi-IN"/>
        </w:rPr>
        <w:t xml:space="preserve"> </w:t>
      </w:r>
      <w:hyperlink r:id="rId14" w:history="1">
        <w:r w:rsidR="00C47F51" w:rsidRPr="00C47F51">
          <w:rPr>
            <w:rStyle w:val="Collegamentoipertestuale"/>
            <w:rFonts w:ascii="Times New Roman" w:eastAsia="Arial Unicode MS" w:hAnsi="Times New Roman"/>
            <w:b/>
            <w:kern w:val="2"/>
            <w:sz w:val="24"/>
            <w:szCs w:val="24"/>
            <w:lang w:eastAsia="zh-CN" w:bidi="hi-IN"/>
          </w:rPr>
          <w:t>Leggi tutto</w:t>
        </w:r>
      </w:hyperlink>
      <w:r w:rsidR="00C47F51">
        <w:rPr>
          <w:rFonts w:ascii="Times New Roman" w:eastAsia="Arial Unicode MS" w:hAnsi="Times New Roman"/>
          <w:b/>
          <w:color w:val="0033CC"/>
          <w:kern w:val="2"/>
          <w:sz w:val="24"/>
          <w:szCs w:val="24"/>
          <w:lang w:eastAsia="zh-CN" w:bidi="hi-IN"/>
        </w:rPr>
        <w:t xml:space="preserve">. </w:t>
      </w:r>
    </w:p>
    <w:p w:rsidR="00C47F51" w:rsidRDefault="00C47F51" w:rsidP="00C47F51">
      <w:pPr>
        <w:widowControl w:val="0"/>
        <w:suppressAutoHyphens/>
        <w:rPr>
          <w:rFonts w:ascii="Times New Roman" w:eastAsia="Arial Unicode MS" w:hAnsi="Times New Roman"/>
          <w:b/>
          <w:color w:val="0033CC"/>
          <w:kern w:val="2"/>
          <w:sz w:val="24"/>
          <w:szCs w:val="24"/>
          <w:lang w:eastAsia="zh-CN" w:bidi="hi-IN"/>
        </w:rPr>
      </w:pPr>
    </w:p>
    <w:p w:rsidR="00C47F51" w:rsidRDefault="00C47F51" w:rsidP="00C47F5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1°</w:t>
      </w:r>
      <w:r w:rsidRPr="006A45D5">
        <w:rPr>
          <w:rFonts w:ascii="Times New Roman" w:eastAsia="Arial Unicode MS" w:hAnsi="Times New Roman"/>
          <w:b/>
          <w:color w:val="0033CC"/>
          <w:kern w:val="2"/>
          <w:sz w:val="24"/>
          <w:szCs w:val="24"/>
          <w:lang w:eastAsia="zh-CN" w:bidi="hi-IN"/>
        </w:rPr>
        <w:t xml:space="preserve"> Aprile 2021</w:t>
      </w:r>
    </w:p>
    <w:p w:rsidR="00C47F51" w:rsidRPr="00C47F51" w:rsidRDefault="00C47F51" w:rsidP="00C47F51">
      <w:pPr>
        <w:widowControl w:val="0"/>
        <w:suppressAutoHyphens/>
        <w:rPr>
          <w:rFonts w:ascii="Times New Roman" w:eastAsia="Arial Unicode MS" w:hAnsi="Times New Roman"/>
          <w:b/>
          <w:color w:val="0033CC"/>
          <w:kern w:val="2"/>
          <w:sz w:val="24"/>
          <w:szCs w:val="24"/>
          <w:lang w:eastAsia="zh-CN" w:bidi="hi-IN"/>
        </w:rPr>
      </w:pPr>
      <w:r w:rsidRPr="00C47F51">
        <w:rPr>
          <w:rFonts w:ascii="Times New Roman" w:eastAsia="Arial Unicode MS" w:hAnsi="Times New Roman"/>
          <w:b/>
          <w:color w:val="0033CC"/>
          <w:kern w:val="2"/>
          <w:sz w:val="24"/>
          <w:szCs w:val="24"/>
          <w:lang w:eastAsia="zh-CN" w:bidi="hi-IN"/>
        </w:rPr>
        <w:t xml:space="preserve">Vaccinazioni </w:t>
      </w:r>
      <w:proofErr w:type="spellStart"/>
      <w:r w:rsidRPr="00C47F51">
        <w:rPr>
          <w:rFonts w:ascii="Times New Roman" w:eastAsia="Arial Unicode MS" w:hAnsi="Times New Roman"/>
          <w:b/>
          <w:color w:val="0033CC"/>
          <w:kern w:val="2"/>
          <w:sz w:val="24"/>
          <w:szCs w:val="24"/>
          <w:lang w:eastAsia="zh-CN" w:bidi="hi-IN"/>
        </w:rPr>
        <w:t>Covid</w:t>
      </w:r>
      <w:proofErr w:type="spellEnd"/>
      <w:r w:rsidRPr="00C47F51">
        <w:rPr>
          <w:rFonts w:ascii="Times New Roman" w:eastAsia="Arial Unicode MS" w:hAnsi="Times New Roman"/>
          <w:b/>
          <w:color w:val="0033CC"/>
          <w:kern w:val="2"/>
          <w:sz w:val="24"/>
          <w:szCs w:val="24"/>
          <w:lang w:eastAsia="zh-CN" w:bidi="hi-IN"/>
        </w:rPr>
        <w:t xml:space="preserve"> a vulnerabili, disabili e </w:t>
      </w:r>
      <w:proofErr w:type="spellStart"/>
      <w:r w:rsidRPr="00C47F51">
        <w:rPr>
          <w:rFonts w:ascii="Times New Roman" w:eastAsia="Arial Unicode MS" w:hAnsi="Times New Roman"/>
          <w:b/>
          <w:color w:val="0033CC"/>
          <w:kern w:val="2"/>
          <w:sz w:val="24"/>
          <w:szCs w:val="24"/>
          <w:lang w:eastAsia="zh-CN" w:bidi="hi-IN"/>
        </w:rPr>
        <w:t>caregiver</w:t>
      </w:r>
      <w:proofErr w:type="spellEnd"/>
      <w:r w:rsidRPr="00C47F51">
        <w:rPr>
          <w:rFonts w:ascii="Times New Roman" w:eastAsia="Arial Unicode MS" w:hAnsi="Times New Roman"/>
          <w:b/>
          <w:color w:val="0033CC"/>
          <w:kern w:val="2"/>
          <w:sz w:val="24"/>
          <w:szCs w:val="24"/>
          <w:lang w:eastAsia="zh-CN" w:bidi="hi-IN"/>
        </w:rPr>
        <w:t>. Prenotazioni da 9/4</w:t>
      </w:r>
    </w:p>
    <w:p w:rsidR="00C47F51" w:rsidRDefault="00C47F51" w:rsidP="00C47F51">
      <w:pPr>
        <w:widowControl w:val="0"/>
        <w:suppressAutoHyphens/>
        <w:rPr>
          <w:rFonts w:ascii="Times New Roman" w:eastAsia="Arial Unicode MS" w:hAnsi="Times New Roman"/>
          <w:b/>
          <w:color w:val="0033CC"/>
          <w:kern w:val="2"/>
          <w:sz w:val="24"/>
          <w:szCs w:val="24"/>
          <w:lang w:eastAsia="zh-CN" w:bidi="hi-IN"/>
        </w:rPr>
      </w:pPr>
      <w:r w:rsidRPr="00C47F51">
        <w:rPr>
          <w:rFonts w:ascii="Times New Roman" w:eastAsia="Arial Unicode MS" w:hAnsi="Times New Roman"/>
          <w:color w:val="0033CC"/>
          <w:kern w:val="2"/>
          <w:sz w:val="24"/>
          <w:szCs w:val="24"/>
          <w:lang w:eastAsia="zh-CN" w:bidi="hi-IN"/>
        </w:rPr>
        <w:t>Proseguono in Lombardia le vaccinazioni anti-</w:t>
      </w:r>
      <w:proofErr w:type="spellStart"/>
      <w:r w:rsidRPr="00C47F51">
        <w:rPr>
          <w:rFonts w:ascii="Times New Roman" w:eastAsia="Arial Unicode MS" w:hAnsi="Times New Roman"/>
          <w:color w:val="0033CC"/>
          <w:kern w:val="2"/>
          <w:sz w:val="24"/>
          <w:szCs w:val="24"/>
          <w:lang w:eastAsia="zh-CN" w:bidi="hi-IN"/>
        </w:rPr>
        <w:t>Covid</w:t>
      </w:r>
      <w:proofErr w:type="spellEnd"/>
      <w:r w:rsidRPr="00C47F51">
        <w:rPr>
          <w:rFonts w:ascii="Times New Roman" w:eastAsia="Arial Unicode MS" w:hAnsi="Times New Roman"/>
          <w:color w:val="0033CC"/>
          <w:kern w:val="2"/>
          <w:sz w:val="24"/>
          <w:szCs w:val="24"/>
          <w:lang w:eastAsia="zh-CN" w:bidi="hi-IN"/>
        </w:rPr>
        <w:t xml:space="preserve"> dei cittadini delle categorie estremamente vulnerabili, disabili e quanti li assistono, che dal 9 aprile potranno prenotarsi anche sul portale di Poste Italiane o attraverso il numero verde 800.894545. Estremamente vulnerabili. I nominativi dei pazienti estremamente vulnerabili sono stati raccolti dagli elenchi delle esenzioni per patologia e da quelli sull</w:t>
      </w:r>
      <w:r w:rsidR="00D9365B">
        <w:rPr>
          <w:rFonts w:ascii="Times New Roman" w:eastAsia="Arial Unicode MS" w:hAnsi="Times New Roman"/>
          <w:color w:val="0033CC"/>
          <w:kern w:val="2"/>
          <w:sz w:val="24"/>
          <w:szCs w:val="24"/>
          <w:lang w:eastAsia="zh-CN" w:bidi="hi-IN"/>
        </w:rPr>
        <w:t>’</w:t>
      </w:r>
      <w:r w:rsidRPr="00C47F51">
        <w:rPr>
          <w:rFonts w:ascii="Times New Roman" w:eastAsia="Arial Unicode MS" w:hAnsi="Times New Roman"/>
          <w:color w:val="0033CC"/>
          <w:kern w:val="2"/>
          <w:sz w:val="24"/>
          <w:szCs w:val="24"/>
          <w:lang w:eastAsia="zh-CN" w:bidi="hi-IN"/>
        </w:rPr>
        <w:t xml:space="preserve">utilizzo di specifici farmaci, verificati dalla direzione generale Welfare di Regione Lombardia e inviati alle </w:t>
      </w:r>
      <w:proofErr w:type="spellStart"/>
      <w:r w:rsidRPr="00C47F51">
        <w:rPr>
          <w:rFonts w:ascii="Times New Roman" w:eastAsia="Arial Unicode MS" w:hAnsi="Times New Roman"/>
          <w:color w:val="0033CC"/>
          <w:kern w:val="2"/>
          <w:sz w:val="24"/>
          <w:szCs w:val="24"/>
          <w:lang w:eastAsia="zh-CN" w:bidi="hi-IN"/>
        </w:rPr>
        <w:t>Ats</w:t>
      </w:r>
      <w:proofErr w:type="spellEnd"/>
      <w:r w:rsidRPr="00C47F51">
        <w:rPr>
          <w:rFonts w:ascii="Times New Roman" w:eastAsia="Arial Unicode MS" w:hAnsi="Times New Roman"/>
          <w:color w:val="0033CC"/>
          <w:kern w:val="2"/>
          <w:sz w:val="24"/>
          <w:szCs w:val="24"/>
          <w:lang w:eastAsia="zh-CN" w:bidi="hi-IN"/>
        </w:rPr>
        <w:t xml:space="preserve"> che gestiscono la distribuzione dei vaccini. I nominativi ammontano a 366.705, per 54.458 dosi già somministrate, di cui 31.548 prime dosi e 22.910 seconde dosi. </w:t>
      </w:r>
      <w:hyperlink r:id="rId15" w:history="1">
        <w:r w:rsidRPr="00C47F51">
          <w:rPr>
            <w:rStyle w:val="Collegamentoipertestuale"/>
            <w:rFonts w:ascii="Times New Roman" w:eastAsia="Arial Unicode MS" w:hAnsi="Times New Roman"/>
            <w:b/>
            <w:kern w:val="2"/>
            <w:sz w:val="24"/>
            <w:szCs w:val="24"/>
            <w:lang w:eastAsia="zh-CN" w:bidi="hi-IN"/>
          </w:rPr>
          <w:t>Leggi</w:t>
        </w:r>
      </w:hyperlink>
      <w:r w:rsidRPr="00C47F51">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C47F51" w:rsidRDefault="00C47F51" w:rsidP="008B0092">
      <w:pPr>
        <w:widowControl w:val="0"/>
        <w:suppressAutoHyphens/>
        <w:rPr>
          <w:rFonts w:ascii="Times New Roman" w:eastAsia="Arial Unicode MS" w:hAnsi="Times New Roman"/>
          <w:b/>
          <w:color w:val="0033CC"/>
          <w:kern w:val="2"/>
          <w:sz w:val="24"/>
          <w:szCs w:val="24"/>
          <w:lang w:eastAsia="zh-CN" w:bidi="hi-IN"/>
        </w:rPr>
      </w:pPr>
    </w:p>
    <w:p w:rsidR="006A45D5" w:rsidRDefault="006A45D5" w:rsidP="006A45D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2</w:t>
      </w:r>
      <w:r w:rsidRPr="006A45D5">
        <w:rPr>
          <w:rFonts w:ascii="Times New Roman" w:eastAsia="Arial Unicode MS" w:hAnsi="Times New Roman"/>
          <w:b/>
          <w:color w:val="0033CC"/>
          <w:kern w:val="2"/>
          <w:sz w:val="24"/>
          <w:szCs w:val="24"/>
          <w:lang w:eastAsia="zh-CN" w:bidi="hi-IN"/>
        </w:rPr>
        <w:t xml:space="preserve"> Aprile 2021</w:t>
      </w:r>
    </w:p>
    <w:p w:rsidR="006A45D5" w:rsidRPr="006A45D5" w:rsidRDefault="006A45D5" w:rsidP="006A45D5">
      <w:pPr>
        <w:widowControl w:val="0"/>
        <w:suppressAutoHyphens/>
        <w:rPr>
          <w:rFonts w:ascii="Times New Roman" w:eastAsia="Arial Unicode MS" w:hAnsi="Times New Roman"/>
          <w:b/>
          <w:color w:val="0033CC"/>
          <w:kern w:val="2"/>
          <w:sz w:val="24"/>
          <w:szCs w:val="24"/>
          <w:lang w:eastAsia="zh-CN" w:bidi="hi-IN"/>
        </w:rPr>
      </w:pPr>
      <w:r w:rsidRPr="006A45D5">
        <w:rPr>
          <w:rFonts w:ascii="Times New Roman" w:eastAsia="Arial Unicode MS" w:hAnsi="Times New Roman"/>
          <w:b/>
          <w:color w:val="0033CC"/>
          <w:kern w:val="2"/>
          <w:sz w:val="24"/>
          <w:szCs w:val="24"/>
          <w:lang w:eastAsia="zh-CN" w:bidi="hi-IN"/>
        </w:rPr>
        <w:t>Servizio socio-sanitario regionale, approvate Line</w:t>
      </w:r>
      <w:r>
        <w:rPr>
          <w:rFonts w:ascii="Times New Roman" w:eastAsia="Arial Unicode MS" w:hAnsi="Times New Roman"/>
          <w:b/>
          <w:color w:val="0033CC"/>
          <w:kern w:val="2"/>
          <w:sz w:val="24"/>
          <w:szCs w:val="24"/>
          <w:lang w:eastAsia="zh-CN" w:bidi="hi-IN"/>
        </w:rPr>
        <w:t xml:space="preserve">e programmatiche 2021. </w:t>
      </w:r>
      <w:r w:rsidRPr="006A45D5">
        <w:rPr>
          <w:rFonts w:ascii="Times New Roman" w:eastAsia="Arial Unicode MS" w:hAnsi="Times New Roman"/>
          <w:b/>
          <w:color w:val="0033CC"/>
          <w:kern w:val="2"/>
          <w:sz w:val="24"/>
          <w:szCs w:val="24"/>
          <w:lang w:eastAsia="zh-CN" w:bidi="hi-IN"/>
        </w:rPr>
        <w:t>Assi portanti: accessibilità, innovazione, libertà di scelta e continuità di cure</w:t>
      </w:r>
      <w:r>
        <w:rPr>
          <w:rFonts w:ascii="Times New Roman" w:eastAsia="Arial Unicode MS" w:hAnsi="Times New Roman"/>
          <w:b/>
          <w:color w:val="0033CC"/>
          <w:kern w:val="2"/>
          <w:sz w:val="24"/>
          <w:szCs w:val="24"/>
          <w:lang w:eastAsia="zh-CN" w:bidi="hi-IN"/>
        </w:rPr>
        <w:t xml:space="preserve">. </w:t>
      </w:r>
      <w:r w:rsidRPr="006A45D5">
        <w:rPr>
          <w:rFonts w:ascii="Times New Roman" w:eastAsia="Arial Unicode MS" w:hAnsi="Times New Roman"/>
          <w:b/>
          <w:color w:val="0033CC"/>
          <w:kern w:val="2"/>
          <w:sz w:val="24"/>
          <w:szCs w:val="24"/>
          <w:lang w:eastAsia="zh-CN" w:bidi="hi-IN"/>
        </w:rPr>
        <w:t xml:space="preserve">Obiettivi: vaccinare; accesso sicuro a strutture; prevenzione, cure primarie, ospedali </w:t>
      </w:r>
      <w:r w:rsidR="00D9365B">
        <w:rPr>
          <w:rFonts w:ascii="Times New Roman" w:eastAsia="Arial Unicode MS" w:hAnsi="Times New Roman"/>
          <w:b/>
          <w:color w:val="0033CC"/>
          <w:kern w:val="2"/>
          <w:sz w:val="24"/>
          <w:szCs w:val="24"/>
          <w:lang w:eastAsia="zh-CN" w:bidi="hi-IN"/>
        </w:rPr>
        <w:t>‘</w:t>
      </w:r>
      <w:r w:rsidRPr="006A45D5">
        <w:rPr>
          <w:rFonts w:ascii="Times New Roman" w:eastAsia="Arial Unicode MS" w:hAnsi="Times New Roman"/>
          <w:b/>
          <w:color w:val="0033CC"/>
          <w:kern w:val="2"/>
          <w:sz w:val="24"/>
          <w:szCs w:val="24"/>
          <w:lang w:eastAsia="zh-CN" w:bidi="hi-IN"/>
        </w:rPr>
        <w:t>Cura fase acuta</w:t>
      </w:r>
      <w:r w:rsidR="00D9365B">
        <w:rPr>
          <w:rFonts w:ascii="Times New Roman" w:eastAsia="Arial Unicode MS" w:hAnsi="Times New Roman"/>
          <w:b/>
          <w:color w:val="0033CC"/>
          <w:kern w:val="2"/>
          <w:sz w:val="24"/>
          <w:szCs w:val="24"/>
          <w:lang w:eastAsia="zh-CN" w:bidi="hi-IN"/>
        </w:rPr>
        <w:t>’</w:t>
      </w:r>
      <w:r w:rsidRPr="006A45D5">
        <w:rPr>
          <w:rFonts w:ascii="Times New Roman" w:eastAsia="Arial Unicode MS" w:hAnsi="Times New Roman"/>
          <w:b/>
          <w:color w:val="0033CC"/>
          <w:kern w:val="2"/>
          <w:sz w:val="24"/>
          <w:szCs w:val="24"/>
          <w:lang w:eastAsia="zh-CN" w:bidi="hi-IN"/>
        </w:rPr>
        <w:t xml:space="preserve"> e assistenza specialistica</w:t>
      </w:r>
    </w:p>
    <w:p w:rsidR="00AF6312" w:rsidRDefault="00D9365B" w:rsidP="006A45D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6A45D5" w:rsidRPr="006A45D5">
        <w:rPr>
          <w:rFonts w:ascii="Times New Roman" w:eastAsia="Arial Unicode MS" w:hAnsi="Times New Roman"/>
          <w:color w:val="0033CC"/>
          <w:kern w:val="2"/>
          <w:sz w:val="24"/>
          <w:szCs w:val="24"/>
          <w:lang w:eastAsia="zh-CN" w:bidi="hi-IN"/>
        </w:rPr>
        <w:t>Accessibilità, innovazione, libertà di scelta, continuità delle cure: sono questi gli assi portanti delle linee programma 2021, assessorato Welfare, del Sistema socio-sanitario lombardo. E ancora: rafforzamento della medicina territoriale, sanità sempre più supportata dalla scienza e dalla tecnologia, le fondamentali opportunità offerte da telemedicina e teleconsulto. Come pure le nuove sfide da vincere grazie all</w:t>
      </w:r>
      <w:r>
        <w:rPr>
          <w:rFonts w:ascii="Times New Roman" w:eastAsia="Arial Unicode MS" w:hAnsi="Times New Roman"/>
          <w:color w:val="0033CC"/>
          <w:kern w:val="2"/>
          <w:sz w:val="24"/>
          <w:szCs w:val="24"/>
          <w:lang w:eastAsia="zh-CN" w:bidi="hi-IN"/>
        </w:rPr>
        <w:t>’</w:t>
      </w:r>
      <w:r w:rsidR="006A45D5" w:rsidRPr="006A45D5">
        <w:rPr>
          <w:rFonts w:ascii="Times New Roman" w:eastAsia="Arial Unicode MS" w:hAnsi="Times New Roman"/>
          <w:color w:val="0033CC"/>
          <w:kern w:val="2"/>
          <w:sz w:val="24"/>
          <w:szCs w:val="24"/>
          <w:lang w:eastAsia="zh-CN" w:bidi="hi-IN"/>
        </w:rPr>
        <w:t>ulteriore potenziamento della ricerca biomedica</w:t>
      </w:r>
      <w:r>
        <w:rPr>
          <w:rFonts w:ascii="Times New Roman" w:eastAsia="Arial Unicode MS" w:hAnsi="Times New Roman"/>
          <w:color w:val="0033CC"/>
          <w:kern w:val="2"/>
          <w:sz w:val="24"/>
          <w:szCs w:val="24"/>
          <w:lang w:eastAsia="zh-CN" w:bidi="hi-IN"/>
        </w:rPr>
        <w:t>”</w:t>
      </w:r>
      <w:r w:rsidR="006A45D5" w:rsidRPr="006A45D5">
        <w:rPr>
          <w:rFonts w:ascii="Times New Roman" w:eastAsia="Arial Unicode MS" w:hAnsi="Times New Roman"/>
          <w:color w:val="0033CC"/>
          <w:kern w:val="2"/>
          <w:sz w:val="24"/>
          <w:szCs w:val="24"/>
          <w:lang w:eastAsia="zh-CN" w:bidi="hi-IN"/>
        </w:rPr>
        <w:t xml:space="preserve">. Così il presidente della Regione Lombardia, Attilio Fontana, e la vicepresidente e assessore al Welfare, Letizia Moratti, commentano il contenuto della delibera approvata dalla Giunta di Regione Lombardia sulle </w:t>
      </w:r>
      <w:r>
        <w:rPr>
          <w:rFonts w:ascii="Times New Roman" w:eastAsia="Arial Unicode MS" w:hAnsi="Times New Roman"/>
          <w:color w:val="0033CC"/>
          <w:kern w:val="2"/>
          <w:sz w:val="24"/>
          <w:szCs w:val="24"/>
          <w:lang w:eastAsia="zh-CN" w:bidi="hi-IN"/>
        </w:rPr>
        <w:t>‘</w:t>
      </w:r>
      <w:r w:rsidR="006A45D5" w:rsidRPr="006A45D5">
        <w:rPr>
          <w:rFonts w:ascii="Times New Roman" w:eastAsia="Arial Unicode MS" w:hAnsi="Times New Roman"/>
          <w:color w:val="0033CC"/>
          <w:kern w:val="2"/>
          <w:sz w:val="24"/>
          <w:szCs w:val="24"/>
          <w:lang w:eastAsia="zh-CN" w:bidi="hi-IN"/>
        </w:rPr>
        <w:t>Linee di programma della Sanità regionale per il 2021</w:t>
      </w:r>
      <w:r>
        <w:rPr>
          <w:rFonts w:ascii="Times New Roman" w:eastAsia="Arial Unicode MS" w:hAnsi="Times New Roman"/>
          <w:color w:val="0033CC"/>
          <w:kern w:val="2"/>
          <w:sz w:val="24"/>
          <w:szCs w:val="24"/>
          <w:lang w:eastAsia="zh-CN" w:bidi="hi-IN"/>
        </w:rPr>
        <w:t>’</w:t>
      </w:r>
      <w:r w:rsidR="006A45D5" w:rsidRPr="006A45D5">
        <w:rPr>
          <w:rFonts w:ascii="Times New Roman" w:eastAsia="Arial Unicode MS" w:hAnsi="Times New Roman"/>
          <w:color w:val="0033CC"/>
          <w:kern w:val="2"/>
          <w:sz w:val="24"/>
          <w:szCs w:val="24"/>
          <w:lang w:eastAsia="zh-CN" w:bidi="hi-IN"/>
        </w:rPr>
        <w:t xml:space="preserve">. </w:t>
      </w:r>
      <w:hyperlink r:id="rId16" w:history="1">
        <w:r w:rsidR="006A45D5" w:rsidRPr="006A45D5">
          <w:rPr>
            <w:rStyle w:val="Collegamentoipertestuale"/>
            <w:rFonts w:ascii="Times New Roman" w:eastAsia="Arial Unicode MS" w:hAnsi="Times New Roman"/>
            <w:b/>
            <w:kern w:val="2"/>
            <w:sz w:val="24"/>
            <w:szCs w:val="24"/>
            <w:lang w:eastAsia="zh-CN" w:bidi="hi-IN"/>
          </w:rPr>
          <w:t>Leggi tutto</w:t>
        </w:r>
      </w:hyperlink>
      <w:r w:rsidR="006A45D5">
        <w:rPr>
          <w:rFonts w:ascii="Times New Roman" w:eastAsia="Arial Unicode MS" w:hAnsi="Times New Roman"/>
          <w:b/>
          <w:color w:val="0033CC"/>
          <w:kern w:val="2"/>
          <w:sz w:val="24"/>
          <w:szCs w:val="24"/>
          <w:lang w:eastAsia="zh-CN" w:bidi="hi-IN"/>
        </w:rPr>
        <w:t xml:space="preserve">. </w:t>
      </w:r>
    </w:p>
    <w:p w:rsidR="006A45D5" w:rsidRDefault="006A45D5" w:rsidP="006A45D5">
      <w:pPr>
        <w:widowControl w:val="0"/>
        <w:suppressAutoHyphens/>
        <w:rPr>
          <w:rFonts w:ascii="Times New Roman" w:eastAsia="Arial Unicode MS" w:hAnsi="Times New Roman"/>
          <w:b/>
          <w:color w:val="0033CC"/>
          <w:kern w:val="2"/>
          <w:sz w:val="24"/>
          <w:szCs w:val="24"/>
          <w:lang w:eastAsia="zh-CN" w:bidi="hi-IN"/>
        </w:rPr>
      </w:pPr>
    </w:p>
    <w:p w:rsidR="006A45D5" w:rsidRPr="006A45D5" w:rsidRDefault="00460557" w:rsidP="006A45D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Vaccinazioni accordo Regione-</w:t>
      </w:r>
      <w:r w:rsidR="006A45D5" w:rsidRPr="006A45D5">
        <w:rPr>
          <w:rFonts w:ascii="Times New Roman" w:eastAsia="Arial Unicode MS" w:hAnsi="Times New Roman"/>
          <w:b/>
          <w:color w:val="0033CC"/>
          <w:kern w:val="2"/>
          <w:sz w:val="24"/>
          <w:szCs w:val="24"/>
          <w:lang w:eastAsia="zh-CN" w:bidi="hi-IN"/>
        </w:rPr>
        <w:t>Università lombarde per l</w:t>
      </w:r>
      <w:r w:rsidR="00D9365B">
        <w:rPr>
          <w:rFonts w:ascii="Times New Roman" w:eastAsia="Arial Unicode MS" w:hAnsi="Times New Roman"/>
          <w:b/>
          <w:color w:val="0033CC"/>
          <w:kern w:val="2"/>
          <w:sz w:val="24"/>
          <w:szCs w:val="24"/>
          <w:lang w:eastAsia="zh-CN" w:bidi="hi-IN"/>
        </w:rPr>
        <w:t>’</w:t>
      </w:r>
      <w:r w:rsidR="006A45D5" w:rsidRPr="006A45D5">
        <w:rPr>
          <w:rFonts w:ascii="Times New Roman" w:eastAsia="Arial Unicode MS" w:hAnsi="Times New Roman"/>
          <w:b/>
          <w:color w:val="0033CC"/>
          <w:kern w:val="2"/>
          <w:sz w:val="24"/>
          <w:szCs w:val="24"/>
          <w:lang w:eastAsia="zh-CN" w:bidi="hi-IN"/>
        </w:rPr>
        <w:t>impiego degli specializzandi</w:t>
      </w:r>
      <w:r w:rsidR="008B0092">
        <w:rPr>
          <w:rFonts w:ascii="Times New Roman" w:eastAsia="Arial Unicode MS" w:hAnsi="Times New Roman"/>
          <w:b/>
          <w:color w:val="0033CC"/>
          <w:kern w:val="2"/>
          <w:sz w:val="24"/>
          <w:szCs w:val="24"/>
          <w:lang w:eastAsia="zh-CN" w:bidi="hi-IN"/>
        </w:rPr>
        <w:t xml:space="preserve">. </w:t>
      </w:r>
      <w:r w:rsidR="006A45D5" w:rsidRPr="006A45D5">
        <w:rPr>
          <w:rFonts w:ascii="Times New Roman" w:eastAsia="Arial Unicode MS" w:hAnsi="Times New Roman"/>
          <w:b/>
          <w:color w:val="0033CC"/>
          <w:kern w:val="2"/>
          <w:sz w:val="24"/>
          <w:szCs w:val="24"/>
          <w:lang w:eastAsia="zh-CN" w:bidi="hi-IN"/>
        </w:rPr>
        <w:t>Appello agli specializzandi di qualsiasi specialità e anno di corso</w:t>
      </w:r>
      <w:r w:rsidR="008B0092">
        <w:rPr>
          <w:rFonts w:ascii="Times New Roman" w:eastAsia="Arial Unicode MS" w:hAnsi="Times New Roman"/>
          <w:b/>
          <w:color w:val="0033CC"/>
          <w:kern w:val="2"/>
          <w:sz w:val="24"/>
          <w:szCs w:val="24"/>
          <w:lang w:eastAsia="zh-CN" w:bidi="hi-IN"/>
        </w:rPr>
        <w:t xml:space="preserve">. </w:t>
      </w:r>
      <w:r w:rsidR="006A45D5" w:rsidRPr="006A45D5">
        <w:rPr>
          <w:rFonts w:ascii="Times New Roman" w:eastAsia="Arial Unicode MS" w:hAnsi="Times New Roman"/>
          <w:b/>
          <w:color w:val="0033CC"/>
          <w:kern w:val="2"/>
          <w:sz w:val="24"/>
          <w:szCs w:val="24"/>
          <w:lang w:eastAsia="zh-CN" w:bidi="hi-IN"/>
        </w:rPr>
        <w:t>L</w:t>
      </w:r>
      <w:r w:rsidR="00D9365B">
        <w:rPr>
          <w:rFonts w:ascii="Times New Roman" w:eastAsia="Arial Unicode MS" w:hAnsi="Times New Roman"/>
          <w:b/>
          <w:color w:val="0033CC"/>
          <w:kern w:val="2"/>
          <w:sz w:val="24"/>
          <w:szCs w:val="24"/>
          <w:lang w:eastAsia="zh-CN" w:bidi="hi-IN"/>
        </w:rPr>
        <w:t>’</w:t>
      </w:r>
      <w:r w:rsidR="006A45D5" w:rsidRPr="006A45D5">
        <w:rPr>
          <w:rFonts w:ascii="Times New Roman" w:eastAsia="Arial Unicode MS" w:hAnsi="Times New Roman"/>
          <w:b/>
          <w:color w:val="0033CC"/>
          <w:kern w:val="2"/>
          <w:sz w:val="24"/>
          <w:szCs w:val="24"/>
          <w:lang w:eastAsia="zh-CN" w:bidi="hi-IN"/>
        </w:rPr>
        <w:t>intesa sarà sottoscritta dal vicepresidente con i rettori</w:t>
      </w:r>
    </w:p>
    <w:p w:rsidR="006A45D5" w:rsidRPr="006A45D5" w:rsidRDefault="006A45D5" w:rsidP="006A45D5">
      <w:pPr>
        <w:widowControl w:val="0"/>
        <w:suppressAutoHyphens/>
        <w:rPr>
          <w:rFonts w:ascii="Times New Roman" w:eastAsia="Arial Unicode MS" w:hAnsi="Times New Roman"/>
          <w:b/>
          <w:color w:val="0033CC"/>
          <w:kern w:val="2"/>
          <w:sz w:val="24"/>
          <w:szCs w:val="24"/>
          <w:lang w:eastAsia="zh-CN" w:bidi="hi-IN"/>
        </w:rPr>
      </w:pPr>
      <w:r w:rsidRPr="008B0092">
        <w:rPr>
          <w:rFonts w:ascii="Times New Roman" w:eastAsia="Arial Unicode MS" w:hAnsi="Times New Roman"/>
          <w:color w:val="0033CC"/>
          <w:kern w:val="2"/>
          <w:sz w:val="24"/>
          <w:szCs w:val="24"/>
          <w:lang w:eastAsia="zh-CN" w:bidi="hi-IN"/>
        </w:rPr>
        <w:t>Vaccinazioni, approvati accordo e avviso con Università lombarde per raccogliere disponibilità specializzandi. La Giunta di Regione Lombardia, su proposta della vicepresidente e assessore al Welfare, Letizia Moratti, ha approvato una delibera che prevede l</w:t>
      </w:r>
      <w:r w:rsidR="00D9365B">
        <w:rPr>
          <w:rFonts w:ascii="Times New Roman" w:eastAsia="Arial Unicode MS" w:hAnsi="Times New Roman"/>
          <w:color w:val="0033CC"/>
          <w:kern w:val="2"/>
          <w:sz w:val="24"/>
          <w:szCs w:val="24"/>
          <w:lang w:eastAsia="zh-CN" w:bidi="hi-IN"/>
        </w:rPr>
        <w:t>’</w:t>
      </w:r>
      <w:r w:rsidRPr="008B0092">
        <w:rPr>
          <w:rFonts w:ascii="Times New Roman" w:eastAsia="Arial Unicode MS" w:hAnsi="Times New Roman"/>
          <w:color w:val="0033CC"/>
          <w:kern w:val="2"/>
          <w:sz w:val="24"/>
          <w:szCs w:val="24"/>
          <w:lang w:eastAsia="zh-CN" w:bidi="hi-IN"/>
        </w:rPr>
        <w:t xml:space="preserve">accordo di cooperazione con le Università lombarde per la campagna vaccinale Covid-19 e il relativo avviso per raccogliere la </w:t>
      </w:r>
      <w:r w:rsidRPr="008B0092">
        <w:rPr>
          <w:rFonts w:ascii="Times New Roman" w:eastAsia="Arial Unicode MS" w:hAnsi="Times New Roman"/>
          <w:color w:val="0033CC"/>
          <w:kern w:val="2"/>
          <w:sz w:val="24"/>
          <w:szCs w:val="24"/>
          <w:lang w:eastAsia="zh-CN" w:bidi="hi-IN"/>
        </w:rPr>
        <w:lastRenderedPageBreak/>
        <w:t>disponibilità dei medici in formazione specialistica</w:t>
      </w:r>
      <w:hyperlink r:id="rId17" w:history="1">
        <w:r w:rsidRPr="008B0092">
          <w:rPr>
            <w:rStyle w:val="Collegamentoipertestuale"/>
            <w:rFonts w:ascii="Times New Roman" w:eastAsia="Arial Unicode MS" w:hAnsi="Times New Roman"/>
            <w:kern w:val="2"/>
            <w:sz w:val="24"/>
            <w:szCs w:val="24"/>
            <w:lang w:eastAsia="zh-CN" w:bidi="hi-IN"/>
          </w:rPr>
          <w:t>.</w:t>
        </w:r>
        <w:r w:rsidR="008B0092" w:rsidRPr="008B0092">
          <w:rPr>
            <w:rStyle w:val="Collegamentoipertestuale"/>
            <w:rFonts w:ascii="Times New Roman" w:eastAsia="Arial Unicode MS" w:hAnsi="Times New Roman"/>
            <w:kern w:val="2"/>
            <w:sz w:val="24"/>
            <w:szCs w:val="24"/>
            <w:lang w:eastAsia="zh-CN" w:bidi="hi-IN"/>
          </w:rPr>
          <w:t xml:space="preserve"> </w:t>
        </w:r>
        <w:r w:rsidR="008B0092" w:rsidRPr="008B0092">
          <w:rPr>
            <w:rStyle w:val="Collegamentoipertestuale"/>
            <w:rFonts w:ascii="Times New Roman" w:eastAsia="Arial Unicode MS" w:hAnsi="Times New Roman"/>
            <w:b/>
            <w:kern w:val="2"/>
            <w:sz w:val="24"/>
            <w:szCs w:val="24"/>
            <w:lang w:eastAsia="zh-CN" w:bidi="hi-IN"/>
          </w:rPr>
          <w:t>Leggi tutto</w:t>
        </w:r>
      </w:hyperlink>
      <w:r w:rsidR="008B0092">
        <w:rPr>
          <w:rFonts w:ascii="Times New Roman" w:eastAsia="Arial Unicode MS" w:hAnsi="Times New Roman"/>
          <w:b/>
          <w:color w:val="0033CC"/>
          <w:kern w:val="2"/>
          <w:sz w:val="24"/>
          <w:szCs w:val="24"/>
          <w:lang w:eastAsia="zh-CN" w:bidi="hi-IN"/>
        </w:rPr>
        <w:t xml:space="preserve">. </w:t>
      </w:r>
    </w:p>
    <w:p w:rsidR="008B0092" w:rsidRDefault="008B0092" w:rsidP="006A45D5">
      <w:pPr>
        <w:widowControl w:val="0"/>
        <w:suppressAutoHyphens/>
        <w:rPr>
          <w:rFonts w:ascii="Times New Roman" w:eastAsia="Arial Unicode MS" w:hAnsi="Times New Roman"/>
          <w:b/>
          <w:color w:val="0033CC"/>
          <w:kern w:val="2"/>
          <w:sz w:val="24"/>
          <w:szCs w:val="24"/>
          <w:lang w:eastAsia="zh-CN" w:bidi="hi-IN"/>
        </w:rPr>
      </w:pPr>
    </w:p>
    <w:p w:rsidR="006A45D5" w:rsidRDefault="006A45D5" w:rsidP="006A45D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Notizie Online del </w:t>
      </w:r>
      <w:r w:rsidR="008B0092">
        <w:rPr>
          <w:rFonts w:ascii="Times New Roman" w:eastAsia="Arial Unicode MS" w:hAnsi="Times New Roman"/>
          <w:b/>
          <w:color w:val="0033CC"/>
          <w:kern w:val="2"/>
          <w:sz w:val="24"/>
          <w:szCs w:val="24"/>
          <w:lang w:eastAsia="zh-CN" w:bidi="hi-IN"/>
        </w:rPr>
        <w:t>7</w:t>
      </w:r>
      <w:r w:rsidRPr="006A45D5">
        <w:rPr>
          <w:rFonts w:ascii="Times New Roman" w:eastAsia="Arial Unicode MS" w:hAnsi="Times New Roman"/>
          <w:b/>
          <w:color w:val="0033CC"/>
          <w:kern w:val="2"/>
          <w:sz w:val="24"/>
          <w:szCs w:val="24"/>
          <w:lang w:eastAsia="zh-CN" w:bidi="hi-IN"/>
        </w:rPr>
        <w:t xml:space="preserve"> Aprile 2021</w:t>
      </w:r>
    </w:p>
    <w:p w:rsidR="008B0092" w:rsidRPr="008B0092" w:rsidRDefault="008B0092" w:rsidP="008B0092">
      <w:pPr>
        <w:widowControl w:val="0"/>
        <w:suppressAutoHyphens/>
        <w:rPr>
          <w:rFonts w:ascii="Times New Roman" w:eastAsia="Arial Unicode MS" w:hAnsi="Times New Roman"/>
          <w:b/>
          <w:color w:val="0033CC"/>
          <w:kern w:val="2"/>
          <w:sz w:val="24"/>
          <w:szCs w:val="24"/>
          <w:lang w:eastAsia="zh-CN" w:bidi="hi-IN"/>
        </w:rPr>
      </w:pPr>
      <w:r w:rsidRPr="008B0092">
        <w:rPr>
          <w:rFonts w:ascii="Times New Roman" w:eastAsia="Arial Unicode MS" w:hAnsi="Times New Roman"/>
          <w:b/>
          <w:color w:val="0033CC"/>
          <w:kern w:val="2"/>
          <w:sz w:val="24"/>
          <w:szCs w:val="24"/>
          <w:lang w:eastAsia="zh-CN" w:bidi="hi-IN"/>
        </w:rPr>
        <w:t>Vaccinazioni over 80, dal 7 aprile si prenota sul portale delle Poste</w:t>
      </w:r>
    </w:p>
    <w:p w:rsidR="008B0092" w:rsidRDefault="008B0092" w:rsidP="008B0092">
      <w:pPr>
        <w:widowControl w:val="0"/>
        <w:suppressAutoHyphens/>
        <w:rPr>
          <w:rFonts w:ascii="Times New Roman" w:eastAsia="Arial Unicode MS" w:hAnsi="Times New Roman"/>
          <w:b/>
          <w:color w:val="0033CC"/>
          <w:kern w:val="2"/>
          <w:sz w:val="24"/>
          <w:szCs w:val="24"/>
          <w:lang w:eastAsia="zh-CN" w:bidi="hi-IN"/>
        </w:rPr>
      </w:pPr>
      <w:r w:rsidRPr="008B0092">
        <w:rPr>
          <w:rFonts w:ascii="Times New Roman" w:eastAsia="Arial Unicode MS" w:hAnsi="Times New Roman"/>
          <w:color w:val="0033CC"/>
          <w:kern w:val="2"/>
          <w:sz w:val="24"/>
          <w:szCs w:val="24"/>
          <w:lang w:eastAsia="zh-CN" w:bidi="hi-IN"/>
        </w:rPr>
        <w:t>Vaccinazioni anti-</w:t>
      </w:r>
      <w:proofErr w:type="spellStart"/>
      <w:r w:rsidRPr="008B0092">
        <w:rPr>
          <w:rFonts w:ascii="Times New Roman" w:eastAsia="Arial Unicode MS" w:hAnsi="Times New Roman"/>
          <w:color w:val="0033CC"/>
          <w:kern w:val="2"/>
          <w:sz w:val="24"/>
          <w:szCs w:val="24"/>
          <w:lang w:eastAsia="zh-CN" w:bidi="hi-IN"/>
        </w:rPr>
        <w:t>Covid</w:t>
      </w:r>
      <w:proofErr w:type="spellEnd"/>
      <w:r w:rsidRPr="008B0092">
        <w:rPr>
          <w:rFonts w:ascii="Times New Roman" w:eastAsia="Arial Unicode MS" w:hAnsi="Times New Roman"/>
          <w:color w:val="0033CC"/>
          <w:kern w:val="2"/>
          <w:sz w:val="24"/>
          <w:szCs w:val="24"/>
          <w:lang w:eastAsia="zh-CN" w:bidi="hi-IN"/>
        </w:rPr>
        <w:t xml:space="preserve"> over 80, dal 7 aprile si prenota sul portale Poste. Stop alle prenotazioni su </w:t>
      </w:r>
      <w:r w:rsidR="00D9365B">
        <w:rPr>
          <w:rFonts w:ascii="Times New Roman" w:eastAsia="Arial Unicode MS" w:hAnsi="Times New Roman"/>
          <w:color w:val="0033CC"/>
          <w:kern w:val="2"/>
          <w:sz w:val="24"/>
          <w:szCs w:val="24"/>
          <w:lang w:eastAsia="zh-CN" w:bidi="hi-IN"/>
        </w:rPr>
        <w:t>‘</w:t>
      </w:r>
      <w:r w:rsidRPr="008B0092">
        <w:rPr>
          <w:rFonts w:ascii="Times New Roman" w:eastAsia="Arial Unicode MS" w:hAnsi="Times New Roman"/>
          <w:color w:val="0033CC"/>
          <w:kern w:val="2"/>
          <w:sz w:val="24"/>
          <w:szCs w:val="24"/>
          <w:lang w:eastAsia="zh-CN" w:bidi="hi-IN"/>
        </w:rPr>
        <w:t>Aria</w:t>
      </w:r>
      <w:r w:rsidR="00D9365B">
        <w:rPr>
          <w:rFonts w:ascii="Times New Roman" w:eastAsia="Arial Unicode MS" w:hAnsi="Times New Roman"/>
          <w:color w:val="0033CC"/>
          <w:kern w:val="2"/>
          <w:sz w:val="24"/>
          <w:szCs w:val="24"/>
          <w:lang w:eastAsia="zh-CN" w:bidi="hi-IN"/>
        </w:rPr>
        <w:t>’</w:t>
      </w:r>
      <w:r w:rsidRPr="008B0092">
        <w:rPr>
          <w:rFonts w:ascii="Times New Roman" w:eastAsia="Arial Unicode MS" w:hAnsi="Times New Roman"/>
          <w:color w:val="0033CC"/>
          <w:kern w:val="2"/>
          <w:sz w:val="24"/>
          <w:szCs w:val="24"/>
          <w:lang w:eastAsia="zh-CN" w:bidi="hi-IN"/>
        </w:rPr>
        <w:t xml:space="preserve">. La Direzione generale Welfare di Regione Lombardia informa in una Nota che, dalle ore 12 di oggi, mercoledì 7 aprile, è attivo il portale di Poste per le prenotazioni delle vaccinazioni anti Covid-19 per gli over 80 che non hanno ancora aderito alla campagna vaccini. </w:t>
      </w:r>
      <w:r w:rsidR="00D9365B">
        <w:rPr>
          <w:rFonts w:ascii="Times New Roman" w:eastAsia="Arial Unicode MS" w:hAnsi="Times New Roman"/>
          <w:color w:val="0033CC"/>
          <w:kern w:val="2"/>
          <w:sz w:val="24"/>
          <w:szCs w:val="24"/>
          <w:lang w:eastAsia="zh-CN" w:bidi="hi-IN"/>
        </w:rPr>
        <w:t>“</w:t>
      </w:r>
      <w:r w:rsidRPr="008B0092">
        <w:rPr>
          <w:rFonts w:ascii="Times New Roman" w:eastAsia="Arial Unicode MS" w:hAnsi="Times New Roman"/>
          <w:color w:val="0033CC"/>
          <w:kern w:val="2"/>
          <w:sz w:val="24"/>
          <w:szCs w:val="24"/>
          <w:lang w:eastAsia="zh-CN" w:bidi="hi-IN"/>
        </w:rPr>
        <w:t>Sempre dal 7 aprile è stato chiuso il portale di Aria spa per le adesioni, aggiunge la Nota, che rimane tuttavia attivo esclusivamente per le adesioni del personale scolastico</w:t>
      </w:r>
      <w:r w:rsidR="00D9365B">
        <w:rPr>
          <w:rFonts w:ascii="Times New Roman" w:eastAsia="Arial Unicode MS" w:hAnsi="Times New Roman"/>
          <w:color w:val="0033CC"/>
          <w:kern w:val="2"/>
          <w:sz w:val="24"/>
          <w:szCs w:val="24"/>
          <w:lang w:eastAsia="zh-CN" w:bidi="hi-IN"/>
        </w:rPr>
        <w:t>”</w:t>
      </w:r>
      <w:r w:rsidRPr="008B0092">
        <w:rPr>
          <w:rFonts w:ascii="Times New Roman" w:eastAsia="Arial Unicode MS" w:hAnsi="Times New Roman"/>
          <w:color w:val="0033CC"/>
          <w:kern w:val="2"/>
          <w:sz w:val="24"/>
          <w:szCs w:val="24"/>
          <w:lang w:eastAsia="zh-CN" w:bidi="hi-IN"/>
        </w:rPr>
        <w:t xml:space="preserve">. </w:t>
      </w:r>
      <w:hyperlink r:id="rId18" w:history="1">
        <w:r w:rsidRPr="008B00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B0092" w:rsidRDefault="008B0092" w:rsidP="006A45D5">
      <w:pPr>
        <w:widowControl w:val="0"/>
        <w:suppressAutoHyphens/>
        <w:rPr>
          <w:rFonts w:ascii="Times New Roman" w:eastAsia="Arial Unicode MS" w:hAnsi="Times New Roman"/>
          <w:b/>
          <w:color w:val="0033CC"/>
          <w:kern w:val="2"/>
          <w:sz w:val="24"/>
          <w:szCs w:val="24"/>
          <w:lang w:eastAsia="zh-CN" w:bidi="hi-IN"/>
        </w:rPr>
      </w:pPr>
    </w:p>
    <w:p w:rsidR="006A45D5" w:rsidRDefault="008B0092" w:rsidP="006A45D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dell</w:t>
      </w:r>
      <w:r w:rsidR="00D9365B">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006A45D5" w:rsidRPr="006A45D5">
        <w:rPr>
          <w:rFonts w:ascii="Times New Roman" w:eastAsia="Arial Unicode MS" w:hAnsi="Times New Roman"/>
          <w:b/>
          <w:color w:val="0033CC"/>
          <w:kern w:val="2"/>
          <w:sz w:val="24"/>
          <w:szCs w:val="24"/>
          <w:lang w:eastAsia="zh-CN" w:bidi="hi-IN"/>
        </w:rPr>
        <w:t xml:space="preserve"> Aprile 2021</w:t>
      </w:r>
    </w:p>
    <w:p w:rsidR="008B0092" w:rsidRPr="008B0092" w:rsidRDefault="008B0092" w:rsidP="008B0092">
      <w:pPr>
        <w:widowControl w:val="0"/>
        <w:suppressAutoHyphens/>
        <w:rPr>
          <w:rFonts w:ascii="Times New Roman" w:eastAsia="Arial Unicode MS" w:hAnsi="Times New Roman"/>
          <w:b/>
          <w:color w:val="0033CC"/>
          <w:kern w:val="2"/>
          <w:sz w:val="24"/>
          <w:szCs w:val="24"/>
          <w:lang w:eastAsia="zh-CN" w:bidi="hi-IN"/>
        </w:rPr>
      </w:pPr>
      <w:r w:rsidRPr="008B0092">
        <w:rPr>
          <w:rFonts w:ascii="Times New Roman" w:eastAsia="Arial Unicode MS" w:hAnsi="Times New Roman"/>
          <w:b/>
          <w:color w:val="0033CC"/>
          <w:kern w:val="2"/>
          <w:sz w:val="24"/>
          <w:szCs w:val="24"/>
          <w:lang w:eastAsia="zh-CN" w:bidi="hi-IN"/>
        </w:rPr>
        <w:t>Vaccinazioni, dal 9 aprile le prenotazioni p</w:t>
      </w:r>
      <w:r>
        <w:rPr>
          <w:rFonts w:ascii="Times New Roman" w:eastAsia="Arial Unicode MS" w:hAnsi="Times New Roman"/>
          <w:b/>
          <w:color w:val="0033CC"/>
          <w:kern w:val="2"/>
          <w:sz w:val="24"/>
          <w:szCs w:val="24"/>
          <w:lang w:eastAsia="zh-CN" w:bidi="hi-IN"/>
        </w:rPr>
        <w:t xml:space="preserve">er persone estremamente fragili. </w:t>
      </w:r>
      <w:r w:rsidRPr="008B0092">
        <w:rPr>
          <w:rFonts w:ascii="Times New Roman" w:eastAsia="Arial Unicode MS" w:hAnsi="Times New Roman"/>
          <w:b/>
          <w:color w:val="0033CC"/>
          <w:kern w:val="2"/>
          <w:sz w:val="24"/>
          <w:szCs w:val="24"/>
          <w:lang w:eastAsia="zh-CN" w:bidi="hi-IN"/>
        </w:rPr>
        <w:t xml:space="preserve">Prenotazioni tramite sito, call center, </w:t>
      </w:r>
      <w:proofErr w:type="spellStart"/>
      <w:r w:rsidRPr="008B0092">
        <w:rPr>
          <w:rFonts w:ascii="Times New Roman" w:eastAsia="Arial Unicode MS" w:hAnsi="Times New Roman"/>
          <w:b/>
          <w:color w:val="0033CC"/>
          <w:kern w:val="2"/>
          <w:sz w:val="24"/>
          <w:szCs w:val="24"/>
          <w:lang w:eastAsia="zh-CN" w:bidi="hi-IN"/>
        </w:rPr>
        <w:t>postamat</w:t>
      </w:r>
      <w:proofErr w:type="spellEnd"/>
      <w:r w:rsidRPr="008B0092">
        <w:rPr>
          <w:rFonts w:ascii="Times New Roman" w:eastAsia="Arial Unicode MS" w:hAnsi="Times New Roman"/>
          <w:b/>
          <w:color w:val="0033CC"/>
          <w:kern w:val="2"/>
          <w:sz w:val="24"/>
          <w:szCs w:val="24"/>
          <w:lang w:eastAsia="zh-CN" w:bidi="hi-IN"/>
        </w:rPr>
        <w:t xml:space="preserve"> o postino</w:t>
      </w:r>
    </w:p>
    <w:p w:rsidR="008B0092" w:rsidRDefault="00D9365B" w:rsidP="008B009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8B0092" w:rsidRPr="008B0092">
        <w:rPr>
          <w:rFonts w:ascii="Times New Roman" w:eastAsia="Arial Unicode MS" w:hAnsi="Times New Roman"/>
          <w:color w:val="0033CC"/>
          <w:kern w:val="2"/>
          <w:sz w:val="24"/>
          <w:szCs w:val="24"/>
          <w:lang w:eastAsia="zh-CN" w:bidi="hi-IN"/>
        </w:rPr>
        <w:t>Dal 9 aprile i lombardi estremamente fragili, cioè in condizioni di estrema vulnerabilità e le persone con disabilità grave non in carico ad una struttura ospedaliera, potranno prenotare le vaccinazioni anti-</w:t>
      </w:r>
      <w:proofErr w:type="spellStart"/>
      <w:r w:rsidR="008B0092" w:rsidRPr="008B0092">
        <w:rPr>
          <w:rFonts w:ascii="Times New Roman" w:eastAsia="Arial Unicode MS" w:hAnsi="Times New Roman"/>
          <w:color w:val="0033CC"/>
          <w:kern w:val="2"/>
          <w:sz w:val="24"/>
          <w:szCs w:val="24"/>
          <w:lang w:eastAsia="zh-CN" w:bidi="hi-IN"/>
        </w:rPr>
        <w:t>Covid</w:t>
      </w:r>
      <w:proofErr w:type="spellEnd"/>
      <w:r w:rsidR="008B0092" w:rsidRPr="008B0092">
        <w:rPr>
          <w:rFonts w:ascii="Times New Roman" w:eastAsia="Arial Unicode MS" w:hAnsi="Times New Roman"/>
          <w:color w:val="0033CC"/>
          <w:kern w:val="2"/>
          <w:sz w:val="24"/>
          <w:szCs w:val="24"/>
          <w:lang w:eastAsia="zh-CN" w:bidi="hi-IN"/>
        </w:rPr>
        <w:t xml:space="preserve">. Lo si potrà fare, come per tutte le altre categorie, tramite sito web, call center, </w:t>
      </w:r>
      <w:proofErr w:type="spellStart"/>
      <w:r w:rsidR="008B0092" w:rsidRPr="008B0092">
        <w:rPr>
          <w:rFonts w:ascii="Times New Roman" w:eastAsia="Arial Unicode MS" w:hAnsi="Times New Roman"/>
          <w:color w:val="0033CC"/>
          <w:kern w:val="2"/>
          <w:sz w:val="24"/>
          <w:szCs w:val="24"/>
          <w:lang w:eastAsia="zh-CN" w:bidi="hi-IN"/>
        </w:rPr>
        <w:t>Postamat</w:t>
      </w:r>
      <w:proofErr w:type="spellEnd"/>
      <w:r w:rsidR="008B0092" w:rsidRPr="008B0092">
        <w:rPr>
          <w:rFonts w:ascii="Times New Roman" w:eastAsia="Arial Unicode MS" w:hAnsi="Times New Roman"/>
          <w:color w:val="0033CC"/>
          <w:kern w:val="2"/>
          <w:sz w:val="24"/>
          <w:szCs w:val="24"/>
          <w:lang w:eastAsia="zh-CN" w:bidi="hi-IN"/>
        </w:rPr>
        <w:t xml:space="preserve"> o tramite il postino</w:t>
      </w:r>
      <w:r>
        <w:rPr>
          <w:rFonts w:ascii="Times New Roman" w:eastAsia="Arial Unicode MS" w:hAnsi="Times New Roman"/>
          <w:color w:val="0033CC"/>
          <w:kern w:val="2"/>
          <w:sz w:val="24"/>
          <w:szCs w:val="24"/>
          <w:lang w:eastAsia="zh-CN" w:bidi="hi-IN"/>
        </w:rPr>
        <w:t>”</w:t>
      </w:r>
      <w:r w:rsidR="008B0092" w:rsidRPr="008B0092">
        <w:rPr>
          <w:rFonts w:ascii="Times New Roman" w:eastAsia="Arial Unicode MS" w:hAnsi="Times New Roman"/>
          <w:color w:val="0033CC"/>
          <w:kern w:val="2"/>
          <w:sz w:val="24"/>
          <w:szCs w:val="24"/>
          <w:lang w:eastAsia="zh-CN" w:bidi="hi-IN"/>
        </w:rPr>
        <w:t>. Lo annuncia Alessandra Locatelli, assessore a Famiglia, Solidarietà sociale, Disabilità e Pari opportunità di Regione Lombardia.</w:t>
      </w:r>
      <w:r w:rsidR="008B0092">
        <w:rPr>
          <w:rFonts w:ascii="Times New Roman" w:eastAsia="Arial Unicode MS" w:hAnsi="Times New Roman"/>
          <w:b/>
          <w:color w:val="0033CC"/>
          <w:kern w:val="2"/>
          <w:sz w:val="24"/>
          <w:szCs w:val="24"/>
          <w:lang w:eastAsia="zh-CN" w:bidi="hi-IN"/>
        </w:rPr>
        <w:t xml:space="preserve"> </w:t>
      </w:r>
      <w:hyperlink r:id="rId19" w:history="1">
        <w:r w:rsidR="008B0092" w:rsidRPr="008B0092">
          <w:rPr>
            <w:rStyle w:val="Collegamentoipertestuale"/>
            <w:rFonts w:ascii="Times New Roman" w:eastAsia="Arial Unicode MS" w:hAnsi="Times New Roman"/>
            <w:b/>
            <w:kern w:val="2"/>
            <w:sz w:val="24"/>
            <w:szCs w:val="24"/>
            <w:lang w:eastAsia="zh-CN" w:bidi="hi-IN"/>
          </w:rPr>
          <w:t>Leggi tutto</w:t>
        </w:r>
      </w:hyperlink>
      <w:r w:rsidR="008B0092">
        <w:rPr>
          <w:rFonts w:ascii="Times New Roman" w:eastAsia="Arial Unicode MS" w:hAnsi="Times New Roman"/>
          <w:b/>
          <w:color w:val="0033CC"/>
          <w:kern w:val="2"/>
          <w:sz w:val="24"/>
          <w:szCs w:val="24"/>
          <w:lang w:eastAsia="zh-CN" w:bidi="hi-IN"/>
        </w:rPr>
        <w:t xml:space="preserve">. </w:t>
      </w:r>
    </w:p>
    <w:p w:rsidR="006A45D5" w:rsidRDefault="006A45D5" w:rsidP="00AF6312">
      <w:pPr>
        <w:widowControl w:val="0"/>
        <w:suppressAutoHyphens/>
        <w:rPr>
          <w:rFonts w:ascii="Times New Roman" w:eastAsia="Arial Unicode MS" w:hAnsi="Times New Roman"/>
          <w:b/>
          <w:color w:val="0033CC"/>
          <w:kern w:val="2"/>
          <w:sz w:val="24"/>
          <w:szCs w:val="24"/>
          <w:lang w:eastAsia="zh-CN" w:bidi="hi-IN"/>
        </w:rPr>
      </w:pPr>
    </w:p>
    <w:p w:rsidR="006A45D5" w:rsidRDefault="006A45D5" w:rsidP="006A45D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Notizie Online del </w:t>
      </w:r>
      <w:r w:rsidRPr="006A45D5">
        <w:rPr>
          <w:rFonts w:ascii="Times New Roman" w:eastAsia="Arial Unicode MS" w:hAnsi="Times New Roman"/>
          <w:b/>
          <w:color w:val="0033CC"/>
          <w:kern w:val="2"/>
          <w:sz w:val="24"/>
          <w:szCs w:val="24"/>
          <w:lang w:eastAsia="zh-CN" w:bidi="hi-IN"/>
        </w:rPr>
        <w:t>9 Aprile 2021</w:t>
      </w:r>
    </w:p>
    <w:p w:rsidR="008B0092" w:rsidRPr="008B0092" w:rsidRDefault="008B0092" w:rsidP="008B0092">
      <w:pPr>
        <w:widowControl w:val="0"/>
        <w:suppressAutoHyphens/>
        <w:rPr>
          <w:rFonts w:ascii="Times New Roman" w:eastAsia="Arial Unicode MS" w:hAnsi="Times New Roman"/>
          <w:b/>
          <w:color w:val="0033CC"/>
          <w:kern w:val="2"/>
          <w:sz w:val="24"/>
          <w:szCs w:val="24"/>
          <w:lang w:eastAsia="zh-CN" w:bidi="hi-IN"/>
        </w:rPr>
      </w:pPr>
      <w:r w:rsidRPr="008B0092">
        <w:rPr>
          <w:rFonts w:ascii="Times New Roman" w:eastAsia="Arial Unicode MS" w:hAnsi="Times New Roman"/>
          <w:b/>
          <w:color w:val="0033CC"/>
          <w:kern w:val="2"/>
          <w:sz w:val="24"/>
          <w:szCs w:val="24"/>
          <w:lang w:eastAsia="zh-CN" w:bidi="hi-IN"/>
        </w:rPr>
        <w:t>Famiglia, Locatelli: da 12/4 bando per figli minori, stanziati 32,4 milioni</w:t>
      </w:r>
    </w:p>
    <w:p w:rsidR="008B0092" w:rsidRDefault="008B0092" w:rsidP="008B0092">
      <w:pPr>
        <w:widowControl w:val="0"/>
        <w:suppressAutoHyphens/>
        <w:rPr>
          <w:rFonts w:ascii="Times New Roman" w:eastAsia="Arial Unicode MS" w:hAnsi="Times New Roman"/>
          <w:b/>
          <w:color w:val="0033CC"/>
          <w:kern w:val="2"/>
          <w:sz w:val="24"/>
          <w:szCs w:val="24"/>
          <w:lang w:eastAsia="zh-CN" w:bidi="hi-IN"/>
        </w:rPr>
      </w:pPr>
      <w:r w:rsidRPr="008B0092">
        <w:rPr>
          <w:rFonts w:ascii="Times New Roman" w:eastAsia="Arial Unicode MS" w:hAnsi="Times New Roman"/>
          <w:color w:val="0033CC"/>
          <w:kern w:val="2"/>
          <w:sz w:val="24"/>
          <w:szCs w:val="24"/>
          <w:lang w:eastAsia="zh-CN" w:bidi="hi-IN"/>
        </w:rPr>
        <w:t xml:space="preserve">A partire dal 12 aprile apre il bando regionale </w:t>
      </w:r>
      <w:r w:rsidR="00D9365B">
        <w:rPr>
          <w:rFonts w:ascii="Times New Roman" w:eastAsia="Arial Unicode MS" w:hAnsi="Times New Roman"/>
          <w:color w:val="0033CC"/>
          <w:kern w:val="2"/>
          <w:sz w:val="24"/>
          <w:szCs w:val="24"/>
          <w:lang w:eastAsia="zh-CN" w:bidi="hi-IN"/>
        </w:rPr>
        <w:t>‘</w:t>
      </w:r>
      <w:r w:rsidRPr="008B0092">
        <w:rPr>
          <w:rFonts w:ascii="Times New Roman" w:eastAsia="Arial Unicode MS" w:hAnsi="Times New Roman"/>
          <w:color w:val="0033CC"/>
          <w:kern w:val="2"/>
          <w:sz w:val="24"/>
          <w:szCs w:val="24"/>
          <w:lang w:eastAsia="zh-CN" w:bidi="hi-IN"/>
        </w:rPr>
        <w:t>Protezione Famiglia</w:t>
      </w:r>
      <w:r w:rsidR="00D9365B">
        <w:rPr>
          <w:rFonts w:ascii="Times New Roman" w:eastAsia="Arial Unicode MS" w:hAnsi="Times New Roman"/>
          <w:color w:val="0033CC"/>
          <w:kern w:val="2"/>
          <w:sz w:val="24"/>
          <w:szCs w:val="24"/>
          <w:lang w:eastAsia="zh-CN" w:bidi="hi-IN"/>
        </w:rPr>
        <w:t>’</w:t>
      </w:r>
      <w:r w:rsidRPr="008B0092">
        <w:rPr>
          <w:rFonts w:ascii="Times New Roman" w:eastAsia="Arial Unicode MS" w:hAnsi="Times New Roman"/>
          <w:color w:val="0033CC"/>
          <w:kern w:val="2"/>
          <w:sz w:val="24"/>
          <w:szCs w:val="24"/>
          <w:lang w:eastAsia="zh-CN" w:bidi="hi-IN"/>
        </w:rPr>
        <w:t xml:space="preserve">, destinato a supportare le famiglie con figli minori, che risponde ai bisogni di natura socio-economica legati al perdurare della situazione emergenziale. Un sostegno concreto alle famiglie. </w:t>
      </w:r>
      <w:r w:rsidR="00D9365B">
        <w:rPr>
          <w:rFonts w:ascii="Times New Roman" w:eastAsia="Arial Unicode MS" w:hAnsi="Times New Roman"/>
          <w:color w:val="0033CC"/>
          <w:kern w:val="2"/>
          <w:sz w:val="24"/>
          <w:szCs w:val="24"/>
          <w:lang w:eastAsia="zh-CN" w:bidi="hi-IN"/>
        </w:rPr>
        <w:t>“</w:t>
      </w:r>
      <w:r w:rsidRPr="008B0092">
        <w:rPr>
          <w:rFonts w:ascii="Times New Roman" w:eastAsia="Arial Unicode MS" w:hAnsi="Times New Roman"/>
          <w:color w:val="0033CC"/>
          <w:kern w:val="2"/>
          <w:sz w:val="24"/>
          <w:szCs w:val="24"/>
          <w:lang w:eastAsia="zh-CN" w:bidi="hi-IN"/>
        </w:rPr>
        <w:t>Con questo bando, spiega Alessandra Locatelli, assessore alla Famiglia, Solidarietà sociale, Disabilità e Pari opportunità di Regione Lombardia, intendiamo offrire un sostegno economico che in un momento di grave difficoltà, quale è quello attuale, può soddisfare alcuni dei bisogni più urgenti ed essenziali delle famiglie lombarde</w:t>
      </w:r>
      <w:r w:rsidR="00D9365B">
        <w:rPr>
          <w:rFonts w:ascii="Times New Roman" w:eastAsia="Arial Unicode MS" w:hAnsi="Times New Roman"/>
          <w:color w:val="0033CC"/>
          <w:kern w:val="2"/>
          <w:sz w:val="24"/>
          <w:szCs w:val="24"/>
          <w:lang w:eastAsia="zh-CN" w:bidi="hi-IN"/>
        </w:rPr>
        <w:t>”</w:t>
      </w:r>
      <w:r w:rsidRPr="008B0092">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0" w:history="1">
        <w:r w:rsidRPr="008B00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B0092" w:rsidRDefault="008B0092" w:rsidP="006A45D5">
      <w:pPr>
        <w:widowControl w:val="0"/>
        <w:suppressAutoHyphens/>
        <w:rPr>
          <w:rFonts w:ascii="Times New Roman" w:eastAsia="Arial Unicode MS" w:hAnsi="Times New Roman"/>
          <w:b/>
          <w:color w:val="0033CC"/>
          <w:kern w:val="2"/>
          <w:sz w:val="24"/>
          <w:szCs w:val="24"/>
          <w:lang w:eastAsia="zh-CN" w:bidi="hi-IN"/>
        </w:rPr>
      </w:pPr>
    </w:p>
    <w:p w:rsidR="006A45D5" w:rsidRPr="006A45D5" w:rsidRDefault="006A45D5" w:rsidP="006A45D5">
      <w:pPr>
        <w:widowControl w:val="0"/>
        <w:suppressAutoHyphens/>
        <w:rPr>
          <w:rFonts w:ascii="Times New Roman" w:eastAsia="Arial Unicode MS" w:hAnsi="Times New Roman"/>
          <w:b/>
          <w:color w:val="0033CC"/>
          <w:kern w:val="2"/>
          <w:sz w:val="24"/>
          <w:szCs w:val="24"/>
          <w:lang w:eastAsia="zh-CN" w:bidi="hi-IN"/>
        </w:rPr>
      </w:pPr>
      <w:r w:rsidRPr="006A45D5">
        <w:rPr>
          <w:rFonts w:ascii="Times New Roman" w:eastAsia="Arial Unicode MS" w:hAnsi="Times New Roman"/>
          <w:b/>
          <w:color w:val="0033CC"/>
          <w:kern w:val="2"/>
          <w:sz w:val="24"/>
          <w:szCs w:val="24"/>
          <w:lang w:eastAsia="zh-CN" w:bidi="hi-IN"/>
        </w:rPr>
        <w:t>Vaccinazioni anti-</w:t>
      </w:r>
      <w:proofErr w:type="spellStart"/>
      <w:r w:rsidRPr="006A45D5">
        <w:rPr>
          <w:rFonts w:ascii="Times New Roman" w:eastAsia="Arial Unicode MS" w:hAnsi="Times New Roman"/>
          <w:b/>
          <w:color w:val="0033CC"/>
          <w:kern w:val="2"/>
          <w:sz w:val="24"/>
          <w:szCs w:val="24"/>
          <w:lang w:eastAsia="zh-CN" w:bidi="hi-IN"/>
        </w:rPr>
        <w:t>Covid</w:t>
      </w:r>
      <w:proofErr w:type="spellEnd"/>
      <w:r w:rsidRPr="006A45D5">
        <w:rPr>
          <w:rFonts w:ascii="Times New Roman" w:eastAsia="Arial Unicode MS" w:hAnsi="Times New Roman"/>
          <w:b/>
          <w:color w:val="0033CC"/>
          <w:kern w:val="2"/>
          <w:sz w:val="24"/>
          <w:szCs w:val="24"/>
          <w:lang w:eastAsia="zh-CN" w:bidi="hi-IN"/>
        </w:rPr>
        <w:t xml:space="preserve">, Moratti a Fabbrica </w:t>
      </w:r>
      <w:r>
        <w:rPr>
          <w:rFonts w:ascii="Times New Roman" w:eastAsia="Arial Unicode MS" w:hAnsi="Times New Roman"/>
          <w:b/>
          <w:color w:val="0033CC"/>
          <w:kern w:val="2"/>
          <w:sz w:val="24"/>
          <w:szCs w:val="24"/>
          <w:lang w:eastAsia="zh-CN" w:bidi="hi-IN"/>
        </w:rPr>
        <w:t xml:space="preserve">Vapore: vicini a gente e sanitari. </w:t>
      </w:r>
      <w:r w:rsidRPr="006A45D5">
        <w:rPr>
          <w:rFonts w:ascii="Times New Roman" w:eastAsia="Arial Unicode MS" w:hAnsi="Times New Roman"/>
          <w:b/>
          <w:color w:val="0033CC"/>
          <w:kern w:val="2"/>
          <w:sz w:val="24"/>
          <w:szCs w:val="24"/>
          <w:lang w:eastAsia="zh-CN" w:bidi="hi-IN"/>
        </w:rPr>
        <w:t>12 linee di somministrazione, possono diventare 25</w:t>
      </w:r>
      <w:r>
        <w:rPr>
          <w:rFonts w:ascii="Times New Roman" w:eastAsia="Arial Unicode MS" w:hAnsi="Times New Roman"/>
          <w:b/>
          <w:color w:val="0033CC"/>
          <w:kern w:val="2"/>
          <w:sz w:val="24"/>
          <w:szCs w:val="24"/>
          <w:lang w:eastAsia="zh-CN" w:bidi="hi-IN"/>
        </w:rPr>
        <w:t xml:space="preserve">. </w:t>
      </w:r>
      <w:r w:rsidRPr="006A45D5">
        <w:rPr>
          <w:rFonts w:ascii="Times New Roman" w:eastAsia="Arial Unicode MS" w:hAnsi="Times New Roman"/>
          <w:b/>
          <w:color w:val="0033CC"/>
          <w:kern w:val="2"/>
          <w:sz w:val="24"/>
          <w:szCs w:val="24"/>
          <w:lang w:eastAsia="zh-CN" w:bidi="hi-IN"/>
        </w:rPr>
        <w:t>In Lombardia in questi giorni fino a 2.000.000 dosi</w:t>
      </w:r>
    </w:p>
    <w:p w:rsidR="006A45D5" w:rsidRDefault="006A45D5" w:rsidP="006A45D5">
      <w:pPr>
        <w:widowControl w:val="0"/>
        <w:suppressAutoHyphens/>
        <w:rPr>
          <w:rFonts w:ascii="Times New Roman" w:eastAsia="Arial Unicode MS" w:hAnsi="Times New Roman"/>
          <w:b/>
          <w:color w:val="0033CC"/>
          <w:kern w:val="2"/>
          <w:sz w:val="24"/>
          <w:szCs w:val="24"/>
          <w:lang w:eastAsia="zh-CN" w:bidi="hi-IN"/>
        </w:rPr>
      </w:pPr>
      <w:r w:rsidRPr="006A45D5">
        <w:rPr>
          <w:rFonts w:ascii="Times New Roman" w:eastAsia="Arial Unicode MS" w:hAnsi="Times New Roman"/>
          <w:color w:val="0033CC"/>
          <w:kern w:val="2"/>
          <w:sz w:val="24"/>
          <w:szCs w:val="24"/>
          <w:lang w:eastAsia="zh-CN" w:bidi="hi-IN"/>
        </w:rPr>
        <w:t>Vaccinazioni anti-</w:t>
      </w:r>
      <w:proofErr w:type="spellStart"/>
      <w:r w:rsidRPr="006A45D5">
        <w:rPr>
          <w:rFonts w:ascii="Times New Roman" w:eastAsia="Arial Unicode MS" w:hAnsi="Times New Roman"/>
          <w:color w:val="0033CC"/>
          <w:kern w:val="2"/>
          <w:sz w:val="24"/>
          <w:szCs w:val="24"/>
          <w:lang w:eastAsia="zh-CN" w:bidi="hi-IN"/>
        </w:rPr>
        <w:t>Covid</w:t>
      </w:r>
      <w:proofErr w:type="spellEnd"/>
      <w:r w:rsidRPr="006A45D5">
        <w:rPr>
          <w:rFonts w:ascii="Times New Roman" w:eastAsia="Arial Unicode MS" w:hAnsi="Times New Roman"/>
          <w:color w:val="0033CC"/>
          <w:kern w:val="2"/>
          <w:sz w:val="24"/>
          <w:szCs w:val="24"/>
          <w:lang w:eastAsia="zh-CN" w:bidi="hi-IN"/>
        </w:rPr>
        <w:t xml:space="preserve">, la vicepresidente Letizia Moratti, assessore al Welfare di Regione Lombardia, ha visitato il 9 aprile il Centro vaccinale allestito a Milano nella Fabbrica del Vapore di via Procaccini 4. Era accompagnata dal direttore generale </w:t>
      </w:r>
      <w:proofErr w:type="spellStart"/>
      <w:r w:rsidRPr="006A45D5">
        <w:rPr>
          <w:rFonts w:ascii="Times New Roman" w:eastAsia="Arial Unicode MS" w:hAnsi="Times New Roman"/>
          <w:color w:val="0033CC"/>
          <w:kern w:val="2"/>
          <w:sz w:val="24"/>
          <w:szCs w:val="24"/>
          <w:lang w:eastAsia="zh-CN" w:bidi="hi-IN"/>
        </w:rPr>
        <w:t>dell</w:t>
      </w:r>
      <w:r w:rsidR="00D9365B">
        <w:rPr>
          <w:rFonts w:ascii="Times New Roman" w:eastAsia="Arial Unicode MS" w:hAnsi="Times New Roman"/>
          <w:color w:val="0033CC"/>
          <w:kern w:val="2"/>
          <w:sz w:val="24"/>
          <w:szCs w:val="24"/>
          <w:lang w:eastAsia="zh-CN" w:bidi="hi-IN"/>
        </w:rPr>
        <w:t>’</w:t>
      </w:r>
      <w:r w:rsidRPr="006A45D5">
        <w:rPr>
          <w:rFonts w:ascii="Times New Roman" w:eastAsia="Arial Unicode MS" w:hAnsi="Times New Roman"/>
          <w:color w:val="0033CC"/>
          <w:kern w:val="2"/>
          <w:sz w:val="24"/>
          <w:szCs w:val="24"/>
          <w:lang w:eastAsia="zh-CN" w:bidi="hi-IN"/>
        </w:rPr>
        <w:t>Asst</w:t>
      </w:r>
      <w:proofErr w:type="spellEnd"/>
      <w:r w:rsidRPr="006A45D5">
        <w:rPr>
          <w:rFonts w:ascii="Times New Roman" w:eastAsia="Arial Unicode MS" w:hAnsi="Times New Roman"/>
          <w:color w:val="0033CC"/>
          <w:kern w:val="2"/>
          <w:sz w:val="24"/>
          <w:szCs w:val="24"/>
          <w:lang w:eastAsia="zh-CN" w:bidi="hi-IN"/>
        </w:rPr>
        <w:t xml:space="preserve"> Fatebenefratelli Sacco, Alessandro Visconti. L</w:t>
      </w:r>
      <w:r w:rsidR="00D9365B">
        <w:rPr>
          <w:rFonts w:ascii="Times New Roman" w:eastAsia="Arial Unicode MS" w:hAnsi="Times New Roman"/>
          <w:color w:val="0033CC"/>
          <w:kern w:val="2"/>
          <w:sz w:val="24"/>
          <w:szCs w:val="24"/>
          <w:lang w:eastAsia="zh-CN" w:bidi="hi-IN"/>
        </w:rPr>
        <w:t>’</w:t>
      </w:r>
      <w:proofErr w:type="spellStart"/>
      <w:r w:rsidRPr="006A45D5">
        <w:rPr>
          <w:rFonts w:ascii="Times New Roman" w:eastAsia="Arial Unicode MS" w:hAnsi="Times New Roman"/>
          <w:color w:val="0033CC"/>
          <w:kern w:val="2"/>
          <w:sz w:val="24"/>
          <w:szCs w:val="24"/>
          <w:lang w:eastAsia="zh-CN" w:bidi="hi-IN"/>
        </w:rPr>
        <w:t>hub</w:t>
      </w:r>
      <w:proofErr w:type="spellEnd"/>
      <w:r w:rsidRPr="006A45D5">
        <w:rPr>
          <w:rFonts w:ascii="Times New Roman" w:eastAsia="Arial Unicode MS" w:hAnsi="Times New Roman"/>
          <w:color w:val="0033CC"/>
          <w:kern w:val="2"/>
          <w:sz w:val="24"/>
          <w:szCs w:val="24"/>
          <w:lang w:eastAsia="zh-CN" w:bidi="hi-IN"/>
        </w:rPr>
        <w:t xml:space="preserve"> per vaccinazioni alla Fabbrica del Vapore che ha visitato la Moratti è gestito </w:t>
      </w:r>
      <w:proofErr w:type="spellStart"/>
      <w:r w:rsidRPr="006A45D5">
        <w:rPr>
          <w:rFonts w:ascii="Times New Roman" w:eastAsia="Arial Unicode MS" w:hAnsi="Times New Roman"/>
          <w:color w:val="0033CC"/>
          <w:kern w:val="2"/>
          <w:sz w:val="24"/>
          <w:szCs w:val="24"/>
          <w:lang w:eastAsia="zh-CN" w:bidi="hi-IN"/>
        </w:rPr>
        <w:t>dall</w:t>
      </w:r>
      <w:r w:rsidR="00D9365B">
        <w:rPr>
          <w:rFonts w:ascii="Times New Roman" w:eastAsia="Arial Unicode MS" w:hAnsi="Times New Roman"/>
          <w:color w:val="0033CC"/>
          <w:kern w:val="2"/>
          <w:sz w:val="24"/>
          <w:szCs w:val="24"/>
          <w:lang w:eastAsia="zh-CN" w:bidi="hi-IN"/>
        </w:rPr>
        <w:t>’</w:t>
      </w:r>
      <w:r w:rsidRPr="006A45D5">
        <w:rPr>
          <w:rFonts w:ascii="Times New Roman" w:eastAsia="Arial Unicode MS" w:hAnsi="Times New Roman"/>
          <w:color w:val="0033CC"/>
          <w:kern w:val="2"/>
          <w:sz w:val="24"/>
          <w:szCs w:val="24"/>
          <w:lang w:eastAsia="zh-CN" w:bidi="hi-IN"/>
        </w:rPr>
        <w:t>Asst</w:t>
      </w:r>
      <w:proofErr w:type="spellEnd"/>
      <w:r w:rsidRPr="006A45D5">
        <w:rPr>
          <w:rFonts w:ascii="Times New Roman" w:eastAsia="Arial Unicode MS" w:hAnsi="Times New Roman"/>
          <w:color w:val="0033CC"/>
          <w:kern w:val="2"/>
          <w:sz w:val="24"/>
          <w:szCs w:val="24"/>
          <w:lang w:eastAsia="zh-CN" w:bidi="hi-IN"/>
        </w:rPr>
        <w:t xml:space="preserve"> ed offre 15 linee per anamnesi. Oltre a 12 linee dedicate alla somministrazione vaccinale in grado di dispensare fino a 1.200 dosi al giorno</w:t>
      </w:r>
      <w:r w:rsidRPr="006A45D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1" w:history="1">
        <w:r w:rsidRPr="006A45D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A45D5" w:rsidRDefault="006A45D5" w:rsidP="00AF6312">
      <w:pPr>
        <w:widowControl w:val="0"/>
        <w:suppressAutoHyphens/>
        <w:rPr>
          <w:rFonts w:ascii="Times New Roman" w:eastAsia="Arial Unicode MS" w:hAnsi="Times New Roman"/>
          <w:b/>
          <w:color w:val="0033CC"/>
          <w:kern w:val="2"/>
          <w:sz w:val="24"/>
          <w:szCs w:val="24"/>
          <w:lang w:eastAsia="zh-CN" w:bidi="hi-IN"/>
        </w:rPr>
      </w:pPr>
    </w:p>
    <w:p w:rsidR="00916FBF" w:rsidRPr="00BD56EE" w:rsidRDefault="00F00536" w:rsidP="00BD56EE">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BD56EE">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proofErr w:type="spellStart"/>
      <w:r w:rsidRPr="00BD56EE">
        <w:rPr>
          <w:rFonts w:ascii="Times New Roman" w:eastAsia="Arial Unicode MS" w:hAnsi="Times New Roman"/>
          <w:b/>
          <w:color w:val="0033CC"/>
          <w:kern w:val="2"/>
          <w:sz w:val="24"/>
          <w:szCs w:val="24"/>
          <w:lang w:eastAsia="zh-CN" w:bidi="hi-IN"/>
        </w:rPr>
        <w:t>Settegiorni</w:t>
      </w:r>
      <w:proofErr w:type="spellEnd"/>
      <w:r w:rsidRPr="00BD56EE">
        <w:rPr>
          <w:rFonts w:ascii="Times New Roman" w:eastAsia="Arial Unicode MS" w:hAnsi="Times New Roman"/>
          <w:b/>
          <w:color w:val="0033CC"/>
          <w:kern w:val="2"/>
          <w:sz w:val="24"/>
          <w:szCs w:val="24"/>
          <w:lang w:eastAsia="zh-CN" w:bidi="hi-IN"/>
        </w:rPr>
        <w:t xml:space="preserve"> PD</w:t>
      </w:r>
      <w:r w:rsidR="00D9365B">
        <w:rPr>
          <w:rFonts w:ascii="Times New Roman" w:eastAsia="Arial Unicode MS" w:hAnsi="Times New Roman"/>
          <w:b/>
          <w:color w:val="0033CC"/>
          <w:kern w:val="2"/>
          <w:sz w:val="24"/>
          <w:szCs w:val="24"/>
          <w:lang w:eastAsia="zh-CN" w:bidi="hi-IN"/>
        </w:rPr>
        <w:t>”</w:t>
      </w:r>
      <w:r w:rsidRPr="00BD56EE">
        <w:rPr>
          <w:rFonts w:ascii="Times New Roman" w:eastAsia="Arial Unicode MS" w:hAnsi="Times New Roman"/>
          <w:b/>
          <w:color w:val="0033CC"/>
          <w:kern w:val="2"/>
          <w:sz w:val="24"/>
          <w:szCs w:val="24"/>
          <w:lang w:eastAsia="zh-CN" w:bidi="hi-IN"/>
        </w:rPr>
        <w:t xml:space="preserve">, news </w:t>
      </w:r>
      <w:proofErr w:type="spellStart"/>
      <w:r w:rsidRPr="00BD56EE">
        <w:rPr>
          <w:rFonts w:ascii="Times New Roman" w:eastAsia="Arial Unicode MS" w:hAnsi="Times New Roman"/>
          <w:b/>
          <w:color w:val="0033CC"/>
          <w:kern w:val="2"/>
          <w:sz w:val="24"/>
          <w:szCs w:val="24"/>
          <w:lang w:eastAsia="zh-CN" w:bidi="hi-IN"/>
        </w:rPr>
        <w:t>letter</w:t>
      </w:r>
      <w:proofErr w:type="spellEnd"/>
      <w:r w:rsidRPr="00BD56EE">
        <w:rPr>
          <w:rFonts w:ascii="Times New Roman" w:eastAsia="Arial Unicode MS" w:hAnsi="Times New Roman"/>
          <w:b/>
          <w:color w:val="0033CC"/>
          <w:kern w:val="2"/>
          <w:sz w:val="24"/>
          <w:szCs w:val="24"/>
          <w:lang w:eastAsia="zh-CN" w:bidi="hi-IN"/>
        </w:rPr>
        <w:t xml:space="preserve"> del gruppo PD in Consiglio regionale </w:t>
      </w:r>
    </w:p>
    <w:p w:rsidR="0041218A" w:rsidRDefault="0041218A" w:rsidP="0041218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w:t>
      </w:r>
      <w:r w:rsidR="00032DFA">
        <w:rPr>
          <w:rFonts w:ascii="Times New Roman" w:eastAsia="Arial Unicode MS" w:hAnsi="Times New Roman"/>
          <w:b/>
          <w:color w:val="0033CC"/>
          <w:kern w:val="2"/>
          <w:sz w:val="24"/>
          <w:szCs w:val="24"/>
          <w:lang w:eastAsia="zh-CN" w:bidi="hi-IN"/>
        </w:rPr>
        <w:t>newsletter n. 547 del 26</w:t>
      </w:r>
      <w:r>
        <w:rPr>
          <w:rFonts w:ascii="Times New Roman" w:eastAsia="Arial Unicode MS" w:hAnsi="Times New Roman"/>
          <w:b/>
          <w:color w:val="0033CC"/>
          <w:kern w:val="2"/>
          <w:sz w:val="24"/>
          <w:szCs w:val="24"/>
          <w:lang w:eastAsia="zh-CN" w:bidi="hi-IN"/>
        </w:rPr>
        <w:t xml:space="preserve"> marzo 2021</w:t>
      </w:r>
    </w:p>
    <w:p w:rsidR="00C34C5A" w:rsidRPr="00C34C5A" w:rsidRDefault="00C34C5A" w:rsidP="00C34C5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ARIA: u</w:t>
      </w:r>
      <w:r w:rsidRPr="00C34C5A">
        <w:rPr>
          <w:rFonts w:ascii="Times New Roman" w:eastAsia="Arial Unicode MS" w:hAnsi="Times New Roman"/>
          <w:b/>
          <w:color w:val="0033CC"/>
          <w:kern w:val="2"/>
          <w:sz w:val="24"/>
          <w:szCs w:val="24"/>
          <w:lang w:eastAsia="zh-CN" w:bidi="hi-IN"/>
        </w:rPr>
        <w:t>n disastro annunciato</w:t>
      </w:r>
      <w:r>
        <w:rPr>
          <w:rFonts w:ascii="Times New Roman" w:eastAsia="Arial Unicode MS" w:hAnsi="Times New Roman"/>
          <w:b/>
          <w:color w:val="0033CC"/>
          <w:kern w:val="2"/>
          <w:sz w:val="24"/>
          <w:szCs w:val="24"/>
          <w:lang w:eastAsia="zh-CN" w:bidi="hi-IN"/>
        </w:rPr>
        <w:t xml:space="preserve">. </w:t>
      </w:r>
      <w:r w:rsidRPr="00C34C5A">
        <w:rPr>
          <w:rFonts w:ascii="Times New Roman" w:eastAsia="Arial Unicode MS" w:hAnsi="Times New Roman"/>
          <w:b/>
          <w:color w:val="0033CC"/>
          <w:kern w:val="2"/>
          <w:sz w:val="24"/>
          <w:szCs w:val="24"/>
          <w:lang w:eastAsia="zh-CN" w:bidi="hi-IN"/>
        </w:rPr>
        <w:t>Responsabili del flop sono Fontana, Moratti e Bertolaso</w:t>
      </w:r>
    </w:p>
    <w:p w:rsidR="00E74173" w:rsidRDefault="00C34C5A" w:rsidP="00C34C5A">
      <w:pPr>
        <w:widowControl w:val="0"/>
        <w:suppressAutoHyphens/>
        <w:rPr>
          <w:rFonts w:ascii="Times New Roman" w:eastAsia="Arial Unicode MS" w:hAnsi="Times New Roman"/>
          <w:b/>
          <w:color w:val="0033CC"/>
          <w:kern w:val="2"/>
          <w:sz w:val="24"/>
          <w:szCs w:val="24"/>
          <w:lang w:eastAsia="zh-CN" w:bidi="hi-IN"/>
        </w:rPr>
      </w:pPr>
      <w:r w:rsidRPr="00C34C5A">
        <w:rPr>
          <w:rFonts w:ascii="Times New Roman" w:eastAsia="Arial Unicode MS" w:hAnsi="Times New Roman"/>
          <w:color w:val="0033CC"/>
          <w:kern w:val="2"/>
          <w:sz w:val="24"/>
          <w:szCs w:val="24"/>
          <w:lang w:eastAsia="zh-CN" w:bidi="hi-IN"/>
        </w:rPr>
        <w:t>Un disastro annunciato quello di Aria, di cui per il Pd sono responsabili Fontana, Moratti e Bertolaso. Disastro che ha trovato conferma nell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audizione dell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 xml:space="preserve">amministratore unico della società, Lorenzo </w:t>
      </w:r>
      <w:proofErr w:type="spellStart"/>
      <w:r w:rsidRPr="00C34C5A">
        <w:rPr>
          <w:rFonts w:ascii="Times New Roman" w:eastAsia="Arial Unicode MS" w:hAnsi="Times New Roman"/>
          <w:color w:val="0033CC"/>
          <w:kern w:val="2"/>
          <w:sz w:val="24"/>
          <w:szCs w:val="24"/>
          <w:lang w:eastAsia="zh-CN" w:bidi="hi-IN"/>
        </w:rPr>
        <w:t>Gubian</w:t>
      </w:r>
      <w:proofErr w:type="spellEnd"/>
      <w:r w:rsidRPr="00C34C5A">
        <w:rPr>
          <w:rFonts w:ascii="Times New Roman" w:eastAsia="Arial Unicode MS" w:hAnsi="Times New Roman"/>
          <w:color w:val="0033CC"/>
          <w:kern w:val="2"/>
          <w:sz w:val="24"/>
          <w:szCs w:val="24"/>
          <w:lang w:eastAsia="zh-CN" w:bidi="hi-IN"/>
        </w:rPr>
        <w:t xml:space="preserve">, audizione chiesta dal Pd, che si è tenuta giovedì scorso in commissione Bilancio, a seguito delle dimissioni imposte dal Fontana al </w:t>
      </w:r>
      <w:proofErr w:type="spellStart"/>
      <w:r w:rsidRPr="00C34C5A">
        <w:rPr>
          <w:rFonts w:ascii="Times New Roman" w:eastAsia="Arial Unicode MS" w:hAnsi="Times New Roman"/>
          <w:color w:val="0033CC"/>
          <w:kern w:val="2"/>
          <w:sz w:val="24"/>
          <w:szCs w:val="24"/>
          <w:lang w:eastAsia="zh-CN" w:bidi="hi-IN"/>
        </w:rPr>
        <w:t>cda</w:t>
      </w:r>
      <w:proofErr w:type="spellEnd"/>
      <w:r w:rsidRPr="00C34C5A">
        <w:rPr>
          <w:rFonts w:ascii="Times New Roman" w:eastAsia="Arial Unicode MS" w:hAnsi="Times New Roman"/>
          <w:color w:val="0033CC"/>
          <w:kern w:val="2"/>
          <w:sz w:val="24"/>
          <w:szCs w:val="24"/>
          <w:lang w:eastAsia="zh-CN" w:bidi="hi-IN"/>
        </w:rPr>
        <w:t xml:space="preserve"> della società. Gli errori, però, non sono tecnici, ma politici e 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 xml:space="preserve">azzeramento del Cda è solo fumo negli occhi. </w:t>
      </w:r>
      <w:hyperlink r:id="rId22" w:history="1">
        <w:r w:rsidRPr="00C34C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C34C5A" w:rsidRDefault="00C34C5A" w:rsidP="00032DFA">
      <w:pPr>
        <w:widowControl w:val="0"/>
        <w:suppressAutoHyphens/>
        <w:rPr>
          <w:rFonts w:ascii="Times New Roman" w:eastAsia="Arial Unicode MS" w:hAnsi="Times New Roman"/>
          <w:b/>
          <w:color w:val="0033CC"/>
          <w:kern w:val="2"/>
          <w:sz w:val="24"/>
          <w:szCs w:val="24"/>
          <w:lang w:eastAsia="zh-CN" w:bidi="hi-IN"/>
        </w:rPr>
      </w:pPr>
    </w:p>
    <w:p w:rsidR="00C34C5A" w:rsidRPr="00C34C5A" w:rsidRDefault="00C34C5A" w:rsidP="00C34C5A">
      <w:pPr>
        <w:widowControl w:val="0"/>
        <w:suppressAutoHyphens/>
        <w:rPr>
          <w:rFonts w:ascii="Times New Roman" w:eastAsia="Arial Unicode MS" w:hAnsi="Times New Roman"/>
          <w:b/>
          <w:color w:val="0033CC"/>
          <w:kern w:val="2"/>
          <w:sz w:val="24"/>
          <w:szCs w:val="24"/>
          <w:lang w:eastAsia="zh-CN" w:bidi="hi-IN"/>
        </w:rPr>
      </w:pPr>
      <w:r w:rsidRPr="00C34C5A">
        <w:rPr>
          <w:rFonts w:ascii="Times New Roman" w:eastAsia="Arial Unicode MS" w:hAnsi="Times New Roman"/>
          <w:b/>
          <w:color w:val="0033CC"/>
          <w:kern w:val="2"/>
          <w:sz w:val="24"/>
          <w:szCs w:val="24"/>
          <w:lang w:eastAsia="zh-CN" w:bidi="hi-IN"/>
        </w:rPr>
        <w:t xml:space="preserve">Da Regione solo sostegni una tantum per i </w:t>
      </w:r>
      <w:proofErr w:type="spellStart"/>
      <w:r w:rsidRPr="00C34C5A">
        <w:rPr>
          <w:rFonts w:ascii="Times New Roman" w:eastAsia="Arial Unicode MS" w:hAnsi="Times New Roman"/>
          <w:b/>
          <w:color w:val="0033CC"/>
          <w:kern w:val="2"/>
          <w:sz w:val="24"/>
          <w:szCs w:val="24"/>
          <w:lang w:eastAsia="zh-CN" w:bidi="hi-IN"/>
        </w:rPr>
        <w:t>Caregiver</w:t>
      </w:r>
      <w:proofErr w:type="spellEnd"/>
      <w:r>
        <w:rPr>
          <w:rFonts w:ascii="Times New Roman" w:eastAsia="Arial Unicode MS" w:hAnsi="Times New Roman"/>
          <w:b/>
          <w:color w:val="0033CC"/>
          <w:kern w:val="2"/>
          <w:sz w:val="24"/>
          <w:szCs w:val="24"/>
          <w:lang w:eastAsia="zh-CN" w:bidi="hi-IN"/>
        </w:rPr>
        <w:t xml:space="preserve">. </w:t>
      </w:r>
      <w:r w:rsidRPr="00C34C5A">
        <w:rPr>
          <w:rFonts w:ascii="Times New Roman" w:eastAsia="Arial Unicode MS" w:hAnsi="Times New Roman"/>
          <w:b/>
          <w:color w:val="0033CC"/>
          <w:kern w:val="2"/>
          <w:sz w:val="24"/>
          <w:szCs w:val="24"/>
          <w:lang w:eastAsia="zh-CN" w:bidi="hi-IN"/>
        </w:rPr>
        <w:t>Serve una legge che tuteli dal punto di vista previdenziale, sanitario e assicurativo chi si dedica alla cura e assistenza dei famigliari</w:t>
      </w:r>
    </w:p>
    <w:p w:rsidR="00C34C5A" w:rsidRDefault="00C34C5A" w:rsidP="00C34C5A">
      <w:pPr>
        <w:widowControl w:val="0"/>
        <w:suppressAutoHyphens/>
        <w:rPr>
          <w:rFonts w:ascii="Times New Roman" w:eastAsia="Arial Unicode MS" w:hAnsi="Times New Roman"/>
          <w:b/>
          <w:color w:val="0033CC"/>
          <w:kern w:val="2"/>
          <w:sz w:val="24"/>
          <w:szCs w:val="24"/>
          <w:lang w:eastAsia="zh-CN" w:bidi="hi-IN"/>
        </w:rPr>
      </w:pPr>
      <w:r w:rsidRPr="00C34C5A">
        <w:rPr>
          <w:rFonts w:ascii="Times New Roman" w:eastAsia="Arial Unicode MS" w:hAnsi="Times New Roman"/>
          <w:color w:val="0033CC"/>
          <w:kern w:val="2"/>
          <w:sz w:val="24"/>
          <w:szCs w:val="24"/>
          <w:lang w:eastAsia="zh-CN" w:bidi="hi-IN"/>
        </w:rPr>
        <w:t xml:space="preserve">Oltre il 20 per cento dei lombardi ha più di 65 anni e spesso, per patologie degenerative o croniche, </w:t>
      </w:r>
      <w:r w:rsidRPr="00C34C5A">
        <w:rPr>
          <w:rFonts w:ascii="Times New Roman" w:eastAsia="Arial Unicode MS" w:hAnsi="Times New Roman"/>
          <w:color w:val="0033CC"/>
          <w:kern w:val="2"/>
          <w:sz w:val="24"/>
          <w:szCs w:val="24"/>
          <w:lang w:eastAsia="zh-CN" w:bidi="hi-IN"/>
        </w:rPr>
        <w:lastRenderedPageBreak/>
        <w:t xml:space="preserve">necessita di cure assistenziali che ricadono il più delle volte sulle famiglie, soprattutto sulle donne. Con oltre 10 milioni di euro del riparto del Fondo nazionale </w:t>
      </w:r>
      <w:proofErr w:type="spellStart"/>
      <w:r w:rsidRPr="00C34C5A">
        <w:rPr>
          <w:rFonts w:ascii="Times New Roman" w:eastAsia="Arial Unicode MS" w:hAnsi="Times New Roman"/>
          <w:color w:val="0033CC"/>
          <w:kern w:val="2"/>
          <w:sz w:val="24"/>
          <w:szCs w:val="24"/>
          <w:lang w:eastAsia="zh-CN" w:bidi="hi-IN"/>
        </w:rPr>
        <w:t>Caregiver</w:t>
      </w:r>
      <w:proofErr w:type="spellEnd"/>
      <w:r w:rsidRPr="00C34C5A">
        <w:rPr>
          <w:rFonts w:ascii="Times New Roman" w:eastAsia="Arial Unicode MS" w:hAnsi="Times New Roman"/>
          <w:color w:val="0033CC"/>
          <w:kern w:val="2"/>
          <w:sz w:val="24"/>
          <w:szCs w:val="24"/>
          <w:lang w:eastAsia="zh-CN" w:bidi="hi-IN"/>
        </w:rPr>
        <w:t xml:space="preserve"> Familiare la Lombardia riconoscerà un assegno alle persone che assistono un parente con gravi disabilità. Ma il tema della gestione in autonomia di una disabilità non si risolve con un bonus una tantum. Sull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 xml:space="preserve">esempio degli </w:t>
      </w:r>
      <w:proofErr w:type="spellStart"/>
      <w:r w:rsidRPr="00C34C5A">
        <w:rPr>
          <w:rFonts w:ascii="Times New Roman" w:eastAsia="Arial Unicode MS" w:hAnsi="Times New Roman"/>
          <w:color w:val="0033CC"/>
          <w:kern w:val="2"/>
          <w:sz w:val="24"/>
          <w:szCs w:val="24"/>
          <w:lang w:eastAsia="zh-CN" w:bidi="hi-IN"/>
        </w:rPr>
        <w:t>Eurocarer</w:t>
      </w:r>
      <w:proofErr w:type="spellEnd"/>
      <w:r w:rsidRPr="00C34C5A">
        <w:rPr>
          <w:rFonts w:ascii="Times New Roman" w:eastAsia="Arial Unicode MS" w:hAnsi="Times New Roman"/>
          <w:color w:val="0033CC"/>
          <w:kern w:val="2"/>
          <w:sz w:val="24"/>
          <w:szCs w:val="24"/>
          <w:lang w:eastAsia="zh-CN" w:bidi="hi-IN"/>
        </w:rPr>
        <w:t xml:space="preserve"> europei, serve invece una legge regionale - che certamente necessiterà di una approdo legislativo nazionale - si riconosca la figura del </w:t>
      </w:r>
      <w:proofErr w:type="spellStart"/>
      <w:r w:rsidRPr="00C34C5A">
        <w:rPr>
          <w:rFonts w:ascii="Times New Roman" w:eastAsia="Arial Unicode MS" w:hAnsi="Times New Roman"/>
          <w:color w:val="0033CC"/>
          <w:kern w:val="2"/>
          <w:sz w:val="24"/>
          <w:szCs w:val="24"/>
          <w:lang w:eastAsia="zh-CN" w:bidi="hi-IN"/>
        </w:rPr>
        <w:t>Caregiver</w:t>
      </w:r>
      <w:proofErr w:type="spellEnd"/>
      <w:r w:rsidRPr="00C34C5A">
        <w:rPr>
          <w:rFonts w:ascii="Times New Roman" w:eastAsia="Arial Unicode MS" w:hAnsi="Times New Roman"/>
          <w:color w:val="0033CC"/>
          <w:kern w:val="2"/>
          <w:sz w:val="24"/>
          <w:szCs w:val="24"/>
          <w:lang w:eastAsia="zh-CN" w:bidi="hi-IN"/>
        </w:rPr>
        <w:t xml:space="preserve"> Familiare, tutelandola dal punto di vista previdenziale, sanitario e assicurativo. Regione deve ora calendarizzare la discussione in Aula delle proposte di legge che da tempo attendono 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 xml:space="preserve">approvazione. Anche il PD, come altri gruppi, ha depositato da tempo un testo - addirittura dal 2018, dalla scorsa legislatura. </w:t>
      </w:r>
      <w:hyperlink r:id="rId23" w:history="1">
        <w:r w:rsidRPr="00C34C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C34C5A" w:rsidRDefault="00C34C5A" w:rsidP="00032DFA">
      <w:pPr>
        <w:widowControl w:val="0"/>
        <w:suppressAutoHyphens/>
        <w:rPr>
          <w:rFonts w:ascii="Times New Roman" w:eastAsia="Arial Unicode MS" w:hAnsi="Times New Roman"/>
          <w:b/>
          <w:color w:val="0033CC"/>
          <w:kern w:val="2"/>
          <w:sz w:val="24"/>
          <w:szCs w:val="24"/>
          <w:lang w:eastAsia="zh-CN" w:bidi="hi-IN"/>
        </w:rPr>
      </w:pPr>
    </w:p>
    <w:p w:rsidR="00C34C5A" w:rsidRPr="00C34C5A" w:rsidRDefault="00C34C5A" w:rsidP="00C34C5A">
      <w:pPr>
        <w:widowControl w:val="0"/>
        <w:suppressAutoHyphens/>
        <w:rPr>
          <w:rFonts w:ascii="Times New Roman" w:eastAsia="Arial Unicode MS" w:hAnsi="Times New Roman"/>
          <w:b/>
          <w:color w:val="0033CC"/>
          <w:kern w:val="2"/>
          <w:sz w:val="24"/>
          <w:szCs w:val="24"/>
          <w:lang w:eastAsia="zh-CN" w:bidi="hi-IN"/>
        </w:rPr>
      </w:pPr>
      <w:r w:rsidRPr="00C34C5A">
        <w:rPr>
          <w:rFonts w:ascii="Times New Roman" w:eastAsia="Arial Unicode MS" w:hAnsi="Times New Roman"/>
          <w:b/>
          <w:color w:val="0033CC"/>
          <w:kern w:val="2"/>
          <w:sz w:val="24"/>
          <w:szCs w:val="24"/>
          <w:lang w:eastAsia="zh-CN" w:bidi="hi-IN"/>
        </w:rPr>
        <w:t>Salute mentale in carcere</w:t>
      </w:r>
      <w:r>
        <w:rPr>
          <w:rFonts w:ascii="Times New Roman" w:eastAsia="Arial Unicode MS" w:hAnsi="Times New Roman"/>
          <w:b/>
          <w:color w:val="0033CC"/>
          <w:kern w:val="2"/>
          <w:sz w:val="24"/>
          <w:szCs w:val="24"/>
          <w:lang w:eastAsia="zh-CN" w:bidi="hi-IN"/>
        </w:rPr>
        <w:t xml:space="preserve">. </w:t>
      </w:r>
      <w:r w:rsidRPr="00C34C5A">
        <w:rPr>
          <w:rFonts w:ascii="Times New Roman" w:eastAsia="Arial Unicode MS" w:hAnsi="Times New Roman"/>
          <w:b/>
          <w:color w:val="0033CC"/>
          <w:kern w:val="2"/>
          <w:sz w:val="24"/>
          <w:szCs w:val="24"/>
          <w:lang w:eastAsia="zh-CN" w:bidi="hi-IN"/>
        </w:rPr>
        <w:t>La commissione speciale regionale ha dato il via a un</w:t>
      </w:r>
      <w:r w:rsidR="00D9365B">
        <w:rPr>
          <w:rFonts w:ascii="Times New Roman" w:eastAsia="Arial Unicode MS" w:hAnsi="Times New Roman"/>
          <w:b/>
          <w:color w:val="0033CC"/>
          <w:kern w:val="2"/>
          <w:sz w:val="24"/>
          <w:szCs w:val="24"/>
          <w:lang w:eastAsia="zh-CN" w:bidi="hi-IN"/>
        </w:rPr>
        <w:t>’</w:t>
      </w:r>
      <w:r w:rsidRPr="00C34C5A">
        <w:rPr>
          <w:rFonts w:ascii="Times New Roman" w:eastAsia="Arial Unicode MS" w:hAnsi="Times New Roman"/>
          <w:b/>
          <w:color w:val="0033CC"/>
          <w:kern w:val="2"/>
          <w:sz w:val="24"/>
          <w:szCs w:val="24"/>
          <w:lang w:eastAsia="zh-CN" w:bidi="hi-IN"/>
        </w:rPr>
        <w:t>indagine conoscitiva che si svolgerà negli istituti di detenzione della nostra regione</w:t>
      </w:r>
    </w:p>
    <w:p w:rsidR="00C34C5A" w:rsidRDefault="00C34C5A" w:rsidP="00C34C5A">
      <w:pPr>
        <w:widowControl w:val="0"/>
        <w:suppressAutoHyphens/>
        <w:rPr>
          <w:rFonts w:ascii="Times New Roman" w:eastAsia="Arial Unicode MS" w:hAnsi="Times New Roman"/>
          <w:b/>
          <w:color w:val="0033CC"/>
          <w:kern w:val="2"/>
          <w:sz w:val="24"/>
          <w:szCs w:val="24"/>
          <w:lang w:eastAsia="zh-CN" w:bidi="hi-IN"/>
        </w:rPr>
      </w:pPr>
      <w:r w:rsidRPr="00C34C5A">
        <w:rPr>
          <w:rFonts w:ascii="Times New Roman" w:eastAsia="Arial Unicode MS" w:hAnsi="Times New Roman"/>
          <w:color w:val="0033CC"/>
          <w:kern w:val="2"/>
          <w:sz w:val="24"/>
          <w:szCs w:val="24"/>
          <w:lang w:eastAsia="zh-CN" w:bidi="hi-IN"/>
        </w:rPr>
        <w:t>Mercoledì la commissione speciale sulla situazione carceraria in Regione Lombardia ha votato all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unanimità 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attivazione di una ricerca sul tema della gestione e cura della salute mentale e, in particolare, della depressione all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interno degli istituti penitenziari lombardi, dove il numero dei suicidi non è mai stato così alto, da vent</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anni a questa parte. 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indagine durerà diciotto mesi e prende il via in un momento che non poteva essere più opportuno, rispondendo al grido d</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allarme lanciato recentemente proprio dal garante regionale.</w:t>
      </w:r>
      <w:r>
        <w:rPr>
          <w:rFonts w:ascii="Times New Roman" w:eastAsia="Arial Unicode MS" w:hAnsi="Times New Roman"/>
          <w:b/>
          <w:color w:val="0033CC"/>
          <w:kern w:val="2"/>
          <w:sz w:val="24"/>
          <w:szCs w:val="24"/>
          <w:lang w:eastAsia="zh-CN" w:bidi="hi-IN"/>
        </w:rPr>
        <w:t xml:space="preserve"> </w:t>
      </w:r>
      <w:hyperlink r:id="rId24" w:history="1">
        <w:r w:rsidRPr="00C34C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34C5A" w:rsidRDefault="00C34C5A" w:rsidP="00032DFA">
      <w:pPr>
        <w:widowControl w:val="0"/>
        <w:suppressAutoHyphens/>
        <w:rPr>
          <w:rFonts w:ascii="Times New Roman" w:eastAsia="Arial Unicode MS" w:hAnsi="Times New Roman"/>
          <w:b/>
          <w:color w:val="0033CC"/>
          <w:kern w:val="2"/>
          <w:sz w:val="24"/>
          <w:szCs w:val="24"/>
          <w:lang w:eastAsia="zh-CN" w:bidi="hi-IN"/>
        </w:rPr>
      </w:pPr>
    </w:p>
    <w:p w:rsidR="00032DFA" w:rsidRDefault="00032DFA" w:rsidP="00032DF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54</w:t>
      </w:r>
      <w:r w:rsidR="00C34C5A">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del 2</w:t>
      </w:r>
      <w:r w:rsidR="00C34C5A">
        <w:rPr>
          <w:rFonts w:ascii="Times New Roman" w:eastAsia="Arial Unicode MS" w:hAnsi="Times New Roman"/>
          <w:b/>
          <w:color w:val="0033CC"/>
          <w:kern w:val="2"/>
          <w:sz w:val="24"/>
          <w:szCs w:val="24"/>
          <w:lang w:eastAsia="zh-CN" w:bidi="hi-IN"/>
        </w:rPr>
        <w:t xml:space="preserve"> aprile</w:t>
      </w:r>
      <w:r>
        <w:rPr>
          <w:rFonts w:ascii="Times New Roman" w:eastAsia="Arial Unicode MS" w:hAnsi="Times New Roman"/>
          <w:b/>
          <w:color w:val="0033CC"/>
          <w:kern w:val="2"/>
          <w:sz w:val="24"/>
          <w:szCs w:val="24"/>
          <w:lang w:eastAsia="zh-CN" w:bidi="hi-IN"/>
        </w:rPr>
        <w:t xml:space="preserve"> 2021</w:t>
      </w:r>
      <w:r w:rsidR="00C34C5A">
        <w:rPr>
          <w:rFonts w:ascii="Times New Roman" w:eastAsia="Arial Unicode MS" w:hAnsi="Times New Roman"/>
          <w:b/>
          <w:color w:val="0033CC"/>
          <w:kern w:val="2"/>
          <w:sz w:val="24"/>
          <w:szCs w:val="24"/>
          <w:lang w:eastAsia="zh-CN" w:bidi="hi-IN"/>
        </w:rPr>
        <w:t xml:space="preserve">. </w:t>
      </w:r>
    </w:p>
    <w:p w:rsidR="00C34C5A" w:rsidRPr="00C34C5A" w:rsidRDefault="00C34C5A" w:rsidP="00C34C5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Arriva il generale e in Lo</w:t>
      </w:r>
      <w:r w:rsidRPr="00C34C5A">
        <w:rPr>
          <w:rFonts w:ascii="Times New Roman" w:eastAsia="Arial Unicode MS" w:hAnsi="Times New Roman"/>
          <w:b/>
          <w:color w:val="0033CC"/>
          <w:kern w:val="2"/>
          <w:sz w:val="24"/>
          <w:szCs w:val="24"/>
          <w:lang w:eastAsia="zh-CN" w:bidi="hi-IN"/>
        </w:rPr>
        <w:t>mbardia si cambia aria</w:t>
      </w:r>
      <w:r>
        <w:rPr>
          <w:rFonts w:ascii="Times New Roman" w:eastAsia="Arial Unicode MS" w:hAnsi="Times New Roman"/>
          <w:b/>
          <w:color w:val="0033CC"/>
          <w:kern w:val="2"/>
          <w:sz w:val="24"/>
          <w:szCs w:val="24"/>
          <w:lang w:eastAsia="zh-CN" w:bidi="hi-IN"/>
        </w:rPr>
        <w:t xml:space="preserve">. </w:t>
      </w:r>
      <w:r w:rsidRPr="00C34C5A">
        <w:rPr>
          <w:rFonts w:ascii="Times New Roman" w:eastAsia="Arial Unicode MS" w:hAnsi="Times New Roman"/>
          <w:b/>
          <w:color w:val="0033CC"/>
          <w:kern w:val="2"/>
          <w:sz w:val="24"/>
          <w:szCs w:val="24"/>
          <w:lang w:eastAsia="zh-CN" w:bidi="hi-IN"/>
        </w:rPr>
        <w:t>Esiti positivi della visita di Figliuolo e Curcio, ma la Lega continua a sostenere che tutto andava bene</w:t>
      </w:r>
    </w:p>
    <w:p w:rsidR="00032DFA" w:rsidRDefault="00C34C5A" w:rsidP="00C34C5A">
      <w:pPr>
        <w:widowControl w:val="0"/>
        <w:suppressAutoHyphens/>
        <w:rPr>
          <w:rFonts w:ascii="Times New Roman" w:eastAsia="Arial Unicode MS" w:hAnsi="Times New Roman"/>
          <w:b/>
          <w:color w:val="0033CC"/>
          <w:kern w:val="2"/>
          <w:sz w:val="24"/>
          <w:szCs w:val="24"/>
          <w:lang w:eastAsia="zh-CN" w:bidi="hi-IN"/>
        </w:rPr>
      </w:pPr>
      <w:r w:rsidRPr="00C34C5A">
        <w:rPr>
          <w:rFonts w:ascii="Times New Roman" w:eastAsia="Arial Unicode MS" w:hAnsi="Times New Roman"/>
          <w:color w:val="0033CC"/>
          <w:kern w:val="2"/>
          <w:sz w:val="24"/>
          <w:szCs w:val="24"/>
          <w:lang w:eastAsia="zh-CN" w:bidi="hi-IN"/>
        </w:rPr>
        <w:t>Senza la Lombardia, che conta un sesto dei cittadini italiani, il piano vaccinale del Paese non può avere successo. Lo ha detto il capo della Protezione Civile Fabrizio Curcio alla Camera il giorno prima della visita in Lombardia. È così ed è per questo che il sopralluogo effettuato con il generale Figliuolo non può essere considerato una mera visita di cortesia. 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abbandono della piattaforma di Aria e il passaggio a Poste Italiane, avvenuto due giorni dopo, ha segnato una svolta tangibile. A difendere 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indifendibile c</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è ancora la Lega e soprattutto Fontana, che si è addirittura rifiutato di venire in aula a riferire sull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 xml:space="preserve">azzeramento del Cda di Aria. Ma la verità è più forte della propaganda degli uomini di </w:t>
      </w:r>
      <w:proofErr w:type="spellStart"/>
      <w:r w:rsidRPr="00C34C5A">
        <w:rPr>
          <w:rFonts w:ascii="Times New Roman" w:eastAsia="Arial Unicode MS" w:hAnsi="Times New Roman"/>
          <w:color w:val="0033CC"/>
          <w:kern w:val="2"/>
          <w:sz w:val="24"/>
          <w:szCs w:val="24"/>
          <w:lang w:eastAsia="zh-CN" w:bidi="hi-IN"/>
        </w:rPr>
        <w:t>Salvini</w:t>
      </w:r>
      <w:proofErr w:type="spellEnd"/>
      <w:r w:rsidRPr="00C34C5A">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5" w:history="1">
        <w:r w:rsidRPr="00C34C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32DFA" w:rsidRDefault="00032DFA" w:rsidP="0041218A">
      <w:pPr>
        <w:widowControl w:val="0"/>
        <w:suppressAutoHyphens/>
        <w:rPr>
          <w:rFonts w:ascii="Times New Roman" w:eastAsia="Arial Unicode MS" w:hAnsi="Times New Roman"/>
          <w:b/>
          <w:color w:val="0033CC"/>
          <w:kern w:val="2"/>
          <w:sz w:val="24"/>
          <w:szCs w:val="24"/>
          <w:lang w:eastAsia="zh-CN" w:bidi="hi-IN"/>
        </w:rPr>
      </w:pPr>
    </w:p>
    <w:p w:rsidR="00C34C5A" w:rsidRPr="00C34C5A" w:rsidRDefault="00C34C5A" w:rsidP="00C34C5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Eppur si muove (bene, ma</w:t>
      </w:r>
      <w:r w:rsidRPr="00C34C5A">
        <w:rPr>
          <w:rFonts w:ascii="Times New Roman" w:eastAsia="Arial Unicode MS" w:hAnsi="Times New Roman"/>
          <w:b/>
          <w:color w:val="0033CC"/>
          <w:kern w:val="2"/>
          <w:sz w:val="24"/>
          <w:szCs w:val="24"/>
          <w:lang w:eastAsia="zh-CN" w:bidi="hi-IN"/>
        </w:rPr>
        <w:t xml:space="preserve"> non benissimo)</w:t>
      </w:r>
      <w:r>
        <w:rPr>
          <w:rFonts w:ascii="Times New Roman" w:eastAsia="Arial Unicode MS" w:hAnsi="Times New Roman"/>
          <w:b/>
          <w:color w:val="0033CC"/>
          <w:kern w:val="2"/>
          <w:sz w:val="24"/>
          <w:szCs w:val="24"/>
          <w:lang w:eastAsia="zh-CN" w:bidi="hi-IN"/>
        </w:rPr>
        <w:t xml:space="preserve">. </w:t>
      </w:r>
      <w:r w:rsidRPr="00C34C5A">
        <w:rPr>
          <w:rFonts w:ascii="Times New Roman" w:eastAsia="Arial Unicode MS" w:hAnsi="Times New Roman"/>
          <w:b/>
          <w:color w:val="0033CC"/>
          <w:kern w:val="2"/>
          <w:sz w:val="24"/>
          <w:szCs w:val="24"/>
          <w:lang w:eastAsia="zh-CN" w:bidi="hi-IN"/>
        </w:rPr>
        <w:t>Nella campagna vaccinale positivo il passaggio sulla nuova piattaforma di Poste Italiane, ma ora è necessario il coinvolgimento dei sindaci</w:t>
      </w:r>
    </w:p>
    <w:p w:rsidR="00C34C5A" w:rsidRDefault="00C34C5A" w:rsidP="00C34C5A">
      <w:pPr>
        <w:widowControl w:val="0"/>
        <w:suppressAutoHyphens/>
        <w:rPr>
          <w:rFonts w:ascii="Times New Roman" w:eastAsia="Arial Unicode MS" w:hAnsi="Times New Roman"/>
          <w:b/>
          <w:color w:val="0033CC"/>
          <w:kern w:val="2"/>
          <w:sz w:val="24"/>
          <w:szCs w:val="24"/>
          <w:lang w:eastAsia="zh-CN" w:bidi="hi-IN"/>
        </w:rPr>
      </w:pPr>
      <w:r w:rsidRPr="00C34C5A">
        <w:rPr>
          <w:rFonts w:ascii="Times New Roman" w:eastAsia="Arial Unicode MS" w:hAnsi="Times New Roman"/>
          <w:color w:val="0033CC"/>
          <w:kern w:val="2"/>
          <w:sz w:val="24"/>
          <w:szCs w:val="24"/>
          <w:lang w:eastAsia="zh-CN" w:bidi="hi-IN"/>
        </w:rPr>
        <w:t>Il passaggio dalla gestione Aria a Poste Italiane è positivo, così come l</w:t>
      </w:r>
      <w:r w:rsidR="00D9365B">
        <w:rPr>
          <w:rFonts w:ascii="Times New Roman" w:eastAsia="Arial Unicode MS" w:hAnsi="Times New Roman"/>
          <w:color w:val="0033CC"/>
          <w:kern w:val="2"/>
          <w:sz w:val="24"/>
          <w:szCs w:val="24"/>
          <w:lang w:eastAsia="zh-CN" w:bidi="hi-IN"/>
        </w:rPr>
        <w:t>’</w:t>
      </w:r>
      <w:r w:rsidRPr="00C34C5A">
        <w:rPr>
          <w:rFonts w:ascii="Times New Roman" w:eastAsia="Arial Unicode MS" w:hAnsi="Times New Roman"/>
          <w:color w:val="0033CC"/>
          <w:kern w:val="2"/>
          <w:sz w:val="24"/>
          <w:szCs w:val="24"/>
          <w:lang w:eastAsia="zh-CN" w:bidi="hi-IN"/>
        </w:rPr>
        <w:t>avvio della fase massiva della campagna vaccinale anti</w:t>
      </w:r>
      <w:r>
        <w:rPr>
          <w:rFonts w:ascii="Times New Roman" w:eastAsia="Arial Unicode MS" w:hAnsi="Times New Roman"/>
          <w:color w:val="0033CC"/>
          <w:kern w:val="2"/>
          <w:sz w:val="24"/>
          <w:szCs w:val="24"/>
          <w:lang w:eastAsia="zh-CN" w:bidi="hi-IN"/>
        </w:rPr>
        <w:t>-</w:t>
      </w:r>
      <w:proofErr w:type="spellStart"/>
      <w:r>
        <w:rPr>
          <w:rFonts w:ascii="Times New Roman" w:eastAsia="Arial Unicode MS" w:hAnsi="Times New Roman"/>
          <w:color w:val="0033CC"/>
          <w:kern w:val="2"/>
          <w:sz w:val="24"/>
          <w:szCs w:val="24"/>
          <w:lang w:eastAsia="zh-CN" w:bidi="hi-IN"/>
        </w:rPr>
        <w:t>C</w:t>
      </w:r>
      <w:r w:rsidRPr="00C34C5A">
        <w:rPr>
          <w:rFonts w:ascii="Times New Roman" w:eastAsia="Arial Unicode MS" w:hAnsi="Times New Roman"/>
          <w:color w:val="0033CC"/>
          <w:kern w:val="2"/>
          <w:sz w:val="24"/>
          <w:szCs w:val="24"/>
          <w:lang w:eastAsia="zh-CN" w:bidi="hi-IN"/>
        </w:rPr>
        <w:t>ovid</w:t>
      </w:r>
      <w:proofErr w:type="spellEnd"/>
      <w:r w:rsidRPr="00C34C5A">
        <w:rPr>
          <w:rFonts w:ascii="Times New Roman" w:eastAsia="Arial Unicode MS" w:hAnsi="Times New Roman"/>
          <w:color w:val="0033CC"/>
          <w:kern w:val="2"/>
          <w:sz w:val="24"/>
          <w:szCs w:val="24"/>
          <w:lang w:eastAsia="zh-CN" w:bidi="hi-IN"/>
        </w:rPr>
        <w:t xml:space="preserve"> annunciata da Moratti e Bertolaso; quello che ancora manca, e che chiedono i sindaci e il Pd con una mozione urgente mai discussa in consiglio, è il coinvolgimento del territorio, così come la necessaria trasparenza sui vaccinati, per evitare irregolarità nelle somministrazioni. Intanto, è allarme pandemia nelle carceri.</w:t>
      </w:r>
      <w:r>
        <w:rPr>
          <w:rFonts w:ascii="Times New Roman" w:eastAsia="Arial Unicode MS" w:hAnsi="Times New Roman"/>
          <w:b/>
          <w:color w:val="0033CC"/>
          <w:kern w:val="2"/>
          <w:sz w:val="24"/>
          <w:szCs w:val="24"/>
          <w:lang w:eastAsia="zh-CN" w:bidi="hi-IN"/>
        </w:rPr>
        <w:t xml:space="preserve"> </w:t>
      </w:r>
      <w:hyperlink r:id="rId26" w:history="1">
        <w:r w:rsidRPr="00C34C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32DFA" w:rsidRDefault="00032DFA" w:rsidP="0041218A">
      <w:pPr>
        <w:widowControl w:val="0"/>
        <w:suppressAutoHyphens/>
        <w:rPr>
          <w:rFonts w:ascii="Times New Roman" w:eastAsia="Arial Unicode MS" w:hAnsi="Times New Roman"/>
          <w:b/>
          <w:color w:val="0033CC"/>
          <w:kern w:val="2"/>
          <w:sz w:val="24"/>
          <w:szCs w:val="24"/>
          <w:lang w:eastAsia="zh-CN" w:bidi="hi-IN"/>
        </w:rPr>
      </w:pPr>
    </w:p>
    <w:p w:rsidR="00C34C5A" w:rsidRPr="00C34C5A" w:rsidRDefault="00C34C5A" w:rsidP="00C34C5A">
      <w:pPr>
        <w:widowControl w:val="0"/>
        <w:suppressAutoHyphens/>
        <w:rPr>
          <w:rFonts w:ascii="Times New Roman" w:eastAsia="Arial Unicode MS" w:hAnsi="Times New Roman"/>
          <w:b/>
          <w:color w:val="0033CC"/>
          <w:kern w:val="2"/>
          <w:sz w:val="24"/>
          <w:szCs w:val="24"/>
          <w:lang w:eastAsia="zh-CN" w:bidi="hi-IN"/>
        </w:rPr>
      </w:pPr>
      <w:r w:rsidRPr="00C34C5A">
        <w:rPr>
          <w:rFonts w:ascii="Times New Roman" w:eastAsia="Arial Unicode MS" w:hAnsi="Times New Roman"/>
          <w:b/>
          <w:color w:val="0033CC"/>
          <w:kern w:val="2"/>
          <w:sz w:val="24"/>
          <w:szCs w:val="24"/>
          <w:lang w:eastAsia="zh-CN" w:bidi="hi-IN"/>
        </w:rPr>
        <w:t>La riforma della sanità è lontana</w:t>
      </w:r>
      <w:r>
        <w:rPr>
          <w:rFonts w:ascii="Times New Roman" w:eastAsia="Arial Unicode MS" w:hAnsi="Times New Roman"/>
          <w:b/>
          <w:color w:val="0033CC"/>
          <w:kern w:val="2"/>
          <w:sz w:val="24"/>
          <w:szCs w:val="24"/>
          <w:lang w:eastAsia="zh-CN" w:bidi="hi-IN"/>
        </w:rPr>
        <w:t xml:space="preserve">. </w:t>
      </w:r>
      <w:r w:rsidRPr="00C34C5A">
        <w:rPr>
          <w:rFonts w:ascii="Times New Roman" w:eastAsia="Arial Unicode MS" w:hAnsi="Times New Roman"/>
          <w:b/>
          <w:color w:val="0033CC"/>
          <w:kern w:val="2"/>
          <w:sz w:val="24"/>
          <w:szCs w:val="24"/>
          <w:lang w:eastAsia="zh-CN" w:bidi="hi-IN"/>
        </w:rPr>
        <w:t>La maggioranza annuncia che solo a fine luglio sarà presentata una nuova proposta di riordino</w:t>
      </w:r>
    </w:p>
    <w:p w:rsidR="00C34C5A" w:rsidRDefault="00C34C5A" w:rsidP="00C34C5A">
      <w:pPr>
        <w:widowControl w:val="0"/>
        <w:suppressAutoHyphens/>
        <w:rPr>
          <w:rFonts w:ascii="Times New Roman" w:eastAsia="Arial Unicode MS" w:hAnsi="Times New Roman"/>
          <w:b/>
          <w:color w:val="0033CC"/>
          <w:kern w:val="2"/>
          <w:sz w:val="24"/>
          <w:szCs w:val="24"/>
          <w:lang w:eastAsia="zh-CN" w:bidi="hi-IN"/>
        </w:rPr>
      </w:pPr>
      <w:r w:rsidRPr="00C34C5A">
        <w:rPr>
          <w:rFonts w:ascii="Times New Roman" w:eastAsia="Arial Unicode MS" w:hAnsi="Times New Roman"/>
          <w:color w:val="0033CC"/>
          <w:kern w:val="2"/>
          <w:sz w:val="24"/>
          <w:szCs w:val="24"/>
          <w:lang w:eastAsia="zh-CN" w:bidi="hi-IN"/>
        </w:rPr>
        <w:t>Fino a fine luglio non sarà presentata nessuna proposta di legge di riforma della sanità. Ad annunciarlo è stato il presidente della Commissione, Emanuele Monti. Questo, nonostante la maggioranza, da dicembre, ripeta di avere già un testo pronto. La giunta si ostina a rinviare un provvedimento necessario a riformare un sistema di cui la pandemia ha evidenziato le debolezze e la maggioranza obbedisce.</w:t>
      </w:r>
      <w:r>
        <w:rPr>
          <w:rFonts w:ascii="Times New Roman" w:eastAsia="Arial Unicode MS" w:hAnsi="Times New Roman"/>
          <w:b/>
          <w:color w:val="0033CC"/>
          <w:kern w:val="2"/>
          <w:sz w:val="24"/>
          <w:szCs w:val="24"/>
          <w:lang w:eastAsia="zh-CN" w:bidi="hi-IN"/>
        </w:rPr>
        <w:t xml:space="preserve"> </w:t>
      </w:r>
      <w:hyperlink r:id="rId27" w:history="1">
        <w:r w:rsidRPr="00C34C5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34C5A" w:rsidRDefault="00C34C5A" w:rsidP="0041218A">
      <w:pPr>
        <w:widowControl w:val="0"/>
        <w:suppressAutoHyphens/>
        <w:rPr>
          <w:rFonts w:ascii="Times New Roman" w:eastAsia="Arial Unicode MS" w:hAnsi="Times New Roman"/>
          <w:b/>
          <w:color w:val="0033CC"/>
          <w:kern w:val="2"/>
          <w:sz w:val="24"/>
          <w:szCs w:val="24"/>
          <w:lang w:eastAsia="zh-CN" w:bidi="hi-IN"/>
        </w:rPr>
      </w:pPr>
    </w:p>
    <w:p w:rsidR="00440919" w:rsidRDefault="00440919" w:rsidP="0044091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549 del 9 aprile 2021. </w:t>
      </w:r>
    </w:p>
    <w:p w:rsidR="00440919" w:rsidRPr="00440919" w:rsidRDefault="00440919" w:rsidP="00440919">
      <w:pPr>
        <w:widowControl w:val="0"/>
        <w:suppressAutoHyphens/>
        <w:rPr>
          <w:rFonts w:ascii="Times New Roman" w:eastAsia="Arial Unicode MS" w:hAnsi="Times New Roman"/>
          <w:b/>
          <w:color w:val="0033CC"/>
          <w:kern w:val="2"/>
          <w:sz w:val="24"/>
          <w:szCs w:val="24"/>
          <w:lang w:eastAsia="zh-CN" w:bidi="hi-IN"/>
        </w:rPr>
      </w:pPr>
      <w:r w:rsidRPr="00440919">
        <w:rPr>
          <w:rFonts w:ascii="Times New Roman" w:eastAsia="Arial Unicode MS" w:hAnsi="Times New Roman"/>
          <w:b/>
          <w:color w:val="0033CC"/>
          <w:kern w:val="2"/>
          <w:sz w:val="24"/>
          <w:szCs w:val="24"/>
          <w:lang w:eastAsia="zh-CN" w:bidi="hi-IN"/>
        </w:rPr>
        <w:t>Ancora troppi errori su fragili e disabili</w:t>
      </w:r>
      <w:r>
        <w:rPr>
          <w:rFonts w:ascii="Times New Roman" w:eastAsia="Arial Unicode MS" w:hAnsi="Times New Roman"/>
          <w:b/>
          <w:color w:val="0033CC"/>
          <w:kern w:val="2"/>
          <w:sz w:val="24"/>
          <w:szCs w:val="24"/>
          <w:lang w:eastAsia="zh-CN" w:bidi="hi-IN"/>
        </w:rPr>
        <w:t xml:space="preserve">. </w:t>
      </w:r>
      <w:r w:rsidRPr="00440919">
        <w:rPr>
          <w:rFonts w:ascii="Times New Roman" w:eastAsia="Arial Unicode MS" w:hAnsi="Times New Roman"/>
          <w:b/>
          <w:color w:val="0033CC"/>
          <w:kern w:val="2"/>
          <w:sz w:val="24"/>
          <w:szCs w:val="24"/>
          <w:lang w:eastAsia="zh-CN" w:bidi="hi-IN"/>
        </w:rPr>
        <w:t>Sono Moratti e Fontana i veri responsabili dei continui disagi della campagna vaccinale, a partire dalle scelte su Aria Spa</w:t>
      </w:r>
    </w:p>
    <w:p w:rsidR="00440919" w:rsidRDefault="00440919" w:rsidP="00440919">
      <w:pPr>
        <w:widowControl w:val="0"/>
        <w:suppressAutoHyphens/>
        <w:rPr>
          <w:rFonts w:ascii="Times New Roman" w:eastAsia="Arial Unicode MS" w:hAnsi="Times New Roman"/>
          <w:b/>
          <w:color w:val="0033CC"/>
          <w:kern w:val="2"/>
          <w:sz w:val="24"/>
          <w:szCs w:val="24"/>
          <w:lang w:eastAsia="zh-CN" w:bidi="hi-IN"/>
        </w:rPr>
      </w:pPr>
      <w:r w:rsidRPr="00440919">
        <w:rPr>
          <w:rFonts w:ascii="Times New Roman" w:eastAsia="Arial Unicode MS" w:hAnsi="Times New Roman"/>
          <w:color w:val="0033CC"/>
          <w:kern w:val="2"/>
          <w:sz w:val="24"/>
          <w:szCs w:val="24"/>
          <w:lang w:eastAsia="zh-CN" w:bidi="hi-IN"/>
        </w:rPr>
        <w:t xml:space="preserve">La campagna vaccinale va avanti tra informazioni contraddittorie ed errori. Ancora diffusi i </w:t>
      </w:r>
      <w:r w:rsidRPr="00440919">
        <w:rPr>
          <w:rFonts w:ascii="Times New Roman" w:eastAsia="Arial Unicode MS" w:hAnsi="Times New Roman"/>
          <w:color w:val="0033CC"/>
          <w:kern w:val="2"/>
          <w:sz w:val="24"/>
          <w:szCs w:val="24"/>
          <w:lang w:eastAsia="zh-CN" w:bidi="hi-IN"/>
        </w:rPr>
        <w:lastRenderedPageBreak/>
        <w:t>problemi per la prenotazione della vaccinazione delle persone vulnerabili e per i disabili. Questo dopo che per tutta la settimana ci sono stati ancora gravi disagi per gli over 80, ad esempio a Milano, Monza e Voghera. E la responsabilità è tutta di Moratti, Fontana e Bertolaso.</w:t>
      </w:r>
      <w:r>
        <w:rPr>
          <w:rFonts w:ascii="Times New Roman" w:eastAsia="Arial Unicode MS" w:hAnsi="Times New Roman"/>
          <w:b/>
          <w:color w:val="0033CC"/>
          <w:kern w:val="2"/>
          <w:sz w:val="24"/>
          <w:szCs w:val="24"/>
          <w:lang w:eastAsia="zh-CN" w:bidi="hi-IN"/>
        </w:rPr>
        <w:t xml:space="preserve"> </w:t>
      </w:r>
      <w:hyperlink r:id="rId28" w:history="1">
        <w:r w:rsidRPr="0044091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40919" w:rsidRDefault="00440919" w:rsidP="0041218A">
      <w:pPr>
        <w:widowControl w:val="0"/>
        <w:suppressAutoHyphens/>
        <w:rPr>
          <w:rFonts w:ascii="Times New Roman" w:eastAsia="Arial Unicode MS" w:hAnsi="Times New Roman"/>
          <w:b/>
          <w:color w:val="0033CC"/>
          <w:kern w:val="2"/>
          <w:sz w:val="24"/>
          <w:szCs w:val="24"/>
          <w:lang w:eastAsia="zh-CN" w:bidi="hi-IN"/>
        </w:rPr>
      </w:pPr>
    </w:p>
    <w:p w:rsidR="00E74173" w:rsidRDefault="00E74173" w:rsidP="00E74173">
      <w:pPr>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sociale</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E74173" w:rsidRPr="00F87FDB" w:rsidRDefault="00E74173" w:rsidP="00E7417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V/2021, del 7 aprile</w:t>
      </w:r>
      <w:r w:rsidRPr="00F87FDB">
        <w:rPr>
          <w:rFonts w:ascii="Times New Roman" w:eastAsia="Arial Unicode MS" w:hAnsi="Times New Roman"/>
          <w:b/>
          <w:color w:val="0033CC"/>
          <w:kern w:val="2"/>
          <w:sz w:val="24"/>
          <w:szCs w:val="24"/>
          <w:lang w:eastAsia="zh-CN" w:bidi="hi-IN"/>
        </w:rPr>
        <w:t xml:space="preserve"> 2021</w:t>
      </w:r>
    </w:p>
    <w:p w:rsidR="00E74173" w:rsidRPr="00E74173" w:rsidRDefault="00E74173" w:rsidP="00E74173">
      <w:pPr>
        <w:widowControl w:val="0"/>
        <w:suppressAutoHyphens/>
        <w:rPr>
          <w:rFonts w:ascii="Times New Roman" w:eastAsia="Arial Unicode MS" w:hAnsi="Times New Roman"/>
          <w:b/>
          <w:color w:val="0033CC"/>
          <w:kern w:val="2"/>
          <w:sz w:val="24"/>
          <w:szCs w:val="24"/>
          <w:lang w:eastAsia="zh-CN" w:bidi="hi-IN"/>
        </w:rPr>
      </w:pPr>
      <w:r w:rsidRPr="00E74173">
        <w:rPr>
          <w:rFonts w:ascii="Times New Roman" w:eastAsia="Arial Unicode MS" w:hAnsi="Times New Roman"/>
          <w:b/>
          <w:color w:val="0033CC"/>
          <w:kern w:val="2"/>
          <w:sz w:val="24"/>
          <w:szCs w:val="24"/>
          <w:lang w:eastAsia="zh-CN" w:bidi="hi-IN"/>
        </w:rPr>
        <w:t>Finanziamento e spesa</w:t>
      </w:r>
      <w:r>
        <w:rPr>
          <w:rFonts w:ascii="Times New Roman" w:eastAsia="Arial Unicode MS" w:hAnsi="Times New Roman"/>
          <w:b/>
          <w:color w:val="0033CC"/>
          <w:kern w:val="2"/>
          <w:sz w:val="24"/>
          <w:szCs w:val="24"/>
          <w:lang w:eastAsia="zh-CN" w:bidi="hi-IN"/>
        </w:rPr>
        <w:t>.</w:t>
      </w:r>
      <w:r w:rsidRPr="00E74173">
        <w:rPr>
          <w:rFonts w:ascii="Times New Roman" w:eastAsia="Arial Unicode MS" w:hAnsi="Times New Roman"/>
          <w:b/>
          <w:color w:val="0033CC"/>
          <w:kern w:val="2"/>
          <w:sz w:val="24"/>
          <w:szCs w:val="24"/>
          <w:lang w:eastAsia="zh-CN" w:bidi="hi-IN"/>
        </w:rPr>
        <w:t xml:space="preserve"> </w:t>
      </w:r>
      <w:hyperlink r:id="rId29" w:history="1">
        <w:r w:rsidRPr="00E74173">
          <w:rPr>
            <w:rStyle w:val="Collegamentoipertestuale"/>
            <w:rFonts w:ascii="Times New Roman" w:eastAsia="Arial Unicode MS" w:hAnsi="Times New Roman"/>
            <w:b/>
            <w:kern w:val="2"/>
            <w:sz w:val="24"/>
            <w:szCs w:val="24"/>
            <w:lang w:eastAsia="zh-CN" w:bidi="hi-IN"/>
          </w:rPr>
          <w:t>Come si finanzia il welfare regionale 2021</w:t>
        </w:r>
      </w:hyperlink>
      <w:r w:rsidRPr="00E74173">
        <w:rPr>
          <w:rFonts w:ascii="Times New Roman" w:eastAsia="Arial Unicode MS" w:hAnsi="Times New Roman"/>
          <w:color w:val="0033CC"/>
          <w:kern w:val="2"/>
          <w:sz w:val="24"/>
          <w:szCs w:val="24"/>
          <w:lang w:eastAsia="zh-CN" w:bidi="hi-IN"/>
        </w:rPr>
        <w:t>? Quali possibilità di dare continuità agli interventi per l</w:t>
      </w:r>
      <w:r w:rsidR="00D9365B">
        <w:rPr>
          <w:rFonts w:ascii="Times New Roman" w:eastAsia="Arial Unicode MS" w:hAnsi="Times New Roman"/>
          <w:color w:val="0033CC"/>
          <w:kern w:val="2"/>
          <w:sz w:val="24"/>
          <w:szCs w:val="24"/>
          <w:lang w:eastAsia="zh-CN" w:bidi="hi-IN"/>
        </w:rPr>
        <w:t>’</w:t>
      </w:r>
      <w:r w:rsidRPr="00E74173">
        <w:rPr>
          <w:rFonts w:ascii="Times New Roman" w:eastAsia="Arial Unicode MS" w:hAnsi="Times New Roman"/>
          <w:color w:val="0033CC"/>
          <w:kern w:val="2"/>
          <w:sz w:val="24"/>
          <w:szCs w:val="24"/>
          <w:lang w:eastAsia="zh-CN" w:bidi="hi-IN"/>
        </w:rPr>
        <w:t>emergenza? Quali prospettive per rispondere ai bisogni strutturali?</w:t>
      </w:r>
      <w:r>
        <w:rPr>
          <w:rFonts w:ascii="Times New Roman" w:eastAsia="Arial Unicode MS" w:hAnsi="Times New Roman"/>
          <w:b/>
          <w:color w:val="0033CC"/>
          <w:kern w:val="2"/>
          <w:sz w:val="24"/>
          <w:szCs w:val="24"/>
          <w:lang w:eastAsia="zh-CN" w:bidi="hi-IN"/>
        </w:rPr>
        <w:t xml:space="preserve"> </w:t>
      </w:r>
    </w:p>
    <w:p w:rsidR="00E74173" w:rsidRPr="00E74173" w:rsidRDefault="00E74173" w:rsidP="00E74173">
      <w:pPr>
        <w:widowControl w:val="0"/>
        <w:suppressAutoHyphens/>
        <w:rPr>
          <w:rFonts w:ascii="Times New Roman" w:eastAsia="Arial Unicode MS" w:hAnsi="Times New Roman"/>
          <w:b/>
          <w:color w:val="0033CC"/>
          <w:kern w:val="2"/>
          <w:sz w:val="24"/>
          <w:szCs w:val="24"/>
          <w:lang w:eastAsia="zh-CN" w:bidi="hi-IN"/>
        </w:rPr>
      </w:pPr>
      <w:r w:rsidRPr="00E74173">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E74173">
        <w:rPr>
          <w:rFonts w:ascii="Times New Roman" w:eastAsia="Arial Unicode MS" w:hAnsi="Times New Roman"/>
          <w:b/>
          <w:color w:val="0033CC"/>
          <w:kern w:val="2"/>
          <w:sz w:val="24"/>
          <w:szCs w:val="24"/>
          <w:lang w:eastAsia="zh-CN" w:bidi="hi-IN"/>
        </w:rPr>
        <w:t xml:space="preserve"> </w:t>
      </w:r>
      <w:r w:rsidRPr="00E74173">
        <w:rPr>
          <w:rFonts w:ascii="Times New Roman" w:eastAsia="Arial Unicode MS" w:hAnsi="Times New Roman"/>
          <w:color w:val="0033CC"/>
          <w:kern w:val="2"/>
          <w:sz w:val="24"/>
          <w:szCs w:val="24"/>
          <w:lang w:eastAsia="zh-CN" w:bidi="hi-IN"/>
        </w:rPr>
        <w:t>Quale futuro per l</w:t>
      </w:r>
      <w:r w:rsidR="00D9365B">
        <w:rPr>
          <w:rFonts w:ascii="Times New Roman" w:eastAsia="Arial Unicode MS" w:hAnsi="Times New Roman"/>
          <w:color w:val="0033CC"/>
          <w:kern w:val="2"/>
          <w:sz w:val="24"/>
          <w:szCs w:val="24"/>
          <w:lang w:eastAsia="zh-CN" w:bidi="hi-IN"/>
        </w:rPr>
        <w:t>’</w:t>
      </w:r>
      <w:r w:rsidRPr="00E74173">
        <w:rPr>
          <w:rFonts w:ascii="Times New Roman" w:eastAsia="Arial Unicode MS" w:hAnsi="Times New Roman"/>
          <w:color w:val="0033CC"/>
          <w:kern w:val="2"/>
          <w:sz w:val="24"/>
          <w:szCs w:val="24"/>
          <w:lang w:eastAsia="zh-CN" w:bidi="hi-IN"/>
        </w:rPr>
        <w:t>assistenza sanitaria e sociosanitaria?</w:t>
      </w:r>
      <w:r w:rsidRPr="00E74173">
        <w:rPr>
          <w:rFonts w:ascii="Times New Roman" w:eastAsia="Arial Unicode MS" w:hAnsi="Times New Roman"/>
          <w:b/>
          <w:color w:val="0033CC"/>
          <w:kern w:val="2"/>
          <w:sz w:val="24"/>
          <w:szCs w:val="24"/>
          <w:lang w:eastAsia="zh-CN" w:bidi="hi-IN"/>
        </w:rPr>
        <w:t xml:space="preserve"> </w:t>
      </w:r>
      <w:hyperlink r:id="rId30" w:history="1">
        <w:r w:rsidRPr="00E74173">
          <w:rPr>
            <w:rStyle w:val="Collegamentoipertestuale"/>
            <w:rFonts w:ascii="Times New Roman" w:eastAsia="Arial Unicode MS" w:hAnsi="Times New Roman"/>
            <w:b/>
            <w:kern w:val="2"/>
            <w:sz w:val="24"/>
            <w:szCs w:val="24"/>
            <w:lang w:eastAsia="zh-CN" w:bidi="hi-IN"/>
          </w:rPr>
          <w:t>Seconda parte del dibattito</w:t>
        </w:r>
      </w:hyperlink>
      <w:r w:rsidRPr="00E74173">
        <w:rPr>
          <w:rFonts w:ascii="Times New Roman" w:eastAsia="Arial Unicode MS" w:hAnsi="Times New Roman"/>
          <w:b/>
          <w:color w:val="0033CC"/>
          <w:kern w:val="2"/>
          <w:sz w:val="24"/>
          <w:szCs w:val="24"/>
          <w:lang w:eastAsia="zh-CN" w:bidi="hi-IN"/>
        </w:rPr>
        <w:t xml:space="preserve"> </w:t>
      </w:r>
      <w:r w:rsidRPr="00E74173">
        <w:rPr>
          <w:rFonts w:ascii="Times New Roman" w:eastAsia="Arial Unicode MS" w:hAnsi="Times New Roman"/>
          <w:color w:val="0033CC"/>
          <w:kern w:val="2"/>
          <w:sz w:val="24"/>
          <w:szCs w:val="24"/>
          <w:lang w:eastAsia="zh-CN" w:bidi="hi-IN"/>
        </w:rPr>
        <w:t>sulle Linee d</w:t>
      </w:r>
      <w:r w:rsidR="00D9365B">
        <w:rPr>
          <w:rFonts w:ascii="Times New Roman" w:eastAsia="Arial Unicode MS" w:hAnsi="Times New Roman"/>
          <w:color w:val="0033CC"/>
          <w:kern w:val="2"/>
          <w:sz w:val="24"/>
          <w:szCs w:val="24"/>
          <w:lang w:eastAsia="zh-CN" w:bidi="hi-IN"/>
        </w:rPr>
        <w:t>’</w:t>
      </w:r>
      <w:r w:rsidRPr="00E74173">
        <w:rPr>
          <w:rFonts w:ascii="Times New Roman" w:eastAsia="Arial Unicode MS" w:hAnsi="Times New Roman"/>
          <w:color w:val="0033CC"/>
          <w:kern w:val="2"/>
          <w:sz w:val="24"/>
          <w:szCs w:val="24"/>
          <w:lang w:eastAsia="zh-CN" w:bidi="hi-IN"/>
        </w:rPr>
        <w:t>indirizzo nazionali per la riforma e sul contributo delle associazioni di settore.</w:t>
      </w:r>
    </w:p>
    <w:p w:rsidR="00E74173" w:rsidRPr="00E74173" w:rsidRDefault="00E74173" w:rsidP="00E74173">
      <w:pPr>
        <w:widowControl w:val="0"/>
        <w:suppressAutoHyphens/>
        <w:rPr>
          <w:rFonts w:ascii="Times New Roman" w:eastAsia="Arial Unicode MS" w:hAnsi="Times New Roman"/>
          <w:b/>
          <w:color w:val="0033CC"/>
          <w:kern w:val="2"/>
          <w:sz w:val="24"/>
          <w:szCs w:val="24"/>
          <w:lang w:eastAsia="zh-CN" w:bidi="hi-IN"/>
        </w:rPr>
      </w:pPr>
      <w:r w:rsidRPr="00E74173">
        <w:rPr>
          <w:rFonts w:ascii="Times New Roman" w:eastAsia="Arial Unicode MS" w:hAnsi="Times New Roman"/>
          <w:b/>
          <w:color w:val="0033CC"/>
          <w:kern w:val="2"/>
          <w:sz w:val="24"/>
          <w:szCs w:val="24"/>
          <w:lang w:eastAsia="zh-CN" w:bidi="hi-IN"/>
        </w:rPr>
        <w:t>Vita indipendente</w:t>
      </w:r>
      <w:r>
        <w:rPr>
          <w:rFonts w:ascii="Times New Roman" w:eastAsia="Arial Unicode MS" w:hAnsi="Times New Roman"/>
          <w:b/>
          <w:color w:val="0033CC"/>
          <w:kern w:val="2"/>
          <w:sz w:val="24"/>
          <w:szCs w:val="24"/>
          <w:lang w:eastAsia="zh-CN" w:bidi="hi-IN"/>
        </w:rPr>
        <w:t>.</w:t>
      </w:r>
      <w:r w:rsidRPr="00E74173">
        <w:rPr>
          <w:rFonts w:ascii="Times New Roman" w:eastAsia="Arial Unicode MS" w:hAnsi="Times New Roman"/>
          <w:b/>
          <w:color w:val="0033CC"/>
          <w:kern w:val="2"/>
          <w:sz w:val="24"/>
          <w:szCs w:val="24"/>
          <w:lang w:eastAsia="zh-CN" w:bidi="hi-IN"/>
        </w:rPr>
        <w:t xml:space="preserve"> </w:t>
      </w:r>
      <w:r w:rsidRPr="00E74173">
        <w:rPr>
          <w:rFonts w:ascii="Times New Roman" w:eastAsia="Arial Unicode MS" w:hAnsi="Times New Roman"/>
          <w:color w:val="0033CC"/>
          <w:kern w:val="2"/>
          <w:sz w:val="24"/>
          <w:szCs w:val="24"/>
          <w:lang w:eastAsia="zh-CN" w:bidi="hi-IN"/>
        </w:rPr>
        <w:t xml:space="preserve">Proseguono le riflessioni attorno al Progetto di Legge regionale elaborato da </w:t>
      </w:r>
      <w:proofErr w:type="spellStart"/>
      <w:r w:rsidRPr="00E74173">
        <w:rPr>
          <w:rFonts w:ascii="Times New Roman" w:eastAsia="Arial Unicode MS" w:hAnsi="Times New Roman"/>
          <w:color w:val="0033CC"/>
          <w:kern w:val="2"/>
          <w:sz w:val="24"/>
          <w:szCs w:val="24"/>
          <w:lang w:eastAsia="zh-CN" w:bidi="hi-IN"/>
        </w:rPr>
        <w:t>Ledha</w:t>
      </w:r>
      <w:proofErr w:type="spellEnd"/>
      <w:r w:rsidRPr="00E74173">
        <w:rPr>
          <w:rFonts w:ascii="Times New Roman" w:eastAsia="Arial Unicode MS" w:hAnsi="Times New Roman"/>
          <w:color w:val="0033CC"/>
          <w:kern w:val="2"/>
          <w:sz w:val="24"/>
          <w:szCs w:val="24"/>
          <w:lang w:eastAsia="zh-CN" w:bidi="hi-IN"/>
        </w:rPr>
        <w:t xml:space="preserve"> presentato a Regione.</w:t>
      </w:r>
      <w:r>
        <w:rPr>
          <w:rFonts w:ascii="Times New Roman" w:eastAsia="Arial Unicode MS" w:hAnsi="Times New Roman"/>
          <w:b/>
          <w:color w:val="0033CC"/>
          <w:kern w:val="2"/>
          <w:sz w:val="24"/>
          <w:szCs w:val="24"/>
          <w:lang w:eastAsia="zh-CN" w:bidi="hi-IN"/>
        </w:rPr>
        <w:t xml:space="preserve"> </w:t>
      </w:r>
      <w:hyperlink r:id="rId31" w:history="1">
        <w:r w:rsidRPr="002656FD">
          <w:rPr>
            <w:rStyle w:val="Collegamentoipertestuale"/>
            <w:rFonts w:ascii="Times New Roman" w:eastAsia="Arial Unicode MS" w:hAnsi="Times New Roman"/>
            <w:b/>
            <w:kern w:val="2"/>
            <w:sz w:val="24"/>
            <w:szCs w:val="24"/>
            <w:lang w:eastAsia="zh-CN" w:bidi="hi-IN"/>
          </w:rPr>
          <w:t>Il punto di vista di SPI CGIL Lombardia</w:t>
        </w:r>
      </w:hyperlink>
      <w:r w:rsidR="002656FD">
        <w:rPr>
          <w:rFonts w:ascii="Times New Roman" w:eastAsia="Arial Unicode MS" w:hAnsi="Times New Roman"/>
          <w:b/>
          <w:color w:val="0033CC"/>
          <w:kern w:val="2"/>
          <w:sz w:val="24"/>
          <w:szCs w:val="24"/>
          <w:lang w:eastAsia="zh-CN" w:bidi="hi-IN"/>
        </w:rPr>
        <w:t>.</w:t>
      </w:r>
    </w:p>
    <w:p w:rsidR="00E74173" w:rsidRPr="00E74173" w:rsidRDefault="00E74173" w:rsidP="00E74173">
      <w:pPr>
        <w:widowControl w:val="0"/>
        <w:suppressAutoHyphens/>
        <w:rPr>
          <w:rFonts w:ascii="Times New Roman" w:eastAsia="Arial Unicode MS" w:hAnsi="Times New Roman"/>
          <w:b/>
          <w:color w:val="0033CC"/>
          <w:kern w:val="2"/>
          <w:sz w:val="24"/>
          <w:szCs w:val="24"/>
          <w:lang w:eastAsia="zh-CN" w:bidi="hi-IN"/>
        </w:rPr>
      </w:pPr>
      <w:r w:rsidRPr="00E74173">
        <w:rPr>
          <w:rFonts w:ascii="Times New Roman" w:eastAsia="Arial Unicode MS" w:hAnsi="Times New Roman"/>
          <w:b/>
          <w:color w:val="0033CC"/>
          <w:kern w:val="2"/>
          <w:sz w:val="24"/>
          <w:szCs w:val="24"/>
          <w:lang w:eastAsia="zh-CN" w:bidi="hi-IN"/>
        </w:rPr>
        <w:t>Negoziazione sociale</w:t>
      </w:r>
      <w:r w:rsidR="002656FD">
        <w:rPr>
          <w:rFonts w:ascii="Times New Roman" w:eastAsia="Arial Unicode MS" w:hAnsi="Times New Roman"/>
          <w:b/>
          <w:color w:val="0033CC"/>
          <w:kern w:val="2"/>
          <w:sz w:val="24"/>
          <w:szCs w:val="24"/>
          <w:lang w:eastAsia="zh-CN" w:bidi="hi-IN"/>
        </w:rPr>
        <w:t>.</w:t>
      </w:r>
      <w:r w:rsidRPr="00E74173">
        <w:rPr>
          <w:rFonts w:ascii="Times New Roman" w:eastAsia="Arial Unicode MS" w:hAnsi="Times New Roman"/>
          <w:b/>
          <w:color w:val="0033CC"/>
          <w:kern w:val="2"/>
          <w:sz w:val="24"/>
          <w:szCs w:val="24"/>
          <w:lang w:eastAsia="zh-CN" w:bidi="hi-IN"/>
        </w:rPr>
        <w:t xml:space="preserve"> </w:t>
      </w:r>
      <w:r w:rsidRPr="002656FD">
        <w:rPr>
          <w:rFonts w:ascii="Times New Roman" w:eastAsia="Arial Unicode MS" w:hAnsi="Times New Roman"/>
          <w:color w:val="0033CC"/>
          <w:kern w:val="2"/>
          <w:sz w:val="24"/>
          <w:szCs w:val="24"/>
          <w:lang w:eastAsia="zh-CN" w:bidi="hi-IN"/>
        </w:rPr>
        <w:t>Sempre più cruciale per persone e famiglie.</w:t>
      </w:r>
      <w:r w:rsidRPr="00E74173">
        <w:rPr>
          <w:rFonts w:ascii="Times New Roman" w:eastAsia="Arial Unicode MS" w:hAnsi="Times New Roman"/>
          <w:b/>
          <w:color w:val="0033CC"/>
          <w:kern w:val="2"/>
          <w:sz w:val="24"/>
          <w:szCs w:val="24"/>
          <w:lang w:eastAsia="zh-CN" w:bidi="hi-IN"/>
        </w:rPr>
        <w:t xml:space="preserve"> </w:t>
      </w:r>
      <w:hyperlink r:id="rId32" w:history="1">
        <w:r w:rsidRPr="002656FD">
          <w:rPr>
            <w:rStyle w:val="Collegamentoipertestuale"/>
            <w:rFonts w:ascii="Times New Roman" w:eastAsia="Arial Unicode MS" w:hAnsi="Times New Roman"/>
            <w:b/>
            <w:kern w:val="2"/>
            <w:sz w:val="24"/>
            <w:szCs w:val="24"/>
            <w:lang w:eastAsia="zh-CN" w:bidi="hi-IN"/>
          </w:rPr>
          <w:t>Sin</w:t>
        </w:r>
        <w:r w:rsidR="002656FD" w:rsidRPr="002656FD">
          <w:rPr>
            <w:rStyle w:val="Collegamentoipertestuale"/>
            <w:rFonts w:ascii="Times New Roman" w:eastAsia="Arial Unicode MS" w:hAnsi="Times New Roman"/>
            <w:b/>
            <w:kern w:val="2"/>
            <w:sz w:val="24"/>
            <w:szCs w:val="24"/>
            <w:lang w:eastAsia="zh-CN" w:bidi="hi-IN"/>
          </w:rPr>
          <w:t>tesi del Rapporto 2019</w:t>
        </w:r>
      </w:hyperlink>
      <w:r w:rsidR="002656FD">
        <w:rPr>
          <w:rFonts w:ascii="Times New Roman" w:eastAsia="Arial Unicode MS" w:hAnsi="Times New Roman"/>
          <w:b/>
          <w:color w:val="0033CC"/>
          <w:kern w:val="2"/>
          <w:sz w:val="24"/>
          <w:szCs w:val="24"/>
          <w:lang w:eastAsia="zh-CN" w:bidi="hi-IN"/>
        </w:rPr>
        <w:t xml:space="preserve"> </w:t>
      </w:r>
      <w:r w:rsidR="002656FD" w:rsidRPr="002656FD">
        <w:rPr>
          <w:rFonts w:ascii="Times New Roman" w:eastAsia="Arial Unicode MS" w:hAnsi="Times New Roman"/>
          <w:color w:val="0033CC"/>
          <w:kern w:val="2"/>
          <w:sz w:val="24"/>
          <w:szCs w:val="24"/>
          <w:lang w:eastAsia="zh-CN" w:bidi="hi-IN"/>
        </w:rPr>
        <w:t xml:space="preserve">di FNP </w:t>
      </w:r>
      <w:r w:rsidRPr="002656FD">
        <w:rPr>
          <w:rFonts w:ascii="Times New Roman" w:eastAsia="Arial Unicode MS" w:hAnsi="Times New Roman"/>
          <w:color w:val="0033CC"/>
          <w:kern w:val="2"/>
          <w:sz w:val="24"/>
          <w:szCs w:val="24"/>
          <w:lang w:eastAsia="zh-CN" w:bidi="hi-IN"/>
        </w:rPr>
        <w:t>CISL Lombardia</w:t>
      </w:r>
    </w:p>
    <w:p w:rsidR="00E74173" w:rsidRDefault="00E74173" w:rsidP="00E74173">
      <w:pPr>
        <w:widowControl w:val="0"/>
        <w:suppressAutoHyphens/>
        <w:rPr>
          <w:rFonts w:ascii="Times New Roman" w:eastAsia="Arial Unicode MS" w:hAnsi="Times New Roman"/>
          <w:b/>
          <w:color w:val="0033CC"/>
          <w:kern w:val="2"/>
          <w:sz w:val="24"/>
          <w:szCs w:val="24"/>
          <w:lang w:eastAsia="zh-CN" w:bidi="hi-IN"/>
        </w:rPr>
      </w:pPr>
      <w:r w:rsidRPr="00E74173">
        <w:rPr>
          <w:rFonts w:ascii="Times New Roman" w:eastAsia="Arial Unicode MS" w:hAnsi="Times New Roman"/>
          <w:b/>
          <w:color w:val="0033CC"/>
          <w:kern w:val="2"/>
          <w:sz w:val="24"/>
          <w:szCs w:val="24"/>
          <w:lang w:eastAsia="zh-CN" w:bidi="hi-IN"/>
        </w:rPr>
        <w:t>Emergenza Covid-19</w:t>
      </w:r>
      <w:r w:rsidR="002656FD">
        <w:rPr>
          <w:rFonts w:ascii="Times New Roman" w:eastAsia="Arial Unicode MS" w:hAnsi="Times New Roman"/>
          <w:b/>
          <w:color w:val="0033CC"/>
          <w:kern w:val="2"/>
          <w:sz w:val="24"/>
          <w:szCs w:val="24"/>
          <w:lang w:eastAsia="zh-CN" w:bidi="hi-IN"/>
        </w:rPr>
        <w:t>.</w:t>
      </w:r>
      <w:r w:rsidRPr="002656FD">
        <w:rPr>
          <w:rFonts w:ascii="Times New Roman" w:eastAsia="Arial Unicode MS" w:hAnsi="Times New Roman"/>
          <w:color w:val="0033CC"/>
          <w:kern w:val="2"/>
          <w:sz w:val="24"/>
          <w:szCs w:val="24"/>
          <w:lang w:eastAsia="zh-CN" w:bidi="hi-IN"/>
        </w:rPr>
        <w:t xml:space="preserve"> Per le famiglie colpite dalla crisi la Regione incrementa le risorse e conferma la strategia dei contributi economici: non più rimborso di TARI e spese scolastiche ma </w:t>
      </w:r>
      <w:hyperlink r:id="rId33" w:history="1">
        <w:r w:rsidRPr="002656FD">
          <w:rPr>
            <w:rStyle w:val="Collegamentoipertestuale"/>
            <w:rFonts w:ascii="Times New Roman" w:eastAsia="Arial Unicode MS" w:hAnsi="Times New Roman"/>
            <w:b/>
            <w:kern w:val="2"/>
            <w:sz w:val="24"/>
            <w:szCs w:val="24"/>
            <w:lang w:eastAsia="zh-CN" w:bidi="hi-IN"/>
          </w:rPr>
          <w:t>contributi una tantum di 500 euro</w:t>
        </w:r>
      </w:hyperlink>
      <w:r w:rsidRPr="00E74173">
        <w:rPr>
          <w:rFonts w:ascii="Times New Roman" w:eastAsia="Arial Unicode MS" w:hAnsi="Times New Roman"/>
          <w:b/>
          <w:color w:val="0033CC"/>
          <w:kern w:val="2"/>
          <w:sz w:val="24"/>
          <w:szCs w:val="24"/>
          <w:lang w:eastAsia="zh-CN" w:bidi="hi-IN"/>
        </w:rPr>
        <w:t>.</w:t>
      </w:r>
    </w:p>
    <w:p w:rsidR="002656FD" w:rsidRDefault="002656FD" w:rsidP="00E74173">
      <w:pPr>
        <w:widowControl w:val="0"/>
        <w:suppressAutoHyphens/>
        <w:rPr>
          <w:rFonts w:ascii="Times New Roman" w:eastAsia="Arial Unicode MS" w:hAnsi="Times New Roman"/>
          <w:b/>
          <w:color w:val="0033CC"/>
          <w:kern w:val="2"/>
          <w:sz w:val="24"/>
          <w:szCs w:val="24"/>
          <w:lang w:eastAsia="zh-CN" w:bidi="hi-IN"/>
        </w:rPr>
      </w:pPr>
    </w:p>
    <w:p w:rsidR="001D14E7" w:rsidRPr="00AE33A9" w:rsidRDefault="00912F97" w:rsidP="00951268">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nazionali</w:t>
      </w:r>
    </w:p>
    <w:p w:rsidR="00F01FD9" w:rsidRPr="00EF30DF" w:rsidRDefault="00125060" w:rsidP="00F01FD9">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34" w:history="1">
        <w:r w:rsidRPr="00AE33A9">
          <w:rPr>
            <w:rStyle w:val="Collegamentoipertestuale"/>
            <w:rFonts w:ascii="Times New Roman" w:eastAsia="Arial Unicode MS" w:hAnsi="Times New Roman"/>
            <w:b/>
            <w:color w:val="0033CC"/>
            <w:kern w:val="2"/>
            <w:sz w:val="24"/>
            <w:szCs w:val="24"/>
            <w:lang w:eastAsia="zh-CN" w:bidi="hi-IN"/>
          </w:rPr>
          <w:t>www.regioni.it/newsletter</w:t>
        </w:r>
      </w:hyperlink>
      <w:r w:rsidRPr="00AE33A9">
        <w:rPr>
          <w:rFonts w:ascii="Times New Roman" w:hAnsi="Times New Roman"/>
          <w:color w:val="0033CC"/>
          <w:sz w:val="24"/>
          <w:szCs w:val="24"/>
        </w:rPr>
        <w:t xml:space="preserve"> </w:t>
      </w:r>
    </w:p>
    <w:p w:rsidR="00A821DA" w:rsidRDefault="002A582C" w:rsidP="00A821D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4032</w:t>
      </w:r>
      <w:r w:rsidR="00A821DA">
        <w:rPr>
          <w:rFonts w:ascii="Times New Roman" w:eastAsia="Arial Unicode MS" w:hAnsi="Times New Roman"/>
          <w:b/>
          <w:color w:val="0033CC"/>
          <w:kern w:val="2"/>
          <w:sz w:val="24"/>
          <w:szCs w:val="24"/>
          <w:lang w:eastAsia="zh-CN" w:bidi="hi-IN"/>
        </w:rPr>
        <w:t xml:space="preserve"> del 2</w:t>
      </w:r>
      <w:r>
        <w:rPr>
          <w:rFonts w:ascii="Times New Roman" w:eastAsia="Arial Unicode MS" w:hAnsi="Times New Roman"/>
          <w:b/>
          <w:color w:val="0033CC"/>
          <w:kern w:val="2"/>
          <w:sz w:val="24"/>
          <w:szCs w:val="24"/>
          <w:lang w:eastAsia="zh-CN" w:bidi="hi-IN"/>
        </w:rPr>
        <w:t>4</w:t>
      </w:r>
      <w:r w:rsidR="00A821DA">
        <w:rPr>
          <w:rFonts w:ascii="Times New Roman" w:eastAsia="Arial Unicode MS" w:hAnsi="Times New Roman"/>
          <w:b/>
          <w:color w:val="0033CC"/>
          <w:kern w:val="2"/>
          <w:sz w:val="24"/>
          <w:szCs w:val="24"/>
          <w:lang w:eastAsia="zh-CN" w:bidi="hi-IN"/>
        </w:rPr>
        <w:t xml:space="preserve"> marzo 2021</w:t>
      </w:r>
    </w:p>
    <w:p w:rsidR="002A582C" w:rsidRPr="002A582C" w:rsidRDefault="002A582C" w:rsidP="002A582C">
      <w:pPr>
        <w:widowControl w:val="0"/>
        <w:suppressAutoHyphens/>
        <w:rPr>
          <w:rFonts w:ascii="Times New Roman" w:eastAsia="Arial Unicode MS" w:hAnsi="Times New Roman"/>
          <w:b/>
          <w:color w:val="0033CC"/>
          <w:kern w:val="2"/>
          <w:sz w:val="24"/>
          <w:szCs w:val="24"/>
          <w:lang w:eastAsia="zh-CN" w:bidi="hi-IN"/>
        </w:rPr>
      </w:pPr>
      <w:r w:rsidRPr="002A582C">
        <w:rPr>
          <w:rFonts w:ascii="Times New Roman" w:eastAsia="Arial Unicode MS" w:hAnsi="Times New Roman"/>
          <w:b/>
          <w:color w:val="0033CC"/>
          <w:kern w:val="2"/>
          <w:sz w:val="24"/>
          <w:szCs w:val="24"/>
          <w:lang w:eastAsia="zh-CN" w:bidi="hi-IN"/>
        </w:rPr>
        <w:t>Il Decreto Legge Sostegni in G.U.: la scheda di lettura elaborata dalla Segreteria della Conferenza delle Regioni</w:t>
      </w:r>
      <w:r>
        <w:rPr>
          <w:rFonts w:ascii="Times New Roman" w:eastAsia="Arial Unicode MS" w:hAnsi="Times New Roman"/>
          <w:b/>
          <w:color w:val="0033CC"/>
          <w:kern w:val="2"/>
          <w:sz w:val="24"/>
          <w:szCs w:val="24"/>
          <w:lang w:eastAsia="zh-CN" w:bidi="hi-IN"/>
        </w:rPr>
        <w:t xml:space="preserve">. </w:t>
      </w:r>
      <w:r w:rsidRPr="002A582C">
        <w:rPr>
          <w:rFonts w:ascii="Times New Roman" w:eastAsia="Arial Unicode MS" w:hAnsi="Times New Roman"/>
          <w:b/>
          <w:color w:val="0033CC"/>
          <w:kern w:val="2"/>
          <w:sz w:val="24"/>
          <w:szCs w:val="24"/>
          <w:lang w:eastAsia="zh-CN" w:bidi="hi-IN"/>
        </w:rPr>
        <w:t>Il dossier dell</w:t>
      </w:r>
      <w:r w:rsidR="00D9365B">
        <w:rPr>
          <w:rFonts w:ascii="Times New Roman" w:eastAsia="Arial Unicode MS" w:hAnsi="Times New Roman"/>
          <w:b/>
          <w:color w:val="0033CC"/>
          <w:kern w:val="2"/>
          <w:sz w:val="24"/>
          <w:szCs w:val="24"/>
          <w:lang w:eastAsia="zh-CN" w:bidi="hi-IN"/>
        </w:rPr>
        <w:t>’</w:t>
      </w:r>
      <w:r w:rsidRPr="002A582C">
        <w:rPr>
          <w:rFonts w:ascii="Times New Roman" w:eastAsia="Arial Unicode MS" w:hAnsi="Times New Roman"/>
          <w:b/>
          <w:color w:val="0033CC"/>
          <w:kern w:val="2"/>
          <w:sz w:val="24"/>
          <w:szCs w:val="24"/>
          <w:lang w:eastAsia="zh-CN" w:bidi="hi-IN"/>
        </w:rPr>
        <w:t>Agenzia delle entrate</w:t>
      </w:r>
    </w:p>
    <w:p w:rsidR="002A582C" w:rsidRDefault="002A582C" w:rsidP="002A582C">
      <w:pPr>
        <w:widowControl w:val="0"/>
        <w:suppressAutoHyphens/>
        <w:rPr>
          <w:rFonts w:ascii="Times New Roman" w:eastAsia="Arial Unicode MS" w:hAnsi="Times New Roman"/>
          <w:b/>
          <w:color w:val="0033CC"/>
          <w:kern w:val="2"/>
          <w:sz w:val="24"/>
          <w:szCs w:val="24"/>
          <w:lang w:eastAsia="zh-CN" w:bidi="hi-IN"/>
        </w:rPr>
      </w:pPr>
      <w:r w:rsidRPr="002A582C">
        <w:rPr>
          <w:rFonts w:ascii="Times New Roman" w:eastAsia="Arial Unicode MS" w:hAnsi="Times New Roman"/>
          <w:color w:val="0033CC"/>
          <w:kern w:val="2"/>
          <w:sz w:val="24"/>
          <w:szCs w:val="24"/>
          <w:lang w:eastAsia="zh-CN" w:bidi="hi-IN"/>
        </w:rPr>
        <w:t xml:space="preserve">Il Decreto Legge 2 marzo 2021, n. 41 </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Misure urgenti in materia di sostegno alle imprese e agli operatori economici, di lavoro, salute e servizi territoriali, connesse all</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emergenza da Covid-19</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 xml:space="preserve"> è stato pubblicato il 22 marzo sulla Gazzetta Ufficiale del 22 marzo (Serie generale n.70). La Segreteria della Conferenza delle Regioni, anche in vista della riunione di domani 25 marzo, ha elaborato una scheda di lettura di sintesi (che si riporta di seguito) delle disposizioni contenute nel DL sostegni. </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 xml:space="preserve">Una platea </w:t>
      </w:r>
      <w:proofErr w:type="spellStart"/>
      <w:r w:rsidRPr="002A582C">
        <w:rPr>
          <w:rFonts w:ascii="Times New Roman" w:eastAsia="Arial Unicode MS" w:hAnsi="Times New Roman"/>
          <w:color w:val="0033CC"/>
          <w:kern w:val="2"/>
          <w:sz w:val="24"/>
          <w:szCs w:val="24"/>
          <w:lang w:eastAsia="zh-CN" w:bidi="hi-IN"/>
        </w:rPr>
        <w:t>piu</w:t>
      </w:r>
      <w:proofErr w:type="spellEnd"/>
      <w:r w:rsidRPr="002A582C">
        <w:rPr>
          <w:rFonts w:ascii="Times New Roman" w:eastAsia="Arial Unicode MS" w:hAnsi="Times New Roman"/>
          <w:color w:val="0033CC"/>
          <w:kern w:val="2"/>
          <w:sz w:val="24"/>
          <w:szCs w:val="24"/>
          <w:lang w:eastAsia="zh-CN" w:bidi="hi-IN"/>
        </w:rPr>
        <w:t xml:space="preserve">̀ ampia di beneficiari, nuovi criteri di calcolo con percentuali di contributo </w:t>
      </w:r>
      <w:proofErr w:type="spellStart"/>
      <w:r w:rsidRPr="002A582C">
        <w:rPr>
          <w:rFonts w:ascii="Times New Roman" w:eastAsia="Arial Unicode MS" w:hAnsi="Times New Roman"/>
          <w:color w:val="0033CC"/>
          <w:kern w:val="2"/>
          <w:sz w:val="24"/>
          <w:szCs w:val="24"/>
          <w:lang w:eastAsia="zh-CN" w:bidi="hi-IN"/>
        </w:rPr>
        <w:t>piu</w:t>
      </w:r>
      <w:proofErr w:type="spellEnd"/>
      <w:r w:rsidRPr="002A582C">
        <w:rPr>
          <w:rFonts w:ascii="Times New Roman" w:eastAsia="Arial Unicode MS" w:hAnsi="Times New Roman"/>
          <w:color w:val="0033CC"/>
          <w:kern w:val="2"/>
          <w:sz w:val="24"/>
          <w:szCs w:val="24"/>
          <w:lang w:eastAsia="zh-CN" w:bidi="hi-IN"/>
        </w:rPr>
        <w:t xml:space="preserve">̀ elevate, </w:t>
      </w:r>
      <w:proofErr w:type="spellStart"/>
      <w:r w:rsidRPr="002A582C">
        <w:rPr>
          <w:rFonts w:ascii="Times New Roman" w:eastAsia="Arial Unicode MS" w:hAnsi="Times New Roman"/>
          <w:color w:val="0033CC"/>
          <w:kern w:val="2"/>
          <w:sz w:val="24"/>
          <w:szCs w:val="24"/>
          <w:lang w:eastAsia="zh-CN" w:bidi="hi-IN"/>
        </w:rPr>
        <w:t>possibilita</w:t>
      </w:r>
      <w:proofErr w:type="spellEnd"/>
      <w:r w:rsidRPr="002A582C">
        <w:rPr>
          <w:rFonts w:ascii="Times New Roman" w:eastAsia="Arial Unicode MS" w:hAnsi="Times New Roman"/>
          <w:color w:val="0033CC"/>
          <w:kern w:val="2"/>
          <w:sz w:val="24"/>
          <w:szCs w:val="24"/>
          <w:lang w:eastAsia="zh-CN" w:bidi="hi-IN"/>
        </w:rPr>
        <w:t xml:space="preserve">̀ di scegliere la </w:t>
      </w:r>
      <w:proofErr w:type="spellStart"/>
      <w:r w:rsidRPr="002A582C">
        <w:rPr>
          <w:rFonts w:ascii="Times New Roman" w:eastAsia="Arial Unicode MS" w:hAnsi="Times New Roman"/>
          <w:color w:val="0033CC"/>
          <w:kern w:val="2"/>
          <w:sz w:val="24"/>
          <w:szCs w:val="24"/>
          <w:lang w:eastAsia="zh-CN" w:bidi="hi-IN"/>
        </w:rPr>
        <w:t>modalita</w:t>
      </w:r>
      <w:proofErr w:type="spellEnd"/>
      <w:r w:rsidRPr="002A582C">
        <w:rPr>
          <w:rFonts w:ascii="Times New Roman" w:eastAsia="Arial Unicode MS" w:hAnsi="Times New Roman"/>
          <w:color w:val="0033CC"/>
          <w:kern w:val="2"/>
          <w:sz w:val="24"/>
          <w:szCs w:val="24"/>
          <w:lang w:eastAsia="zh-CN" w:bidi="hi-IN"/>
        </w:rPr>
        <w:t xml:space="preserve">̀ di erogazione, un modello snello e semplice da compilare: sono queste le principali </w:t>
      </w:r>
      <w:proofErr w:type="spellStart"/>
      <w:r w:rsidRPr="002A582C">
        <w:rPr>
          <w:rFonts w:ascii="Times New Roman" w:eastAsia="Arial Unicode MS" w:hAnsi="Times New Roman"/>
          <w:color w:val="0033CC"/>
          <w:kern w:val="2"/>
          <w:sz w:val="24"/>
          <w:szCs w:val="24"/>
          <w:lang w:eastAsia="zh-CN" w:bidi="hi-IN"/>
        </w:rPr>
        <w:t>novita</w:t>
      </w:r>
      <w:proofErr w:type="spellEnd"/>
      <w:r w:rsidRPr="002A582C">
        <w:rPr>
          <w:rFonts w:ascii="Times New Roman" w:eastAsia="Arial Unicode MS" w:hAnsi="Times New Roman"/>
          <w:color w:val="0033CC"/>
          <w:kern w:val="2"/>
          <w:sz w:val="24"/>
          <w:szCs w:val="24"/>
          <w:lang w:eastAsia="zh-CN" w:bidi="hi-IN"/>
        </w:rPr>
        <w:t xml:space="preserve">̀ del nuovo contributo a fondo perduto in favore degli operatori economici previsto dal decreto </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Sostegni</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 la misura varata dal Governo che contiene una serie di interventi di sostegno alle imprese, ai lavoratori autonomi e ai professionisti a causa del perdurare dell</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emergenza sanitaria da Covid-19</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 lo scrive Ernesto Maria Ruffini, Direttore dell</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 xml:space="preserve">Agenzia delle entrate, nella introduzione della guida intitolata </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Contributo a fondo perduto del Decreto Sostegni</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 xml:space="preserve">. Un dossier elaborato </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 xml:space="preserve">Per rendere </w:t>
      </w:r>
      <w:proofErr w:type="spellStart"/>
      <w:r w:rsidRPr="002A582C">
        <w:rPr>
          <w:rFonts w:ascii="Times New Roman" w:eastAsia="Arial Unicode MS" w:hAnsi="Times New Roman"/>
          <w:color w:val="0033CC"/>
          <w:kern w:val="2"/>
          <w:sz w:val="24"/>
          <w:szCs w:val="24"/>
          <w:lang w:eastAsia="zh-CN" w:bidi="hi-IN"/>
        </w:rPr>
        <w:t>piu</w:t>
      </w:r>
      <w:proofErr w:type="spellEnd"/>
      <w:r w:rsidRPr="002A582C">
        <w:rPr>
          <w:rFonts w:ascii="Times New Roman" w:eastAsia="Arial Unicode MS" w:hAnsi="Times New Roman"/>
          <w:color w:val="0033CC"/>
          <w:kern w:val="2"/>
          <w:sz w:val="24"/>
          <w:szCs w:val="24"/>
          <w:lang w:eastAsia="zh-CN" w:bidi="hi-IN"/>
        </w:rPr>
        <w:t>̀ agevole la presentazione delle domande</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 xml:space="preserve"> che </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contiene un kit con le regole e i suggerimenti per un accesso semplice e sicuro al nuovo beneficio</w:t>
      </w:r>
      <w:r w:rsidR="00D9365B">
        <w:rPr>
          <w:rFonts w:ascii="Times New Roman" w:eastAsia="Arial Unicode MS" w:hAnsi="Times New Roman"/>
          <w:color w:val="0033CC"/>
          <w:kern w:val="2"/>
          <w:sz w:val="24"/>
          <w:szCs w:val="24"/>
          <w:lang w:eastAsia="zh-CN" w:bidi="hi-IN"/>
        </w:rPr>
        <w:t>”</w:t>
      </w:r>
      <w:r w:rsidRPr="002A582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5" w:history="1">
        <w:r w:rsidRPr="002A582C">
          <w:rPr>
            <w:rStyle w:val="Collegamentoipertestuale"/>
            <w:rFonts w:ascii="Times New Roman" w:eastAsia="Arial Unicode MS" w:hAnsi="Times New Roman"/>
            <w:b/>
            <w:kern w:val="2"/>
            <w:sz w:val="24"/>
            <w:szCs w:val="24"/>
            <w:lang w:eastAsia="zh-CN" w:bidi="hi-IN"/>
          </w:rPr>
          <w:t>Leggi l</w:t>
        </w:r>
        <w:r w:rsidR="00D9365B">
          <w:rPr>
            <w:rStyle w:val="Collegamentoipertestuale"/>
            <w:rFonts w:ascii="Times New Roman" w:eastAsia="Arial Unicode MS" w:hAnsi="Times New Roman"/>
            <w:b/>
            <w:kern w:val="2"/>
            <w:sz w:val="24"/>
            <w:szCs w:val="24"/>
            <w:lang w:eastAsia="zh-CN" w:bidi="hi-IN"/>
          </w:rPr>
          <w:t>’</w:t>
        </w:r>
        <w:r w:rsidRPr="002A582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hyperlink r:id="rId36" w:history="1">
        <w:r w:rsidRPr="002A582C">
          <w:rPr>
            <w:rStyle w:val="Collegamentoipertestuale"/>
            <w:rFonts w:ascii="Times New Roman" w:eastAsia="Arial Unicode MS" w:hAnsi="Times New Roman"/>
            <w:b/>
            <w:kern w:val="2"/>
            <w:sz w:val="24"/>
            <w:szCs w:val="24"/>
            <w:lang w:eastAsia="zh-CN" w:bidi="hi-IN"/>
          </w:rPr>
          <w:t>Link al dossier dell</w:t>
        </w:r>
        <w:r w:rsidR="00D9365B">
          <w:rPr>
            <w:rStyle w:val="Collegamentoipertestuale"/>
            <w:rFonts w:ascii="Times New Roman" w:eastAsia="Arial Unicode MS" w:hAnsi="Times New Roman"/>
            <w:b/>
            <w:kern w:val="2"/>
            <w:sz w:val="24"/>
            <w:szCs w:val="24"/>
            <w:lang w:eastAsia="zh-CN" w:bidi="hi-IN"/>
          </w:rPr>
          <w:t>’</w:t>
        </w:r>
        <w:r w:rsidRPr="002A582C">
          <w:rPr>
            <w:rStyle w:val="Collegamentoipertestuale"/>
            <w:rFonts w:ascii="Times New Roman" w:eastAsia="Arial Unicode MS" w:hAnsi="Times New Roman"/>
            <w:b/>
            <w:kern w:val="2"/>
            <w:sz w:val="24"/>
            <w:szCs w:val="24"/>
            <w:lang w:eastAsia="zh-CN" w:bidi="hi-IN"/>
          </w:rPr>
          <w:t>Agenzia delle Entrate</w:t>
        </w:r>
      </w:hyperlink>
      <w:r>
        <w:rPr>
          <w:rFonts w:ascii="Times New Roman" w:eastAsia="Arial Unicode MS" w:hAnsi="Times New Roman"/>
          <w:b/>
          <w:color w:val="0033CC"/>
          <w:kern w:val="2"/>
          <w:sz w:val="24"/>
          <w:szCs w:val="24"/>
          <w:lang w:eastAsia="zh-CN" w:bidi="hi-IN"/>
        </w:rPr>
        <w:t xml:space="preserve">. </w:t>
      </w:r>
    </w:p>
    <w:p w:rsidR="002A582C" w:rsidRDefault="002A582C" w:rsidP="00A821DA">
      <w:pPr>
        <w:widowControl w:val="0"/>
        <w:suppressAutoHyphens/>
        <w:rPr>
          <w:rFonts w:ascii="Times New Roman" w:eastAsia="Arial Unicode MS" w:hAnsi="Times New Roman"/>
          <w:b/>
          <w:color w:val="0033CC"/>
          <w:kern w:val="2"/>
          <w:sz w:val="24"/>
          <w:szCs w:val="24"/>
          <w:lang w:eastAsia="zh-CN" w:bidi="hi-IN"/>
        </w:rPr>
      </w:pPr>
    </w:p>
    <w:p w:rsidR="002A582C" w:rsidRDefault="002A582C" w:rsidP="002A582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403</w:t>
      </w:r>
      <w:r w:rsidR="00216B69">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del 2</w:t>
      </w:r>
      <w:r w:rsidR="00216B69">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marzo 2021</w:t>
      </w:r>
    </w:p>
    <w:p w:rsidR="00216B69" w:rsidRPr="00216B69" w:rsidRDefault="00216B69" w:rsidP="00216B69">
      <w:pPr>
        <w:widowControl w:val="0"/>
        <w:suppressAutoHyphens/>
        <w:rPr>
          <w:rFonts w:ascii="Times New Roman" w:eastAsia="Arial Unicode MS" w:hAnsi="Times New Roman"/>
          <w:b/>
          <w:color w:val="0033CC"/>
          <w:kern w:val="2"/>
          <w:sz w:val="24"/>
          <w:szCs w:val="24"/>
          <w:lang w:eastAsia="zh-CN" w:bidi="hi-IN"/>
        </w:rPr>
      </w:pPr>
      <w:r w:rsidRPr="00216B69">
        <w:rPr>
          <w:rFonts w:ascii="Times New Roman" w:eastAsia="Arial Unicode MS" w:hAnsi="Times New Roman"/>
          <w:b/>
          <w:color w:val="0033CC"/>
          <w:kern w:val="2"/>
          <w:sz w:val="24"/>
          <w:szCs w:val="24"/>
          <w:lang w:eastAsia="zh-CN" w:bidi="hi-IN"/>
        </w:rPr>
        <w:t>Confronto positivo Conferenza Regioni - Cgil, Cisl e Uil su rinnovo contratti Sanità e funzioni locali</w:t>
      </w:r>
    </w:p>
    <w:p w:rsidR="00216B69" w:rsidRDefault="00216B69" w:rsidP="00216B69">
      <w:pPr>
        <w:widowControl w:val="0"/>
        <w:suppressAutoHyphens/>
        <w:rPr>
          <w:rFonts w:ascii="Times New Roman" w:eastAsia="Arial Unicode MS" w:hAnsi="Times New Roman"/>
          <w:b/>
          <w:color w:val="0033CC"/>
          <w:kern w:val="2"/>
          <w:sz w:val="24"/>
          <w:szCs w:val="24"/>
          <w:lang w:eastAsia="zh-CN" w:bidi="hi-IN"/>
        </w:rPr>
      </w:pPr>
      <w:r w:rsidRPr="00216B69">
        <w:rPr>
          <w:rFonts w:ascii="Times New Roman" w:eastAsia="Arial Unicode MS" w:hAnsi="Times New Roman"/>
          <w:color w:val="0033CC"/>
          <w:kern w:val="2"/>
          <w:sz w:val="24"/>
          <w:szCs w:val="24"/>
          <w:lang w:eastAsia="zh-CN" w:bidi="hi-IN"/>
        </w:rPr>
        <w:t xml:space="preserve">Cgil Cisl Uil Fp incontrano </w:t>
      </w:r>
      <w:proofErr w:type="spellStart"/>
      <w:r w:rsidRPr="00216B69">
        <w:rPr>
          <w:rFonts w:ascii="Times New Roman" w:eastAsia="Arial Unicode MS" w:hAnsi="Times New Roman"/>
          <w:color w:val="0033CC"/>
          <w:kern w:val="2"/>
          <w:sz w:val="24"/>
          <w:szCs w:val="24"/>
          <w:lang w:eastAsia="zh-CN" w:bidi="hi-IN"/>
        </w:rPr>
        <w:t>Bonaccini</w:t>
      </w:r>
      <w:proofErr w:type="spellEnd"/>
      <w:r w:rsidRPr="00216B69">
        <w:rPr>
          <w:rFonts w:ascii="Times New Roman" w:eastAsia="Arial Unicode MS" w:hAnsi="Times New Roman"/>
          <w:color w:val="0033CC"/>
          <w:kern w:val="2"/>
          <w:sz w:val="24"/>
          <w:szCs w:val="24"/>
          <w:lang w:eastAsia="zh-CN" w:bidi="hi-IN"/>
        </w:rPr>
        <w:t xml:space="preserve"> per un confronto sui rinnovi dei contratti Sanità ed Enti Locali, contrattualizzazione </w:t>
      </w:r>
      <w:proofErr w:type="spellStart"/>
      <w:r w:rsidRPr="00216B69">
        <w:rPr>
          <w:rFonts w:ascii="Times New Roman" w:eastAsia="Arial Unicode MS" w:hAnsi="Times New Roman"/>
          <w:color w:val="0033CC"/>
          <w:kern w:val="2"/>
          <w:sz w:val="24"/>
          <w:szCs w:val="24"/>
          <w:lang w:eastAsia="zh-CN" w:bidi="hi-IN"/>
        </w:rPr>
        <w:t>smart</w:t>
      </w:r>
      <w:proofErr w:type="spellEnd"/>
      <w:r w:rsidRPr="00216B69">
        <w:rPr>
          <w:rFonts w:ascii="Times New Roman" w:eastAsia="Arial Unicode MS" w:hAnsi="Times New Roman"/>
          <w:color w:val="0033CC"/>
          <w:kern w:val="2"/>
          <w:sz w:val="24"/>
          <w:szCs w:val="24"/>
          <w:lang w:eastAsia="zh-CN" w:bidi="hi-IN"/>
        </w:rPr>
        <w:t xml:space="preserve"> </w:t>
      </w:r>
      <w:proofErr w:type="spellStart"/>
      <w:r w:rsidRPr="00216B69">
        <w:rPr>
          <w:rFonts w:ascii="Times New Roman" w:eastAsia="Arial Unicode MS" w:hAnsi="Times New Roman"/>
          <w:color w:val="0033CC"/>
          <w:kern w:val="2"/>
          <w:sz w:val="24"/>
          <w:szCs w:val="24"/>
          <w:lang w:eastAsia="zh-CN" w:bidi="hi-IN"/>
        </w:rPr>
        <w:t>working</w:t>
      </w:r>
      <w:proofErr w:type="spellEnd"/>
      <w:r w:rsidRPr="00216B69">
        <w:rPr>
          <w:rFonts w:ascii="Times New Roman" w:eastAsia="Arial Unicode MS" w:hAnsi="Times New Roman"/>
          <w:color w:val="0033CC"/>
          <w:kern w:val="2"/>
          <w:sz w:val="24"/>
          <w:szCs w:val="24"/>
          <w:lang w:eastAsia="zh-CN" w:bidi="hi-IN"/>
        </w:rPr>
        <w:t xml:space="preserve">, </w:t>
      </w:r>
      <w:proofErr w:type="spellStart"/>
      <w:r w:rsidRPr="00216B69">
        <w:rPr>
          <w:rFonts w:ascii="Times New Roman" w:eastAsia="Arial Unicode MS" w:hAnsi="Times New Roman"/>
          <w:color w:val="0033CC"/>
          <w:kern w:val="2"/>
          <w:sz w:val="24"/>
          <w:szCs w:val="24"/>
          <w:lang w:eastAsia="zh-CN" w:bidi="hi-IN"/>
        </w:rPr>
        <w:t>Rsa</w:t>
      </w:r>
      <w:proofErr w:type="spellEnd"/>
      <w:r w:rsidRPr="00216B69">
        <w:rPr>
          <w:rFonts w:ascii="Times New Roman" w:eastAsia="Arial Unicode MS" w:hAnsi="Times New Roman"/>
          <w:color w:val="0033CC"/>
          <w:kern w:val="2"/>
          <w:sz w:val="24"/>
          <w:szCs w:val="24"/>
          <w:lang w:eastAsia="zh-CN" w:bidi="hi-IN"/>
        </w:rPr>
        <w:t xml:space="preserve"> e Sanità Privata e Patto per la Salute. All</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 xml:space="preserve">incontro del 24 marzo presenti, oltre il presidente della Conferenza delle Regioni, Stefano </w:t>
      </w:r>
      <w:proofErr w:type="spellStart"/>
      <w:r w:rsidRPr="00216B69">
        <w:rPr>
          <w:rFonts w:ascii="Times New Roman" w:eastAsia="Arial Unicode MS" w:hAnsi="Times New Roman"/>
          <w:color w:val="0033CC"/>
          <w:kern w:val="2"/>
          <w:sz w:val="24"/>
          <w:szCs w:val="24"/>
          <w:lang w:eastAsia="zh-CN" w:bidi="hi-IN"/>
        </w:rPr>
        <w:t>Bonaccini</w:t>
      </w:r>
      <w:proofErr w:type="spellEnd"/>
      <w:r w:rsidRPr="00216B69">
        <w:rPr>
          <w:rFonts w:ascii="Times New Roman" w:eastAsia="Arial Unicode MS" w:hAnsi="Times New Roman"/>
          <w:color w:val="0033CC"/>
          <w:kern w:val="2"/>
          <w:sz w:val="24"/>
          <w:szCs w:val="24"/>
          <w:lang w:eastAsia="zh-CN" w:bidi="hi-IN"/>
        </w:rPr>
        <w:t xml:space="preserve">, anche il vice presidente, Giovanni Toti, il presidente del Comitato di settore Regioni-Sanità, Davide </w:t>
      </w:r>
      <w:proofErr w:type="spellStart"/>
      <w:r w:rsidRPr="00216B69">
        <w:rPr>
          <w:rFonts w:ascii="Times New Roman" w:eastAsia="Arial Unicode MS" w:hAnsi="Times New Roman"/>
          <w:color w:val="0033CC"/>
          <w:kern w:val="2"/>
          <w:sz w:val="24"/>
          <w:szCs w:val="24"/>
          <w:lang w:eastAsia="zh-CN" w:bidi="hi-IN"/>
        </w:rPr>
        <w:t>Caparini</w:t>
      </w:r>
      <w:proofErr w:type="spellEnd"/>
      <w:r w:rsidRPr="00216B69">
        <w:rPr>
          <w:rFonts w:ascii="Times New Roman" w:eastAsia="Arial Unicode MS" w:hAnsi="Times New Roman"/>
          <w:color w:val="0033CC"/>
          <w:kern w:val="2"/>
          <w:sz w:val="24"/>
          <w:szCs w:val="24"/>
          <w:lang w:eastAsia="zh-CN" w:bidi="hi-IN"/>
        </w:rPr>
        <w:t xml:space="preserve">, e il coordinatore della commissione Salute, Luigi Genesio </w:t>
      </w:r>
      <w:proofErr w:type="spellStart"/>
      <w:r w:rsidRPr="00216B69">
        <w:rPr>
          <w:rFonts w:ascii="Times New Roman" w:eastAsia="Arial Unicode MS" w:hAnsi="Times New Roman"/>
          <w:color w:val="0033CC"/>
          <w:kern w:val="2"/>
          <w:sz w:val="24"/>
          <w:szCs w:val="24"/>
          <w:lang w:eastAsia="zh-CN" w:bidi="hi-IN"/>
        </w:rPr>
        <w:t>Icardi</w:t>
      </w:r>
      <w:proofErr w:type="spellEnd"/>
      <w:r w:rsidRPr="00216B69">
        <w:rPr>
          <w:rFonts w:ascii="Times New Roman" w:eastAsia="Arial Unicode MS" w:hAnsi="Times New Roman"/>
          <w:color w:val="0033CC"/>
          <w:kern w:val="2"/>
          <w:sz w:val="24"/>
          <w:szCs w:val="24"/>
          <w:lang w:eastAsia="zh-CN" w:bidi="hi-IN"/>
        </w:rPr>
        <w:t xml:space="preserve"> e i segretari generali di Fp Cgil, Cisl Fp e Uil </w:t>
      </w:r>
      <w:proofErr w:type="spellStart"/>
      <w:r w:rsidRPr="00216B69">
        <w:rPr>
          <w:rFonts w:ascii="Times New Roman" w:eastAsia="Arial Unicode MS" w:hAnsi="Times New Roman"/>
          <w:color w:val="0033CC"/>
          <w:kern w:val="2"/>
          <w:sz w:val="24"/>
          <w:szCs w:val="24"/>
          <w:lang w:eastAsia="zh-CN" w:bidi="hi-IN"/>
        </w:rPr>
        <w:t>Fpl</w:t>
      </w:r>
      <w:proofErr w:type="spellEnd"/>
      <w:r w:rsidRPr="00216B69">
        <w:rPr>
          <w:rFonts w:ascii="Times New Roman" w:eastAsia="Arial Unicode MS" w:hAnsi="Times New Roman"/>
          <w:color w:val="0033CC"/>
          <w:kern w:val="2"/>
          <w:sz w:val="24"/>
          <w:szCs w:val="24"/>
          <w:lang w:eastAsia="zh-CN" w:bidi="hi-IN"/>
        </w:rPr>
        <w:t xml:space="preserve">, Serena Sorrentino, Maurizio </w:t>
      </w:r>
      <w:proofErr w:type="spellStart"/>
      <w:r w:rsidRPr="00216B69">
        <w:rPr>
          <w:rFonts w:ascii="Times New Roman" w:eastAsia="Arial Unicode MS" w:hAnsi="Times New Roman"/>
          <w:color w:val="0033CC"/>
          <w:kern w:val="2"/>
          <w:sz w:val="24"/>
          <w:szCs w:val="24"/>
          <w:lang w:eastAsia="zh-CN" w:bidi="hi-IN"/>
        </w:rPr>
        <w:t>Petriccioli</w:t>
      </w:r>
      <w:proofErr w:type="spellEnd"/>
      <w:r w:rsidRPr="00216B69">
        <w:rPr>
          <w:rFonts w:ascii="Times New Roman" w:eastAsia="Arial Unicode MS" w:hAnsi="Times New Roman"/>
          <w:color w:val="0033CC"/>
          <w:kern w:val="2"/>
          <w:sz w:val="24"/>
          <w:szCs w:val="24"/>
          <w:lang w:eastAsia="zh-CN" w:bidi="hi-IN"/>
        </w:rPr>
        <w:t xml:space="preserve"> e Michelangelo </w:t>
      </w:r>
      <w:proofErr w:type="spellStart"/>
      <w:r w:rsidRPr="00216B69">
        <w:rPr>
          <w:rFonts w:ascii="Times New Roman" w:eastAsia="Arial Unicode MS" w:hAnsi="Times New Roman"/>
          <w:color w:val="0033CC"/>
          <w:kern w:val="2"/>
          <w:sz w:val="24"/>
          <w:szCs w:val="24"/>
          <w:lang w:eastAsia="zh-CN" w:bidi="hi-IN"/>
        </w:rPr>
        <w:t>Librandi</w:t>
      </w:r>
      <w:proofErr w:type="spellEnd"/>
      <w:r w:rsidRPr="00216B69">
        <w:rPr>
          <w:rFonts w:ascii="Times New Roman" w:eastAsia="Arial Unicode MS" w:hAnsi="Times New Roman"/>
          <w:color w:val="0033CC"/>
          <w:kern w:val="2"/>
          <w:sz w:val="24"/>
          <w:szCs w:val="24"/>
          <w:lang w:eastAsia="zh-CN" w:bidi="hi-IN"/>
        </w:rPr>
        <w:t xml:space="preserve">. Al centro del confronto il tema del rinnovo dei contratti relativi alla Sanità Pubblica e delle Regioni per il triennio 2019-2021. </w:t>
      </w:r>
      <w:hyperlink r:id="rId37" w:history="1">
        <w:r w:rsidRPr="00216B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16B69" w:rsidRDefault="00216B69" w:rsidP="002A582C">
      <w:pPr>
        <w:widowControl w:val="0"/>
        <w:suppressAutoHyphens/>
        <w:rPr>
          <w:rFonts w:ascii="Times New Roman" w:eastAsia="Arial Unicode MS" w:hAnsi="Times New Roman"/>
          <w:b/>
          <w:color w:val="0033CC"/>
          <w:kern w:val="2"/>
          <w:sz w:val="24"/>
          <w:szCs w:val="24"/>
          <w:lang w:eastAsia="zh-CN" w:bidi="hi-IN"/>
        </w:rPr>
      </w:pPr>
    </w:p>
    <w:p w:rsidR="002A582C" w:rsidRDefault="002A582C" w:rsidP="002A582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Da Regioni.it n. 403</w:t>
      </w:r>
      <w:r w:rsidR="00216B69">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del 2</w:t>
      </w:r>
      <w:r w:rsidR="00216B69">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marzo 2021</w:t>
      </w:r>
    </w:p>
    <w:p w:rsidR="00216B69" w:rsidRPr="00216B69" w:rsidRDefault="00216B69" w:rsidP="00216B69">
      <w:pPr>
        <w:widowControl w:val="0"/>
        <w:suppressAutoHyphens/>
        <w:rPr>
          <w:rFonts w:ascii="Times New Roman" w:eastAsia="Arial Unicode MS" w:hAnsi="Times New Roman"/>
          <w:b/>
          <w:color w:val="0033CC"/>
          <w:kern w:val="2"/>
          <w:sz w:val="24"/>
          <w:szCs w:val="24"/>
          <w:lang w:eastAsia="zh-CN" w:bidi="hi-IN"/>
        </w:rPr>
      </w:pPr>
      <w:r w:rsidRPr="00216B69">
        <w:rPr>
          <w:rFonts w:ascii="Times New Roman" w:eastAsia="Arial Unicode MS" w:hAnsi="Times New Roman"/>
          <w:b/>
          <w:color w:val="0033CC"/>
          <w:kern w:val="2"/>
          <w:sz w:val="24"/>
          <w:szCs w:val="24"/>
          <w:lang w:eastAsia="zh-CN" w:bidi="hi-IN"/>
        </w:rPr>
        <w:t>Istat: dinamica demografica durante la pandemia</w:t>
      </w:r>
    </w:p>
    <w:p w:rsidR="00216B69" w:rsidRDefault="00216B69" w:rsidP="00216B69">
      <w:pPr>
        <w:widowControl w:val="0"/>
        <w:suppressAutoHyphens/>
        <w:rPr>
          <w:rFonts w:ascii="Times New Roman" w:eastAsia="Arial Unicode MS" w:hAnsi="Times New Roman"/>
          <w:b/>
          <w:color w:val="0033CC"/>
          <w:kern w:val="2"/>
          <w:sz w:val="24"/>
          <w:szCs w:val="24"/>
          <w:lang w:eastAsia="zh-CN" w:bidi="hi-IN"/>
        </w:rPr>
      </w:pPr>
      <w:r w:rsidRPr="00216B69">
        <w:rPr>
          <w:rFonts w:ascii="Times New Roman" w:eastAsia="Arial Unicode MS" w:hAnsi="Times New Roman"/>
          <w:color w:val="0033CC"/>
          <w:kern w:val="2"/>
          <w:sz w:val="24"/>
          <w:szCs w:val="24"/>
          <w:lang w:eastAsia="zh-CN" w:bidi="hi-IN"/>
        </w:rPr>
        <w:t>Per gli effetti della pandemia nel 2020 nel nostro Paese si è registrato un nuovo minimo storico di nascite dall</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Unità d</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Italia, e un massimo storico di decessi dal secondo dopoguerra. Lo rileva l</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 xml:space="preserve">Istat nel report </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La dinamica demografica durante la pandemia covid-19- anno 2020</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 Nel 2020 la popolazione residente in Italia è inferiore di quasi 384 mila unità rispetto all</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inizio dell</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anno per gli effetti della pandemia. E</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 xml:space="preserve"> stato rilevato un -3,8% di nascite, con 404.104 bambini iscritti all</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anagrafe, quasi 16 mila in meno rispetto al 2019, e +17,6% decessi, con 746.146 persone cancellate dall</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 xml:space="preserve">anagrafe, quasi 112 mila in più rispetto al 2019. </w:t>
      </w:r>
      <w:hyperlink r:id="rId38" w:history="1">
        <w:r w:rsidRPr="00216B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16B69" w:rsidRDefault="00216B69" w:rsidP="002A582C">
      <w:pPr>
        <w:widowControl w:val="0"/>
        <w:suppressAutoHyphens/>
        <w:rPr>
          <w:rFonts w:ascii="Times New Roman" w:eastAsia="Arial Unicode MS" w:hAnsi="Times New Roman"/>
          <w:b/>
          <w:color w:val="0033CC"/>
          <w:kern w:val="2"/>
          <w:sz w:val="24"/>
          <w:szCs w:val="24"/>
          <w:lang w:eastAsia="zh-CN" w:bidi="hi-IN"/>
        </w:rPr>
      </w:pPr>
    </w:p>
    <w:p w:rsidR="002A582C" w:rsidRDefault="002A582C" w:rsidP="002A582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403</w:t>
      </w:r>
      <w:r w:rsidR="00216B69">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del 2</w:t>
      </w:r>
      <w:r w:rsidR="00216B69">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marzo 2021</w:t>
      </w:r>
    </w:p>
    <w:p w:rsidR="00216B69" w:rsidRDefault="00216B69" w:rsidP="00216B69">
      <w:pPr>
        <w:widowControl w:val="0"/>
        <w:suppressAutoHyphens/>
        <w:rPr>
          <w:rFonts w:ascii="Times New Roman" w:eastAsia="Arial Unicode MS" w:hAnsi="Times New Roman"/>
          <w:b/>
          <w:color w:val="0033CC"/>
          <w:kern w:val="2"/>
          <w:sz w:val="24"/>
          <w:szCs w:val="24"/>
          <w:lang w:eastAsia="zh-CN" w:bidi="hi-IN"/>
        </w:rPr>
      </w:pPr>
      <w:r w:rsidRPr="00216B69">
        <w:rPr>
          <w:rFonts w:ascii="Times New Roman" w:eastAsia="Arial Unicode MS" w:hAnsi="Times New Roman"/>
          <w:b/>
          <w:color w:val="0033CC"/>
          <w:kern w:val="2"/>
          <w:sz w:val="24"/>
          <w:szCs w:val="24"/>
          <w:lang w:eastAsia="zh-CN" w:bidi="hi-IN"/>
        </w:rPr>
        <w:t>Monoc</w:t>
      </w:r>
      <w:r>
        <w:rPr>
          <w:rFonts w:ascii="Times New Roman" w:eastAsia="Arial Unicode MS" w:hAnsi="Times New Roman"/>
          <w:b/>
          <w:color w:val="0033CC"/>
          <w:kern w:val="2"/>
          <w:sz w:val="24"/>
          <w:szCs w:val="24"/>
          <w:lang w:eastAsia="zh-CN" w:bidi="hi-IN"/>
        </w:rPr>
        <w:t>l</w:t>
      </w:r>
      <w:r w:rsidR="00D87296">
        <w:rPr>
          <w:rFonts w:ascii="Times New Roman" w:eastAsia="Arial Unicode MS" w:hAnsi="Times New Roman"/>
          <w:b/>
          <w:color w:val="0033CC"/>
          <w:kern w:val="2"/>
          <w:sz w:val="24"/>
          <w:szCs w:val="24"/>
          <w:lang w:eastAsia="zh-CN" w:bidi="hi-IN"/>
        </w:rPr>
        <w:t>onali: l</w:t>
      </w:r>
      <w:r w:rsidR="00D9365B">
        <w:rPr>
          <w:rFonts w:ascii="Times New Roman" w:eastAsia="Arial Unicode MS" w:hAnsi="Times New Roman"/>
          <w:b/>
          <w:color w:val="0033CC"/>
          <w:kern w:val="2"/>
          <w:sz w:val="24"/>
          <w:szCs w:val="24"/>
          <w:lang w:eastAsia="zh-CN" w:bidi="hi-IN"/>
        </w:rPr>
        <w:t>’</w:t>
      </w:r>
      <w:r w:rsidR="00D87296">
        <w:rPr>
          <w:rFonts w:ascii="Times New Roman" w:eastAsia="Arial Unicode MS" w:hAnsi="Times New Roman"/>
          <w:b/>
          <w:color w:val="0033CC"/>
          <w:kern w:val="2"/>
          <w:sz w:val="24"/>
          <w:szCs w:val="24"/>
          <w:lang w:eastAsia="zh-CN" w:bidi="hi-IN"/>
        </w:rPr>
        <w:t xml:space="preserve">impegno delle Regioni </w:t>
      </w:r>
    </w:p>
    <w:p w:rsidR="00216B69" w:rsidRDefault="00216B69" w:rsidP="00216B69">
      <w:pPr>
        <w:widowControl w:val="0"/>
        <w:suppressAutoHyphens/>
        <w:rPr>
          <w:rFonts w:ascii="Times New Roman" w:eastAsia="Arial Unicode MS" w:hAnsi="Times New Roman"/>
          <w:b/>
          <w:color w:val="0033CC"/>
          <w:kern w:val="2"/>
          <w:sz w:val="24"/>
          <w:szCs w:val="24"/>
          <w:lang w:eastAsia="zh-CN" w:bidi="hi-IN"/>
        </w:rPr>
      </w:pPr>
      <w:r w:rsidRPr="00216B69">
        <w:rPr>
          <w:rFonts w:ascii="Times New Roman" w:eastAsia="Arial Unicode MS" w:hAnsi="Times New Roman"/>
          <w:color w:val="0033CC"/>
          <w:kern w:val="2"/>
          <w:sz w:val="24"/>
          <w:szCs w:val="24"/>
          <w:lang w:eastAsia="zh-CN" w:bidi="hi-IN"/>
        </w:rPr>
        <w:t>La maggior parte delle regioni italiane, sicuramente 16, ma la lista è in continuo aggiornamento, sono partite con la somministrazione di anticorpi monoclonali a pazienti con sintomi lievi o moderati di Covid-19 che presentino particolari fattori di rischio, come dializzati obesi, diabetici con complicanze o trapiantati. Anticorpi prodotti in laboratorio, i monoclonali hanno avuto il via libera dell</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Agenzia Italiana del Farmaco (</w:t>
      </w:r>
      <w:proofErr w:type="spellStart"/>
      <w:r w:rsidRPr="00216B69">
        <w:rPr>
          <w:rFonts w:ascii="Times New Roman" w:eastAsia="Arial Unicode MS" w:hAnsi="Times New Roman"/>
          <w:color w:val="0033CC"/>
          <w:kern w:val="2"/>
          <w:sz w:val="24"/>
          <w:szCs w:val="24"/>
          <w:lang w:eastAsia="zh-CN" w:bidi="hi-IN"/>
        </w:rPr>
        <w:t>Aifa</w:t>
      </w:r>
      <w:proofErr w:type="spellEnd"/>
      <w:r w:rsidRPr="00216B69">
        <w:rPr>
          <w:rFonts w:ascii="Times New Roman" w:eastAsia="Arial Unicode MS" w:hAnsi="Times New Roman"/>
          <w:color w:val="0033CC"/>
          <w:kern w:val="2"/>
          <w:sz w:val="24"/>
          <w:szCs w:val="24"/>
          <w:lang w:eastAsia="zh-CN" w:bidi="hi-IN"/>
        </w:rPr>
        <w:t>) in via emergenziale, in attesa dell</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 xml:space="preserve">autorizzazione vera e propria. Questi farmaci, per i quali sono previsti 400 milioni nel decreto Sostegni, possono venire somministrati endovena in centri specialistici entro i primi dieci giorni dalla comparsa dei sintomi nei pazienti selezionati dalle </w:t>
      </w:r>
      <w:proofErr w:type="spellStart"/>
      <w:r w:rsidRPr="00216B69">
        <w:rPr>
          <w:rFonts w:ascii="Times New Roman" w:eastAsia="Arial Unicode MS" w:hAnsi="Times New Roman"/>
          <w:color w:val="0033CC"/>
          <w:kern w:val="2"/>
          <w:sz w:val="24"/>
          <w:szCs w:val="24"/>
          <w:lang w:eastAsia="zh-CN" w:bidi="hi-IN"/>
        </w:rPr>
        <w:t>Usca</w:t>
      </w:r>
      <w:proofErr w:type="spellEnd"/>
      <w:r w:rsidRPr="00216B69">
        <w:rPr>
          <w:rFonts w:ascii="Times New Roman" w:eastAsia="Arial Unicode MS" w:hAnsi="Times New Roman"/>
          <w:color w:val="0033CC"/>
          <w:kern w:val="2"/>
          <w:sz w:val="24"/>
          <w:szCs w:val="24"/>
          <w:lang w:eastAsia="zh-CN" w:bidi="hi-IN"/>
        </w:rPr>
        <w:t xml:space="preserve"> e dai medici di medicina generale</w:t>
      </w:r>
      <w:r>
        <w:rPr>
          <w:rFonts w:ascii="Times New Roman" w:eastAsia="Arial Unicode MS" w:hAnsi="Times New Roman"/>
          <w:b/>
          <w:color w:val="0033CC"/>
          <w:kern w:val="2"/>
          <w:sz w:val="24"/>
          <w:szCs w:val="24"/>
          <w:lang w:eastAsia="zh-CN" w:bidi="hi-IN"/>
        </w:rPr>
        <w:t xml:space="preserve">. </w:t>
      </w:r>
      <w:hyperlink r:id="rId39" w:history="1">
        <w:r w:rsidRPr="00216B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16B69" w:rsidRDefault="00216B69" w:rsidP="00216B69">
      <w:pPr>
        <w:widowControl w:val="0"/>
        <w:suppressAutoHyphens/>
        <w:rPr>
          <w:rFonts w:ascii="Times New Roman" w:eastAsia="Arial Unicode MS" w:hAnsi="Times New Roman"/>
          <w:b/>
          <w:color w:val="0033CC"/>
          <w:kern w:val="2"/>
          <w:sz w:val="24"/>
          <w:szCs w:val="24"/>
          <w:lang w:eastAsia="zh-CN" w:bidi="hi-IN"/>
        </w:rPr>
      </w:pPr>
    </w:p>
    <w:p w:rsidR="00216B69" w:rsidRDefault="00216B69" w:rsidP="00216B6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P</w:t>
      </w:r>
      <w:r w:rsidRPr="00216B69">
        <w:rPr>
          <w:rFonts w:ascii="Times New Roman" w:eastAsia="Arial Unicode MS" w:hAnsi="Times New Roman"/>
          <w:b/>
          <w:color w:val="0033CC"/>
          <w:kern w:val="2"/>
          <w:sz w:val="24"/>
          <w:szCs w:val="24"/>
          <w:lang w:eastAsia="zh-CN" w:bidi="hi-IN"/>
        </w:rPr>
        <w:t>iano nazionale vaccini: pubblicato il 24 marzo in Gaz</w:t>
      </w:r>
      <w:r>
        <w:rPr>
          <w:rFonts w:ascii="Times New Roman" w:eastAsia="Arial Unicode MS" w:hAnsi="Times New Roman"/>
          <w:b/>
          <w:color w:val="0033CC"/>
          <w:kern w:val="2"/>
          <w:sz w:val="24"/>
          <w:szCs w:val="24"/>
          <w:lang w:eastAsia="zh-CN" w:bidi="hi-IN"/>
        </w:rPr>
        <w:t>z</w:t>
      </w:r>
      <w:r w:rsidR="00D87296">
        <w:rPr>
          <w:rFonts w:ascii="Times New Roman" w:eastAsia="Arial Unicode MS" w:hAnsi="Times New Roman"/>
          <w:b/>
          <w:color w:val="0033CC"/>
          <w:kern w:val="2"/>
          <w:sz w:val="24"/>
          <w:szCs w:val="24"/>
          <w:lang w:eastAsia="zh-CN" w:bidi="hi-IN"/>
        </w:rPr>
        <w:t>etta Ufficiale l</w:t>
      </w:r>
      <w:r w:rsidR="00D9365B">
        <w:rPr>
          <w:rFonts w:ascii="Times New Roman" w:eastAsia="Arial Unicode MS" w:hAnsi="Times New Roman"/>
          <w:b/>
          <w:color w:val="0033CC"/>
          <w:kern w:val="2"/>
          <w:sz w:val="24"/>
          <w:szCs w:val="24"/>
          <w:lang w:eastAsia="zh-CN" w:bidi="hi-IN"/>
        </w:rPr>
        <w:t>’</w:t>
      </w:r>
      <w:r w:rsidR="00D87296">
        <w:rPr>
          <w:rFonts w:ascii="Times New Roman" w:eastAsia="Arial Unicode MS" w:hAnsi="Times New Roman"/>
          <w:b/>
          <w:color w:val="0033CC"/>
          <w:kern w:val="2"/>
          <w:sz w:val="24"/>
          <w:szCs w:val="24"/>
          <w:lang w:eastAsia="zh-CN" w:bidi="hi-IN"/>
        </w:rPr>
        <w:t>aggiornamento</w:t>
      </w:r>
    </w:p>
    <w:p w:rsidR="00216B69" w:rsidRDefault="00216B69" w:rsidP="00216B69">
      <w:pPr>
        <w:widowControl w:val="0"/>
        <w:suppressAutoHyphens/>
        <w:rPr>
          <w:rFonts w:ascii="Times New Roman" w:eastAsia="Arial Unicode MS" w:hAnsi="Times New Roman"/>
          <w:b/>
          <w:color w:val="0033CC"/>
          <w:kern w:val="2"/>
          <w:sz w:val="24"/>
          <w:szCs w:val="24"/>
          <w:lang w:eastAsia="zh-CN" w:bidi="hi-IN"/>
        </w:rPr>
      </w:pPr>
      <w:r w:rsidRPr="00216B69">
        <w:rPr>
          <w:rFonts w:ascii="Times New Roman" w:eastAsia="Arial Unicode MS" w:hAnsi="Times New Roman"/>
          <w:color w:val="0033CC"/>
          <w:kern w:val="2"/>
          <w:sz w:val="24"/>
          <w:szCs w:val="24"/>
          <w:lang w:eastAsia="zh-CN" w:bidi="hi-IN"/>
        </w:rPr>
        <w:t>È stato pubblicato sulla Gazzetta Ufficiale del 24 marzo il decreto del Ministero della Salute con l</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aggiornamento del Piano strategico nazionale dei vaccini per la prevenzione delle infezioni da Sars-Cov-2 con le raccomandazioni ad interim sui gruppi target da vaccinare in via prioritaria. Il provvedimento è composto da due parti. La prima contiene il piano strategico (su cui il Parlamento aveva approvato le relative risoluzioni) adottato con il decreto del Ministero della Salute dello scorso 2 gennaio 2021. La seconda contiene il documento con le raccomandazioni ad interim sui gruppi target da vaccinare in via prioritaria dello scorso 10 marzo 2021 sul quale era già stata resa un</w:t>
      </w:r>
      <w:r w:rsidR="00D9365B">
        <w:rPr>
          <w:rFonts w:ascii="Times New Roman" w:eastAsia="Arial Unicode MS" w:hAnsi="Times New Roman"/>
          <w:color w:val="0033CC"/>
          <w:kern w:val="2"/>
          <w:sz w:val="24"/>
          <w:szCs w:val="24"/>
          <w:lang w:eastAsia="zh-CN" w:bidi="hi-IN"/>
        </w:rPr>
        <w:t>’</w:t>
      </w:r>
      <w:r w:rsidRPr="00216B69">
        <w:rPr>
          <w:rFonts w:ascii="Times New Roman" w:eastAsia="Arial Unicode MS" w:hAnsi="Times New Roman"/>
          <w:color w:val="0033CC"/>
          <w:kern w:val="2"/>
          <w:sz w:val="24"/>
          <w:szCs w:val="24"/>
          <w:lang w:eastAsia="zh-CN" w:bidi="hi-IN"/>
        </w:rPr>
        <w:t>informativa in sede di Conferenza unificata Stato-Regioni</w:t>
      </w:r>
      <w:r w:rsidRPr="00216B69">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0" w:history="1">
        <w:r w:rsidRPr="00216B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1" w:history="1">
        <w:r w:rsidR="00F117FA" w:rsidRPr="00F117FA">
          <w:rPr>
            <w:rStyle w:val="Collegamentoipertestuale"/>
            <w:rFonts w:ascii="Times New Roman" w:eastAsia="Arial Unicode MS" w:hAnsi="Times New Roman"/>
            <w:b/>
            <w:kern w:val="2"/>
            <w:sz w:val="24"/>
            <w:szCs w:val="24"/>
            <w:lang w:eastAsia="zh-CN" w:bidi="hi-IN"/>
          </w:rPr>
          <w:t>Link al decreto</w:t>
        </w:r>
      </w:hyperlink>
      <w:r w:rsidR="00F117FA">
        <w:rPr>
          <w:rFonts w:ascii="Times New Roman" w:eastAsia="Arial Unicode MS" w:hAnsi="Times New Roman"/>
          <w:b/>
          <w:color w:val="0033CC"/>
          <w:kern w:val="2"/>
          <w:sz w:val="24"/>
          <w:szCs w:val="24"/>
          <w:lang w:eastAsia="zh-CN" w:bidi="hi-IN"/>
        </w:rPr>
        <w:t>.</w:t>
      </w:r>
    </w:p>
    <w:p w:rsidR="00216B69" w:rsidRDefault="00216B69" w:rsidP="002A582C">
      <w:pPr>
        <w:widowControl w:val="0"/>
        <w:suppressAutoHyphens/>
        <w:rPr>
          <w:rFonts w:ascii="Times New Roman" w:eastAsia="Arial Unicode MS" w:hAnsi="Times New Roman"/>
          <w:b/>
          <w:color w:val="0033CC"/>
          <w:kern w:val="2"/>
          <w:sz w:val="24"/>
          <w:szCs w:val="24"/>
          <w:lang w:eastAsia="zh-CN" w:bidi="hi-IN"/>
        </w:rPr>
      </w:pPr>
    </w:p>
    <w:p w:rsidR="00F117FA" w:rsidRPr="00F117FA" w:rsidRDefault="00F117FA" w:rsidP="00F117F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Governo. </w:t>
      </w:r>
      <w:r w:rsidRPr="00F117FA">
        <w:rPr>
          <w:rFonts w:ascii="Times New Roman" w:eastAsia="Arial Unicode MS" w:hAnsi="Times New Roman"/>
          <w:b/>
          <w:color w:val="0033CC"/>
          <w:kern w:val="2"/>
          <w:sz w:val="24"/>
          <w:szCs w:val="24"/>
          <w:lang w:eastAsia="zh-CN" w:bidi="hi-IN"/>
        </w:rPr>
        <w:t>On line andamento vaccinazioni</w:t>
      </w:r>
    </w:p>
    <w:p w:rsidR="00F117FA" w:rsidRPr="00F117FA" w:rsidRDefault="00F117FA" w:rsidP="00F117FA">
      <w:pPr>
        <w:widowControl w:val="0"/>
        <w:suppressAutoHyphens/>
        <w:rPr>
          <w:rFonts w:ascii="Times New Roman" w:eastAsia="Arial Unicode MS" w:hAnsi="Times New Roman"/>
          <w:b/>
          <w:color w:val="0033CC"/>
          <w:kern w:val="2"/>
          <w:sz w:val="24"/>
          <w:szCs w:val="24"/>
          <w:lang w:eastAsia="zh-CN" w:bidi="hi-IN"/>
        </w:rPr>
      </w:pPr>
      <w:r w:rsidRPr="00F117FA">
        <w:rPr>
          <w:rFonts w:ascii="Times New Roman" w:eastAsia="Arial Unicode MS" w:hAnsi="Times New Roman"/>
          <w:color w:val="0033CC"/>
          <w:kern w:val="2"/>
          <w:sz w:val="24"/>
          <w:szCs w:val="24"/>
          <w:lang w:eastAsia="zh-CN" w:bidi="hi-IN"/>
        </w:rPr>
        <w:t>Il sito del Governo ha pubblicato un punto di monitoraggio dell</w:t>
      </w:r>
      <w:r w:rsidR="00D9365B">
        <w:rPr>
          <w:rFonts w:ascii="Times New Roman" w:eastAsia="Arial Unicode MS" w:hAnsi="Times New Roman"/>
          <w:color w:val="0033CC"/>
          <w:kern w:val="2"/>
          <w:sz w:val="24"/>
          <w:szCs w:val="24"/>
          <w:lang w:eastAsia="zh-CN" w:bidi="hi-IN"/>
        </w:rPr>
        <w:t>’</w:t>
      </w:r>
      <w:r w:rsidRPr="00F117FA">
        <w:rPr>
          <w:rFonts w:ascii="Times New Roman" w:eastAsia="Arial Unicode MS" w:hAnsi="Times New Roman"/>
          <w:color w:val="0033CC"/>
          <w:kern w:val="2"/>
          <w:sz w:val="24"/>
          <w:szCs w:val="24"/>
          <w:lang w:eastAsia="zh-CN" w:bidi="hi-IN"/>
        </w:rPr>
        <w:t xml:space="preserve">andamento della campagna vaccinale nel nostro Paese. La presidenza del Consiglio rende così noti nati relativi alle vaccinazioni </w:t>
      </w:r>
      <w:proofErr w:type="spellStart"/>
      <w:r w:rsidRPr="00F117FA">
        <w:rPr>
          <w:rFonts w:ascii="Times New Roman" w:eastAsia="Arial Unicode MS" w:hAnsi="Times New Roman"/>
          <w:color w:val="0033CC"/>
          <w:kern w:val="2"/>
          <w:sz w:val="24"/>
          <w:szCs w:val="24"/>
          <w:lang w:eastAsia="zh-CN" w:bidi="hi-IN"/>
        </w:rPr>
        <w:t>antiCovid</w:t>
      </w:r>
      <w:proofErr w:type="spellEnd"/>
      <w:r w:rsidRPr="00F117FA">
        <w:rPr>
          <w:rFonts w:ascii="Times New Roman" w:eastAsia="Arial Unicode MS" w:hAnsi="Times New Roman"/>
          <w:color w:val="0033CC"/>
          <w:kern w:val="2"/>
          <w:sz w:val="24"/>
          <w:szCs w:val="24"/>
          <w:lang w:eastAsia="zh-CN" w:bidi="hi-IN"/>
        </w:rPr>
        <w:t xml:space="preserve"> con un report settimanale. </w:t>
      </w:r>
      <w:hyperlink r:id="rId42" w:history="1">
        <w:r w:rsidRPr="00F117FA">
          <w:rPr>
            <w:rStyle w:val="Collegamentoipertestuale"/>
            <w:rFonts w:ascii="Times New Roman" w:eastAsia="Arial Unicode MS" w:hAnsi="Times New Roman"/>
            <w:b/>
            <w:kern w:val="2"/>
            <w:sz w:val="24"/>
            <w:szCs w:val="24"/>
            <w:lang w:eastAsia="zh-CN" w:bidi="hi-IN"/>
          </w:rPr>
          <w:t>Link.</w:t>
        </w:r>
      </w:hyperlink>
      <w:r>
        <w:rPr>
          <w:rFonts w:ascii="Times New Roman" w:eastAsia="Arial Unicode MS" w:hAnsi="Times New Roman"/>
          <w:b/>
          <w:color w:val="0033CC"/>
          <w:kern w:val="2"/>
          <w:sz w:val="24"/>
          <w:szCs w:val="24"/>
          <w:lang w:eastAsia="zh-CN" w:bidi="hi-IN"/>
        </w:rPr>
        <w:t xml:space="preserve"> </w:t>
      </w:r>
    </w:p>
    <w:p w:rsidR="00F117FA" w:rsidRDefault="00F117FA" w:rsidP="00F117FA">
      <w:pPr>
        <w:widowControl w:val="0"/>
        <w:suppressAutoHyphens/>
        <w:rPr>
          <w:rFonts w:ascii="Times New Roman" w:eastAsia="Arial Unicode MS" w:hAnsi="Times New Roman"/>
          <w:b/>
          <w:color w:val="0033CC"/>
          <w:kern w:val="2"/>
          <w:sz w:val="24"/>
          <w:szCs w:val="24"/>
          <w:lang w:eastAsia="zh-CN" w:bidi="hi-IN"/>
        </w:rPr>
      </w:pPr>
    </w:p>
    <w:p w:rsidR="00F117FA" w:rsidRPr="00F117FA" w:rsidRDefault="00F117FA" w:rsidP="00F117FA">
      <w:pPr>
        <w:widowControl w:val="0"/>
        <w:suppressAutoHyphens/>
        <w:rPr>
          <w:rFonts w:ascii="Times New Roman" w:eastAsia="Arial Unicode MS" w:hAnsi="Times New Roman"/>
          <w:b/>
          <w:color w:val="0033CC"/>
          <w:kern w:val="2"/>
          <w:sz w:val="24"/>
          <w:szCs w:val="24"/>
          <w:lang w:eastAsia="zh-CN" w:bidi="hi-IN"/>
        </w:rPr>
      </w:pPr>
      <w:proofErr w:type="spellStart"/>
      <w:r w:rsidRPr="00F117FA">
        <w:rPr>
          <w:rFonts w:ascii="Times New Roman" w:eastAsia="Arial Unicode MS" w:hAnsi="Times New Roman"/>
          <w:b/>
          <w:color w:val="0033CC"/>
          <w:kern w:val="2"/>
          <w:sz w:val="24"/>
          <w:szCs w:val="24"/>
          <w:lang w:eastAsia="zh-CN" w:bidi="hi-IN"/>
        </w:rPr>
        <w:t>Agenas</w:t>
      </w:r>
      <w:proofErr w:type="spellEnd"/>
      <w:r w:rsidRPr="00F117FA">
        <w:rPr>
          <w:rFonts w:ascii="Times New Roman" w:eastAsia="Arial Unicode MS" w:hAnsi="Times New Roman"/>
          <w:b/>
          <w:color w:val="0033CC"/>
          <w:kern w:val="2"/>
          <w:sz w:val="24"/>
          <w:szCs w:val="24"/>
          <w:lang w:eastAsia="zh-CN" w:bidi="hi-IN"/>
        </w:rPr>
        <w:t>: nuovo Portale della Trasparenza dei Servizi per la Salute</w:t>
      </w:r>
    </w:p>
    <w:p w:rsidR="00F117FA" w:rsidRPr="00F117FA" w:rsidRDefault="00F117FA" w:rsidP="00F117FA">
      <w:pPr>
        <w:widowControl w:val="0"/>
        <w:suppressAutoHyphens/>
        <w:rPr>
          <w:rFonts w:ascii="Times New Roman" w:eastAsia="Arial Unicode MS" w:hAnsi="Times New Roman"/>
          <w:b/>
          <w:color w:val="0033CC"/>
          <w:kern w:val="2"/>
          <w:sz w:val="24"/>
          <w:szCs w:val="24"/>
          <w:lang w:eastAsia="zh-CN" w:bidi="hi-IN"/>
        </w:rPr>
      </w:pPr>
      <w:r w:rsidRPr="00AB4967">
        <w:rPr>
          <w:rFonts w:ascii="Times New Roman" w:eastAsia="Arial Unicode MS" w:hAnsi="Times New Roman"/>
          <w:color w:val="0033CC"/>
          <w:kern w:val="2"/>
          <w:sz w:val="24"/>
          <w:szCs w:val="24"/>
          <w:lang w:eastAsia="zh-CN" w:bidi="hi-IN"/>
        </w:rPr>
        <w:t xml:space="preserve">Il progetto Portale della Trasparenza dei Servizi per la Salute, approvato in Conferenza Stato-Regioni, </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è stato creato per fornire al cittadino informazioni in ambito sanitario di facile accesso, semplici, chiare, univoche e di qualità, assicurando la necessaria integrazione tra le differenti fonti informative già esistenti, a livello nazionale, regionale e locale. Il sito presenta contenuti che vanno a valorizzare e integrare le informazioni detenute dal Ministero della Salute con quelle provenienti dalle Regioni, dalle Province Autonome e dagli altri enti e operatori dei Servizi sanitari regionali</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w:t>
      </w:r>
      <w:r w:rsidR="00AB4967" w:rsidRPr="00AB4967">
        <w:rPr>
          <w:rFonts w:ascii="Times New Roman" w:eastAsia="Arial Unicode MS" w:hAnsi="Times New Roman"/>
          <w:color w:val="0033CC"/>
          <w:kern w:val="2"/>
          <w:sz w:val="24"/>
          <w:szCs w:val="24"/>
          <w:lang w:eastAsia="zh-CN" w:bidi="hi-IN"/>
        </w:rPr>
        <w:t xml:space="preserve"> </w:t>
      </w:r>
      <w:r w:rsidRPr="00AB4967">
        <w:rPr>
          <w:rFonts w:ascii="Times New Roman" w:eastAsia="Arial Unicode MS" w:hAnsi="Times New Roman"/>
          <w:color w:val="0033CC"/>
          <w:kern w:val="2"/>
          <w:sz w:val="24"/>
          <w:szCs w:val="24"/>
          <w:lang w:eastAsia="zh-CN" w:bidi="hi-IN"/>
        </w:rPr>
        <w:t xml:space="preserve">Il sito presenta quattro </w:t>
      </w:r>
      <w:proofErr w:type="spellStart"/>
      <w:r w:rsidRPr="00AB4967">
        <w:rPr>
          <w:rFonts w:ascii="Times New Roman" w:eastAsia="Arial Unicode MS" w:hAnsi="Times New Roman"/>
          <w:color w:val="0033CC"/>
          <w:kern w:val="2"/>
          <w:sz w:val="24"/>
          <w:szCs w:val="24"/>
          <w:lang w:eastAsia="zh-CN" w:bidi="hi-IN"/>
        </w:rPr>
        <w:t>macroaree</w:t>
      </w:r>
      <w:proofErr w:type="spellEnd"/>
      <w:r w:rsidRPr="00AB4967">
        <w:rPr>
          <w:rFonts w:ascii="Times New Roman" w:eastAsia="Arial Unicode MS" w:hAnsi="Times New Roman"/>
          <w:color w:val="0033CC"/>
          <w:kern w:val="2"/>
          <w:sz w:val="24"/>
          <w:szCs w:val="24"/>
          <w:lang w:eastAsia="zh-CN" w:bidi="hi-IN"/>
        </w:rPr>
        <w:t>: 1) Vivere in salute; 2) Servizi e prestazioni; 3) Come fare per (prenotare una prestazione e conoscere i tempi di attesa); 4) Covid-19</w:t>
      </w:r>
      <w:r w:rsidRPr="00F117FA">
        <w:rPr>
          <w:rFonts w:ascii="Times New Roman" w:eastAsia="Arial Unicode MS" w:hAnsi="Times New Roman"/>
          <w:b/>
          <w:color w:val="0033CC"/>
          <w:kern w:val="2"/>
          <w:sz w:val="24"/>
          <w:szCs w:val="24"/>
          <w:lang w:eastAsia="zh-CN" w:bidi="hi-IN"/>
        </w:rPr>
        <w:t xml:space="preserve">. </w:t>
      </w:r>
      <w:hyperlink r:id="rId43" w:history="1">
        <w:r w:rsidRPr="00AB4967">
          <w:rPr>
            <w:rStyle w:val="Collegamentoipertestuale"/>
            <w:rFonts w:ascii="Times New Roman" w:eastAsia="Arial Unicode MS" w:hAnsi="Times New Roman"/>
            <w:b/>
            <w:kern w:val="2"/>
            <w:sz w:val="24"/>
            <w:szCs w:val="24"/>
            <w:lang w:eastAsia="zh-CN" w:bidi="hi-IN"/>
          </w:rPr>
          <w:t>Link al Portale</w:t>
        </w:r>
      </w:hyperlink>
    </w:p>
    <w:p w:rsidR="00F117FA" w:rsidRDefault="00F117FA" w:rsidP="002A582C">
      <w:pPr>
        <w:widowControl w:val="0"/>
        <w:suppressAutoHyphens/>
        <w:rPr>
          <w:rFonts w:ascii="Times New Roman" w:eastAsia="Arial Unicode MS" w:hAnsi="Times New Roman"/>
          <w:b/>
          <w:color w:val="0033CC"/>
          <w:kern w:val="2"/>
          <w:sz w:val="24"/>
          <w:szCs w:val="24"/>
          <w:lang w:eastAsia="zh-CN" w:bidi="hi-IN"/>
        </w:rPr>
      </w:pPr>
    </w:p>
    <w:p w:rsidR="002A582C" w:rsidRDefault="002A582C" w:rsidP="002A582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403</w:t>
      </w:r>
      <w:r w:rsidR="00AB4967">
        <w:rPr>
          <w:rFonts w:ascii="Times New Roman" w:eastAsia="Arial Unicode MS" w:hAnsi="Times New Roman"/>
          <w:b/>
          <w:color w:val="0033CC"/>
          <w:kern w:val="2"/>
          <w:sz w:val="24"/>
          <w:szCs w:val="24"/>
          <w:lang w:eastAsia="zh-CN" w:bidi="hi-IN"/>
        </w:rPr>
        <w:t>6 del 30</w:t>
      </w:r>
      <w:r>
        <w:rPr>
          <w:rFonts w:ascii="Times New Roman" w:eastAsia="Arial Unicode MS" w:hAnsi="Times New Roman"/>
          <w:b/>
          <w:color w:val="0033CC"/>
          <w:kern w:val="2"/>
          <w:sz w:val="24"/>
          <w:szCs w:val="24"/>
          <w:lang w:eastAsia="zh-CN" w:bidi="hi-IN"/>
        </w:rPr>
        <w:t xml:space="preserve"> marzo 2021</w:t>
      </w:r>
    </w:p>
    <w:p w:rsidR="00AB4967" w:rsidRPr="00AB4967" w:rsidRDefault="00AB4967" w:rsidP="00AB4967">
      <w:pPr>
        <w:widowControl w:val="0"/>
        <w:suppressAutoHyphens/>
        <w:rPr>
          <w:rFonts w:ascii="Times New Roman" w:eastAsia="Arial Unicode MS" w:hAnsi="Times New Roman"/>
          <w:b/>
          <w:color w:val="0033CC"/>
          <w:kern w:val="2"/>
          <w:sz w:val="24"/>
          <w:szCs w:val="24"/>
          <w:lang w:eastAsia="zh-CN" w:bidi="hi-IN"/>
        </w:rPr>
      </w:pPr>
      <w:r w:rsidRPr="00AB4967">
        <w:rPr>
          <w:rFonts w:ascii="Times New Roman" w:eastAsia="Arial Unicode MS" w:hAnsi="Times New Roman"/>
          <w:b/>
          <w:color w:val="0033CC"/>
          <w:kern w:val="2"/>
          <w:sz w:val="24"/>
          <w:szCs w:val="24"/>
          <w:lang w:eastAsia="zh-CN" w:bidi="hi-IN"/>
        </w:rPr>
        <w:t>Vaccinazioni: firmato accordo quadro con le farmacie</w:t>
      </w:r>
    </w:p>
    <w:p w:rsidR="00216B69" w:rsidRDefault="00D9365B" w:rsidP="00AB496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AB4967" w:rsidRPr="00AB4967">
        <w:rPr>
          <w:rFonts w:ascii="Times New Roman" w:eastAsia="Arial Unicode MS" w:hAnsi="Times New Roman"/>
          <w:color w:val="0033CC"/>
          <w:kern w:val="2"/>
          <w:sz w:val="24"/>
          <w:szCs w:val="24"/>
          <w:lang w:eastAsia="zh-CN" w:bidi="hi-IN"/>
        </w:rPr>
        <w:t>Ancora un altro tassello per rafforzare la campagna vaccinale in corso. Il 29 marzo ho firmato a nome della Conferenza delle Regioni l</w:t>
      </w:r>
      <w:r>
        <w:rPr>
          <w:rFonts w:ascii="Times New Roman" w:eastAsia="Arial Unicode MS" w:hAnsi="Times New Roman"/>
          <w:color w:val="0033CC"/>
          <w:kern w:val="2"/>
          <w:sz w:val="24"/>
          <w:szCs w:val="24"/>
          <w:lang w:eastAsia="zh-CN" w:bidi="hi-IN"/>
        </w:rPr>
        <w:t>’</w:t>
      </w:r>
      <w:r w:rsidR="00AB4967" w:rsidRPr="00AB4967">
        <w:rPr>
          <w:rFonts w:ascii="Times New Roman" w:eastAsia="Arial Unicode MS" w:hAnsi="Times New Roman"/>
          <w:color w:val="0033CC"/>
          <w:kern w:val="2"/>
          <w:sz w:val="24"/>
          <w:szCs w:val="24"/>
          <w:lang w:eastAsia="zh-CN" w:bidi="hi-IN"/>
        </w:rPr>
        <w:t xml:space="preserve">accordo con il Governo, </w:t>
      </w:r>
      <w:proofErr w:type="spellStart"/>
      <w:r w:rsidR="00AB4967" w:rsidRPr="00AB4967">
        <w:rPr>
          <w:rFonts w:ascii="Times New Roman" w:eastAsia="Arial Unicode MS" w:hAnsi="Times New Roman"/>
          <w:color w:val="0033CC"/>
          <w:kern w:val="2"/>
          <w:sz w:val="24"/>
          <w:szCs w:val="24"/>
          <w:lang w:eastAsia="zh-CN" w:bidi="hi-IN"/>
        </w:rPr>
        <w:t>Federfarma</w:t>
      </w:r>
      <w:proofErr w:type="spellEnd"/>
      <w:r w:rsidR="00AB4967" w:rsidRPr="00AB4967">
        <w:rPr>
          <w:rFonts w:ascii="Times New Roman" w:eastAsia="Arial Unicode MS" w:hAnsi="Times New Roman"/>
          <w:color w:val="0033CC"/>
          <w:kern w:val="2"/>
          <w:sz w:val="24"/>
          <w:szCs w:val="24"/>
          <w:lang w:eastAsia="zh-CN" w:bidi="hi-IN"/>
        </w:rPr>
        <w:t xml:space="preserve"> e Assofarm che consentirà a farmacisti adeguatamente formati di poter somministrare il vaccino anti </w:t>
      </w:r>
      <w:proofErr w:type="spellStart"/>
      <w:r w:rsidR="00AB4967" w:rsidRPr="00AB4967">
        <w:rPr>
          <w:rFonts w:ascii="Times New Roman" w:eastAsia="Arial Unicode MS" w:hAnsi="Times New Roman"/>
          <w:color w:val="0033CC"/>
          <w:kern w:val="2"/>
          <w:sz w:val="24"/>
          <w:szCs w:val="24"/>
          <w:lang w:eastAsia="zh-CN" w:bidi="hi-IN"/>
        </w:rPr>
        <w:t>Sars</w:t>
      </w:r>
      <w:proofErr w:type="spellEnd"/>
      <w:r w:rsidR="00AB4967" w:rsidRPr="00AB4967">
        <w:rPr>
          <w:rFonts w:ascii="Times New Roman" w:eastAsia="Arial Unicode MS" w:hAnsi="Times New Roman"/>
          <w:color w:val="0033CC"/>
          <w:kern w:val="2"/>
          <w:sz w:val="24"/>
          <w:szCs w:val="24"/>
          <w:lang w:eastAsia="zh-CN" w:bidi="hi-IN"/>
        </w:rPr>
        <w:t xml:space="preserve"> CoV-2</w:t>
      </w:r>
      <w:r>
        <w:rPr>
          <w:rFonts w:ascii="Times New Roman" w:eastAsia="Arial Unicode MS" w:hAnsi="Times New Roman"/>
          <w:color w:val="0033CC"/>
          <w:kern w:val="2"/>
          <w:sz w:val="24"/>
          <w:szCs w:val="24"/>
          <w:lang w:eastAsia="zh-CN" w:bidi="hi-IN"/>
        </w:rPr>
        <w:t>”</w:t>
      </w:r>
      <w:r w:rsidR="00AB4967" w:rsidRPr="00AB4967">
        <w:rPr>
          <w:rFonts w:ascii="Times New Roman" w:eastAsia="Arial Unicode MS" w:hAnsi="Times New Roman"/>
          <w:color w:val="0033CC"/>
          <w:kern w:val="2"/>
          <w:sz w:val="24"/>
          <w:szCs w:val="24"/>
          <w:lang w:eastAsia="zh-CN" w:bidi="hi-IN"/>
        </w:rPr>
        <w:t xml:space="preserve">, </w:t>
      </w:r>
      <w:r w:rsidR="00AB4967" w:rsidRPr="00AB4967">
        <w:rPr>
          <w:rFonts w:ascii="Times New Roman" w:eastAsia="Arial Unicode MS" w:hAnsi="Times New Roman"/>
          <w:color w:val="0033CC"/>
          <w:kern w:val="2"/>
          <w:sz w:val="24"/>
          <w:szCs w:val="24"/>
          <w:lang w:eastAsia="zh-CN" w:bidi="hi-IN"/>
        </w:rPr>
        <w:lastRenderedPageBreak/>
        <w:t xml:space="preserve">lo ha dichiarato il presidente della Conferenza delle Regioni, Stefano </w:t>
      </w:r>
      <w:proofErr w:type="spellStart"/>
      <w:r w:rsidR="00AB4967" w:rsidRPr="00AB4967">
        <w:rPr>
          <w:rFonts w:ascii="Times New Roman" w:eastAsia="Arial Unicode MS" w:hAnsi="Times New Roman"/>
          <w:color w:val="0033CC"/>
          <w:kern w:val="2"/>
          <w:sz w:val="24"/>
          <w:szCs w:val="24"/>
          <w:lang w:eastAsia="zh-CN" w:bidi="hi-IN"/>
        </w:rPr>
        <w:t>Bonaccini</w:t>
      </w:r>
      <w:proofErr w:type="spellEnd"/>
      <w:r w:rsidR="00AB4967" w:rsidRPr="00AB4967">
        <w:rPr>
          <w:rFonts w:ascii="Times New Roman" w:eastAsia="Arial Unicode MS" w:hAnsi="Times New Roman"/>
          <w:b/>
          <w:color w:val="0033CC"/>
          <w:kern w:val="2"/>
          <w:sz w:val="24"/>
          <w:szCs w:val="24"/>
          <w:lang w:eastAsia="zh-CN" w:bidi="hi-IN"/>
        </w:rPr>
        <w:t>.</w:t>
      </w:r>
      <w:r w:rsidR="00AB4967">
        <w:rPr>
          <w:rFonts w:ascii="Times New Roman" w:eastAsia="Arial Unicode MS" w:hAnsi="Times New Roman"/>
          <w:b/>
          <w:color w:val="0033CC"/>
          <w:kern w:val="2"/>
          <w:sz w:val="24"/>
          <w:szCs w:val="24"/>
          <w:lang w:eastAsia="zh-CN" w:bidi="hi-IN"/>
        </w:rPr>
        <w:t xml:space="preserve"> </w:t>
      </w:r>
      <w:hyperlink r:id="rId44" w:history="1">
        <w:r w:rsidR="00AB4967" w:rsidRPr="00AB4967">
          <w:rPr>
            <w:rStyle w:val="Collegamentoipertestuale"/>
            <w:rFonts w:ascii="Times New Roman" w:eastAsia="Arial Unicode MS" w:hAnsi="Times New Roman"/>
            <w:b/>
            <w:kern w:val="2"/>
            <w:sz w:val="24"/>
            <w:szCs w:val="24"/>
            <w:lang w:eastAsia="zh-CN" w:bidi="hi-IN"/>
          </w:rPr>
          <w:t>Leggi tutto</w:t>
        </w:r>
      </w:hyperlink>
      <w:r w:rsidR="00AB4967">
        <w:rPr>
          <w:rFonts w:ascii="Times New Roman" w:eastAsia="Arial Unicode MS" w:hAnsi="Times New Roman"/>
          <w:b/>
          <w:color w:val="0033CC"/>
          <w:kern w:val="2"/>
          <w:sz w:val="24"/>
          <w:szCs w:val="24"/>
          <w:lang w:eastAsia="zh-CN" w:bidi="hi-IN"/>
        </w:rPr>
        <w:t xml:space="preserve">. </w:t>
      </w:r>
    </w:p>
    <w:p w:rsidR="00216B69" w:rsidRDefault="00216B69" w:rsidP="002A582C">
      <w:pPr>
        <w:widowControl w:val="0"/>
        <w:suppressAutoHyphens/>
        <w:rPr>
          <w:rFonts w:ascii="Times New Roman" w:eastAsia="Arial Unicode MS" w:hAnsi="Times New Roman"/>
          <w:b/>
          <w:color w:val="0033CC"/>
          <w:kern w:val="2"/>
          <w:sz w:val="24"/>
          <w:szCs w:val="24"/>
          <w:lang w:eastAsia="zh-CN" w:bidi="hi-IN"/>
        </w:rPr>
      </w:pPr>
    </w:p>
    <w:p w:rsidR="00AB4967" w:rsidRPr="00AB4967" w:rsidRDefault="00AB4967" w:rsidP="00AB4967">
      <w:pPr>
        <w:widowControl w:val="0"/>
        <w:suppressAutoHyphens/>
        <w:rPr>
          <w:rFonts w:ascii="Times New Roman" w:eastAsia="Arial Unicode MS" w:hAnsi="Times New Roman"/>
          <w:b/>
          <w:color w:val="0033CC"/>
          <w:kern w:val="2"/>
          <w:sz w:val="24"/>
          <w:szCs w:val="24"/>
          <w:lang w:eastAsia="zh-CN" w:bidi="hi-IN"/>
        </w:rPr>
      </w:pPr>
      <w:r w:rsidRPr="00AB4967">
        <w:rPr>
          <w:rFonts w:ascii="Times New Roman" w:eastAsia="Arial Unicode MS" w:hAnsi="Times New Roman"/>
          <w:b/>
          <w:color w:val="0033CC"/>
          <w:kern w:val="2"/>
          <w:sz w:val="24"/>
          <w:szCs w:val="24"/>
          <w:lang w:eastAsia="zh-CN" w:bidi="hi-IN"/>
        </w:rPr>
        <w:t>Ordinanza Commissario per l</w:t>
      </w:r>
      <w:r w:rsidR="00D9365B">
        <w:rPr>
          <w:rFonts w:ascii="Times New Roman" w:eastAsia="Arial Unicode MS" w:hAnsi="Times New Roman"/>
          <w:b/>
          <w:color w:val="0033CC"/>
          <w:kern w:val="2"/>
          <w:sz w:val="24"/>
          <w:szCs w:val="24"/>
          <w:lang w:eastAsia="zh-CN" w:bidi="hi-IN"/>
        </w:rPr>
        <w:t>’</w:t>
      </w:r>
      <w:r w:rsidRPr="00AB4967">
        <w:rPr>
          <w:rFonts w:ascii="Times New Roman" w:eastAsia="Arial Unicode MS" w:hAnsi="Times New Roman"/>
          <w:b/>
          <w:color w:val="0033CC"/>
          <w:kern w:val="2"/>
          <w:sz w:val="24"/>
          <w:szCs w:val="24"/>
          <w:lang w:eastAsia="zh-CN" w:bidi="hi-IN"/>
        </w:rPr>
        <w:t>emergenza</w:t>
      </w:r>
      <w:r>
        <w:rPr>
          <w:rFonts w:ascii="Times New Roman" w:eastAsia="Arial Unicode MS" w:hAnsi="Times New Roman"/>
          <w:b/>
          <w:color w:val="0033CC"/>
          <w:kern w:val="2"/>
          <w:sz w:val="24"/>
          <w:szCs w:val="24"/>
          <w:lang w:eastAsia="zh-CN" w:bidi="hi-IN"/>
        </w:rPr>
        <w:t xml:space="preserve">. </w:t>
      </w:r>
      <w:r w:rsidRPr="00AB4967">
        <w:rPr>
          <w:rFonts w:ascii="Times New Roman" w:eastAsia="Arial Unicode MS" w:hAnsi="Times New Roman"/>
          <w:b/>
          <w:color w:val="0033CC"/>
          <w:kern w:val="2"/>
          <w:sz w:val="24"/>
          <w:szCs w:val="24"/>
          <w:lang w:eastAsia="zh-CN" w:bidi="hi-IN"/>
        </w:rPr>
        <w:t>Vaccinazioni a chi, fuori regione, risiede per lavoro, assistenza familiare o per altro giustificato motivo</w:t>
      </w:r>
    </w:p>
    <w:p w:rsidR="00AB4967" w:rsidRPr="00AB4967" w:rsidRDefault="00AB4967" w:rsidP="00AB4967">
      <w:pPr>
        <w:widowControl w:val="0"/>
        <w:suppressAutoHyphens/>
        <w:rPr>
          <w:rFonts w:ascii="Times New Roman" w:eastAsia="Arial Unicode MS" w:hAnsi="Times New Roman"/>
          <w:b/>
          <w:color w:val="0033CC"/>
          <w:kern w:val="2"/>
          <w:sz w:val="24"/>
          <w:szCs w:val="24"/>
          <w:lang w:eastAsia="zh-CN" w:bidi="hi-IN"/>
        </w:rPr>
      </w:pPr>
      <w:r w:rsidRPr="00AB4967">
        <w:rPr>
          <w:rFonts w:ascii="Times New Roman" w:eastAsia="Arial Unicode MS" w:hAnsi="Times New Roman"/>
          <w:color w:val="0033CC"/>
          <w:kern w:val="2"/>
          <w:sz w:val="24"/>
          <w:szCs w:val="24"/>
          <w:lang w:eastAsia="zh-CN" w:bidi="hi-IN"/>
        </w:rPr>
        <w:t>Nell</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ordinanza 3/2021 del commissario straordinario all</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 xml:space="preserve">emergenza Covid-19, Francesco Paolo Figliuolo, si indica che </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ogni Regione o Provincia autonoma proceda alla vaccinazione non solo della popolazione ivi residente ma anche di quella domiciliata nel territorio regionale per motivi di lavoro, di assistenza familiare o per qualunque altro giustificato e comprovato motivo che imponga una presenza continuativa nella Regione o Provincia Autonoma</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 Il provvedimento pertanto dispone l</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obbligo per le Regioni di provvedere alla somministrazione del vaccino anche ai non residenti in Regione</w:t>
      </w:r>
      <w:r w:rsidRPr="00AB496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5" w:history="1">
        <w:r w:rsidRPr="00AB4967">
          <w:rPr>
            <w:rStyle w:val="Collegamentoipertestuale"/>
            <w:rFonts w:ascii="Times New Roman" w:eastAsia="Arial Unicode MS" w:hAnsi="Times New Roman"/>
            <w:b/>
            <w:kern w:val="2"/>
            <w:sz w:val="24"/>
            <w:szCs w:val="24"/>
            <w:lang w:eastAsia="zh-CN" w:bidi="hi-IN"/>
          </w:rPr>
          <w:t>Link all</w:t>
        </w:r>
        <w:r w:rsidR="00D9365B">
          <w:rPr>
            <w:rStyle w:val="Collegamentoipertestuale"/>
            <w:rFonts w:ascii="Times New Roman" w:eastAsia="Arial Unicode MS" w:hAnsi="Times New Roman"/>
            <w:b/>
            <w:kern w:val="2"/>
            <w:sz w:val="24"/>
            <w:szCs w:val="24"/>
            <w:lang w:eastAsia="zh-CN" w:bidi="hi-IN"/>
          </w:rPr>
          <w:t>’</w:t>
        </w:r>
        <w:r w:rsidRPr="00AB4967">
          <w:rPr>
            <w:rStyle w:val="Collegamentoipertestuale"/>
            <w:rFonts w:ascii="Times New Roman" w:eastAsia="Arial Unicode MS" w:hAnsi="Times New Roman"/>
            <w:b/>
            <w:kern w:val="2"/>
            <w:sz w:val="24"/>
            <w:szCs w:val="24"/>
            <w:lang w:eastAsia="zh-CN" w:bidi="hi-IN"/>
          </w:rPr>
          <w:t>ordinanza</w:t>
        </w:r>
      </w:hyperlink>
      <w:r>
        <w:rPr>
          <w:rFonts w:ascii="Times New Roman" w:eastAsia="Arial Unicode MS" w:hAnsi="Times New Roman"/>
          <w:b/>
          <w:color w:val="0033CC"/>
          <w:kern w:val="2"/>
          <w:sz w:val="24"/>
          <w:szCs w:val="24"/>
          <w:lang w:eastAsia="zh-CN" w:bidi="hi-IN"/>
        </w:rPr>
        <w:t xml:space="preserve">. </w:t>
      </w:r>
    </w:p>
    <w:p w:rsidR="00AB4967" w:rsidRPr="00AB4967" w:rsidRDefault="00AB4967" w:rsidP="00AB4967">
      <w:pPr>
        <w:widowControl w:val="0"/>
        <w:suppressAutoHyphens/>
        <w:rPr>
          <w:rFonts w:ascii="Times New Roman" w:eastAsia="Arial Unicode MS" w:hAnsi="Times New Roman"/>
          <w:b/>
          <w:color w:val="0033CC"/>
          <w:kern w:val="2"/>
          <w:sz w:val="24"/>
          <w:szCs w:val="24"/>
          <w:lang w:eastAsia="zh-CN" w:bidi="hi-IN"/>
        </w:rPr>
      </w:pPr>
    </w:p>
    <w:p w:rsidR="002A582C" w:rsidRDefault="002A582C" w:rsidP="002A582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403</w:t>
      </w:r>
      <w:r w:rsidR="00AB4967">
        <w:rPr>
          <w:rFonts w:ascii="Times New Roman" w:eastAsia="Arial Unicode MS" w:hAnsi="Times New Roman"/>
          <w:b/>
          <w:color w:val="0033CC"/>
          <w:kern w:val="2"/>
          <w:sz w:val="24"/>
          <w:szCs w:val="24"/>
          <w:lang w:eastAsia="zh-CN" w:bidi="hi-IN"/>
        </w:rPr>
        <w:t>7 del 31</w:t>
      </w:r>
      <w:r>
        <w:rPr>
          <w:rFonts w:ascii="Times New Roman" w:eastAsia="Arial Unicode MS" w:hAnsi="Times New Roman"/>
          <w:b/>
          <w:color w:val="0033CC"/>
          <w:kern w:val="2"/>
          <w:sz w:val="24"/>
          <w:szCs w:val="24"/>
          <w:lang w:eastAsia="zh-CN" w:bidi="hi-IN"/>
        </w:rPr>
        <w:t xml:space="preserve"> marzo 2021</w:t>
      </w:r>
    </w:p>
    <w:p w:rsidR="00AB4967" w:rsidRPr="00AB4967" w:rsidRDefault="00AB4967" w:rsidP="00AB496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Pr="00AB4967">
        <w:rPr>
          <w:rFonts w:ascii="Times New Roman" w:eastAsia="Arial Unicode MS" w:hAnsi="Times New Roman"/>
          <w:b/>
          <w:color w:val="0033CC"/>
          <w:kern w:val="2"/>
          <w:sz w:val="24"/>
          <w:szCs w:val="24"/>
          <w:lang w:eastAsia="zh-CN" w:bidi="hi-IN"/>
        </w:rPr>
        <w:t>ocumento della Conferenza delle Regioni del 25 marzo</w:t>
      </w:r>
      <w:r>
        <w:rPr>
          <w:rFonts w:ascii="Times New Roman" w:eastAsia="Arial Unicode MS" w:hAnsi="Times New Roman"/>
          <w:b/>
          <w:color w:val="0033CC"/>
          <w:kern w:val="2"/>
          <w:sz w:val="24"/>
          <w:szCs w:val="24"/>
          <w:lang w:eastAsia="zh-CN" w:bidi="hi-IN"/>
        </w:rPr>
        <w:t xml:space="preserve">. </w:t>
      </w:r>
      <w:r w:rsidR="00D9365B">
        <w:rPr>
          <w:rFonts w:ascii="Times New Roman" w:eastAsia="Arial Unicode MS" w:hAnsi="Times New Roman"/>
          <w:b/>
          <w:color w:val="0033CC"/>
          <w:kern w:val="2"/>
          <w:sz w:val="24"/>
          <w:szCs w:val="24"/>
          <w:lang w:eastAsia="zh-CN" w:bidi="hi-IN"/>
        </w:rPr>
        <w:t>“</w:t>
      </w:r>
      <w:r w:rsidRPr="00AB4967">
        <w:rPr>
          <w:rFonts w:ascii="Times New Roman" w:eastAsia="Arial Unicode MS" w:hAnsi="Times New Roman"/>
          <w:b/>
          <w:color w:val="0033CC"/>
          <w:kern w:val="2"/>
          <w:sz w:val="24"/>
          <w:szCs w:val="24"/>
          <w:lang w:eastAsia="zh-CN" w:bidi="hi-IN"/>
        </w:rPr>
        <w:t>Budget di salute</w:t>
      </w:r>
      <w:r w:rsidR="00D9365B">
        <w:rPr>
          <w:rFonts w:ascii="Times New Roman" w:eastAsia="Arial Unicode MS" w:hAnsi="Times New Roman"/>
          <w:b/>
          <w:color w:val="0033CC"/>
          <w:kern w:val="2"/>
          <w:sz w:val="24"/>
          <w:szCs w:val="24"/>
          <w:lang w:eastAsia="zh-CN" w:bidi="hi-IN"/>
        </w:rPr>
        <w:t>”</w:t>
      </w:r>
      <w:r w:rsidRPr="00AB4967">
        <w:rPr>
          <w:rFonts w:ascii="Times New Roman" w:eastAsia="Arial Unicode MS" w:hAnsi="Times New Roman"/>
          <w:b/>
          <w:color w:val="0033CC"/>
          <w:kern w:val="2"/>
          <w:sz w:val="24"/>
          <w:szCs w:val="24"/>
          <w:lang w:eastAsia="zh-CN" w:bidi="hi-IN"/>
        </w:rPr>
        <w:t xml:space="preserve"> nei progetti riabilitativi: oggi audizione delle Regioni</w:t>
      </w:r>
    </w:p>
    <w:p w:rsidR="00AB4967" w:rsidRDefault="00AB4967" w:rsidP="00AB4967">
      <w:pPr>
        <w:widowControl w:val="0"/>
        <w:suppressAutoHyphens/>
        <w:rPr>
          <w:rFonts w:ascii="Times New Roman" w:eastAsia="Arial Unicode MS" w:hAnsi="Times New Roman"/>
          <w:b/>
          <w:color w:val="0033CC"/>
          <w:kern w:val="2"/>
          <w:sz w:val="24"/>
          <w:szCs w:val="24"/>
          <w:lang w:eastAsia="zh-CN" w:bidi="hi-IN"/>
        </w:rPr>
      </w:pPr>
      <w:r w:rsidRPr="00AB4967">
        <w:rPr>
          <w:rFonts w:ascii="Times New Roman" w:eastAsia="Arial Unicode MS" w:hAnsi="Times New Roman"/>
          <w:color w:val="0033CC"/>
          <w:kern w:val="2"/>
          <w:sz w:val="24"/>
          <w:szCs w:val="24"/>
          <w:lang w:eastAsia="zh-CN" w:bidi="hi-IN"/>
        </w:rPr>
        <w:t>La Commissione Affari sociali, presso l</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Aula della Commissione Affari costituzionali, nell</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ambito dell</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 xml:space="preserve">esame, in sede referente, della proposta di legge recante </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Introduzione sperimentale del metodo del budget di salute per la realizzazione di progetti terapeutici riabilitativi individualizzati</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 ha programmato per un</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 xml:space="preserve">audizione di rappresentanti della Conferenza delle Regioni per oggi 31 marzo. Filomena </w:t>
      </w:r>
      <w:proofErr w:type="spellStart"/>
      <w:r w:rsidRPr="00AB4967">
        <w:rPr>
          <w:rFonts w:ascii="Times New Roman" w:eastAsia="Arial Unicode MS" w:hAnsi="Times New Roman"/>
          <w:color w:val="0033CC"/>
          <w:kern w:val="2"/>
          <w:sz w:val="24"/>
          <w:szCs w:val="24"/>
          <w:lang w:eastAsia="zh-CN" w:bidi="hi-IN"/>
        </w:rPr>
        <w:t>Calenda</w:t>
      </w:r>
      <w:proofErr w:type="spellEnd"/>
      <w:r w:rsidRPr="00AB4967">
        <w:rPr>
          <w:rFonts w:ascii="Times New Roman" w:eastAsia="Arial Unicode MS" w:hAnsi="Times New Roman"/>
          <w:color w:val="0033CC"/>
          <w:kern w:val="2"/>
          <w:sz w:val="24"/>
          <w:szCs w:val="24"/>
          <w:lang w:eastAsia="zh-CN" w:bidi="hi-IN"/>
        </w:rPr>
        <w:t>, (Coordinatrice della Commissione Politiche sociali e Assessore della Regione Molise) è intervenuta. lasciando agli atti un documento approvato dalla Conferenza delle Regioni</w:t>
      </w:r>
      <w:r>
        <w:rPr>
          <w:rFonts w:ascii="Times New Roman" w:eastAsia="Arial Unicode MS" w:hAnsi="Times New Roman"/>
          <w:b/>
          <w:color w:val="0033CC"/>
          <w:kern w:val="2"/>
          <w:sz w:val="24"/>
          <w:szCs w:val="24"/>
          <w:lang w:eastAsia="zh-CN" w:bidi="hi-IN"/>
        </w:rPr>
        <w:t xml:space="preserve">. </w:t>
      </w:r>
      <w:hyperlink r:id="rId46" w:history="1">
        <w:r w:rsidRPr="00AB496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B4967" w:rsidRDefault="00AB4967" w:rsidP="00AB4967">
      <w:pPr>
        <w:widowControl w:val="0"/>
        <w:suppressAutoHyphens/>
        <w:rPr>
          <w:rFonts w:ascii="Times New Roman" w:eastAsia="Arial Unicode MS" w:hAnsi="Times New Roman"/>
          <w:b/>
          <w:color w:val="0033CC"/>
          <w:kern w:val="2"/>
          <w:sz w:val="24"/>
          <w:szCs w:val="24"/>
          <w:lang w:eastAsia="zh-CN" w:bidi="hi-IN"/>
        </w:rPr>
      </w:pPr>
    </w:p>
    <w:p w:rsidR="00AB4967" w:rsidRPr="00AB4967" w:rsidRDefault="00AB4967" w:rsidP="00AB4967">
      <w:pPr>
        <w:widowControl w:val="0"/>
        <w:suppressAutoHyphens/>
        <w:rPr>
          <w:rFonts w:ascii="Times New Roman" w:eastAsia="Arial Unicode MS" w:hAnsi="Times New Roman"/>
          <w:b/>
          <w:color w:val="0033CC"/>
          <w:kern w:val="2"/>
          <w:sz w:val="24"/>
          <w:szCs w:val="24"/>
          <w:lang w:eastAsia="zh-CN" w:bidi="hi-IN"/>
        </w:rPr>
      </w:pPr>
      <w:r w:rsidRPr="00AB4967">
        <w:rPr>
          <w:rFonts w:ascii="Times New Roman" w:eastAsia="Arial Unicode MS" w:hAnsi="Times New Roman"/>
          <w:b/>
          <w:color w:val="0033CC"/>
          <w:kern w:val="2"/>
          <w:sz w:val="24"/>
          <w:szCs w:val="24"/>
          <w:lang w:eastAsia="zh-CN" w:bidi="hi-IN"/>
        </w:rPr>
        <w:t>Vaccini: la campagna accelera, ma serve una collaborazione istituzionale puntuale</w:t>
      </w:r>
      <w:r>
        <w:rPr>
          <w:rFonts w:ascii="Times New Roman" w:eastAsia="Arial Unicode MS" w:hAnsi="Times New Roman"/>
          <w:b/>
          <w:color w:val="0033CC"/>
          <w:kern w:val="2"/>
          <w:sz w:val="24"/>
          <w:szCs w:val="24"/>
          <w:lang w:eastAsia="zh-CN" w:bidi="hi-IN"/>
        </w:rPr>
        <w:t xml:space="preserve">. </w:t>
      </w:r>
      <w:r w:rsidRPr="00AB4967">
        <w:rPr>
          <w:rFonts w:ascii="Times New Roman" w:eastAsia="Arial Unicode MS" w:hAnsi="Times New Roman"/>
          <w:b/>
          <w:color w:val="0033CC"/>
          <w:kern w:val="2"/>
          <w:sz w:val="24"/>
          <w:szCs w:val="24"/>
          <w:lang w:eastAsia="zh-CN" w:bidi="hi-IN"/>
        </w:rPr>
        <w:t>Le osservazioni del Vicepresidente</w:t>
      </w:r>
      <w:r>
        <w:rPr>
          <w:rFonts w:ascii="Times New Roman" w:eastAsia="Arial Unicode MS" w:hAnsi="Times New Roman"/>
          <w:b/>
          <w:color w:val="0033CC"/>
          <w:kern w:val="2"/>
          <w:sz w:val="24"/>
          <w:szCs w:val="24"/>
          <w:lang w:eastAsia="zh-CN" w:bidi="hi-IN"/>
        </w:rPr>
        <w:t xml:space="preserve"> della Regione Lombardia, Letizia</w:t>
      </w:r>
      <w:r w:rsidRPr="00AB4967">
        <w:rPr>
          <w:rFonts w:ascii="Times New Roman" w:eastAsia="Arial Unicode MS" w:hAnsi="Times New Roman"/>
          <w:b/>
          <w:color w:val="0033CC"/>
          <w:kern w:val="2"/>
          <w:sz w:val="24"/>
          <w:szCs w:val="24"/>
          <w:lang w:eastAsia="zh-CN" w:bidi="hi-IN"/>
        </w:rPr>
        <w:t xml:space="preserve"> Moratti, e dell</w:t>
      </w:r>
      <w:r w:rsidR="00D9365B">
        <w:rPr>
          <w:rFonts w:ascii="Times New Roman" w:eastAsia="Arial Unicode MS" w:hAnsi="Times New Roman"/>
          <w:b/>
          <w:color w:val="0033CC"/>
          <w:kern w:val="2"/>
          <w:sz w:val="24"/>
          <w:szCs w:val="24"/>
          <w:lang w:eastAsia="zh-CN" w:bidi="hi-IN"/>
        </w:rPr>
        <w:t>’</w:t>
      </w:r>
      <w:r w:rsidRPr="00AB4967">
        <w:rPr>
          <w:rFonts w:ascii="Times New Roman" w:eastAsia="Arial Unicode MS" w:hAnsi="Times New Roman"/>
          <w:b/>
          <w:color w:val="0033CC"/>
          <w:kern w:val="2"/>
          <w:sz w:val="24"/>
          <w:szCs w:val="24"/>
          <w:lang w:eastAsia="zh-CN" w:bidi="hi-IN"/>
        </w:rPr>
        <w:t>assessore del Lazio, Alessio D</w:t>
      </w:r>
      <w:r w:rsidR="00D9365B">
        <w:rPr>
          <w:rFonts w:ascii="Times New Roman" w:eastAsia="Arial Unicode MS" w:hAnsi="Times New Roman"/>
          <w:b/>
          <w:color w:val="0033CC"/>
          <w:kern w:val="2"/>
          <w:sz w:val="24"/>
          <w:szCs w:val="24"/>
          <w:lang w:eastAsia="zh-CN" w:bidi="hi-IN"/>
        </w:rPr>
        <w:t>’</w:t>
      </w:r>
      <w:r w:rsidRPr="00AB4967">
        <w:rPr>
          <w:rFonts w:ascii="Times New Roman" w:eastAsia="Arial Unicode MS" w:hAnsi="Times New Roman"/>
          <w:b/>
          <w:color w:val="0033CC"/>
          <w:kern w:val="2"/>
          <w:sz w:val="24"/>
          <w:szCs w:val="24"/>
          <w:lang w:eastAsia="zh-CN" w:bidi="hi-IN"/>
        </w:rPr>
        <w:t>Amato</w:t>
      </w:r>
    </w:p>
    <w:p w:rsidR="00216B69" w:rsidRDefault="00AB4967" w:rsidP="00AB4967">
      <w:pPr>
        <w:widowControl w:val="0"/>
        <w:suppressAutoHyphens/>
        <w:rPr>
          <w:rFonts w:ascii="Times New Roman" w:eastAsia="Arial Unicode MS" w:hAnsi="Times New Roman"/>
          <w:b/>
          <w:color w:val="0033CC"/>
          <w:kern w:val="2"/>
          <w:sz w:val="24"/>
          <w:szCs w:val="24"/>
          <w:lang w:eastAsia="zh-CN" w:bidi="hi-IN"/>
        </w:rPr>
      </w:pPr>
      <w:r w:rsidRPr="00AB4967">
        <w:rPr>
          <w:rFonts w:ascii="Times New Roman" w:eastAsia="Arial Unicode MS" w:hAnsi="Times New Roman"/>
          <w:color w:val="0033CC"/>
          <w:kern w:val="2"/>
          <w:sz w:val="24"/>
          <w:szCs w:val="24"/>
          <w:lang w:eastAsia="zh-CN" w:bidi="hi-IN"/>
        </w:rPr>
        <w:t xml:space="preserve">Si è tenuta oggi </w:t>
      </w:r>
      <w:r>
        <w:rPr>
          <w:rFonts w:ascii="Times New Roman" w:eastAsia="Arial Unicode MS" w:hAnsi="Times New Roman"/>
          <w:color w:val="0033CC"/>
          <w:kern w:val="2"/>
          <w:sz w:val="24"/>
          <w:szCs w:val="24"/>
          <w:lang w:eastAsia="zh-CN" w:bidi="hi-IN"/>
        </w:rPr>
        <w:t xml:space="preserve">la </w:t>
      </w:r>
      <w:r w:rsidRPr="00AB4967">
        <w:rPr>
          <w:rFonts w:ascii="Times New Roman" w:eastAsia="Arial Unicode MS" w:hAnsi="Times New Roman"/>
          <w:color w:val="0033CC"/>
          <w:kern w:val="2"/>
          <w:sz w:val="24"/>
          <w:szCs w:val="24"/>
          <w:lang w:eastAsia="zh-CN" w:bidi="hi-IN"/>
        </w:rPr>
        <w:t>conferenza stampa del commissario straordinario per l</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 xml:space="preserve">Emergenza </w:t>
      </w:r>
      <w:proofErr w:type="spellStart"/>
      <w:r w:rsidRPr="00AB4967">
        <w:rPr>
          <w:rFonts w:ascii="Times New Roman" w:eastAsia="Arial Unicode MS" w:hAnsi="Times New Roman"/>
          <w:color w:val="0033CC"/>
          <w:kern w:val="2"/>
          <w:sz w:val="24"/>
          <w:szCs w:val="24"/>
          <w:lang w:eastAsia="zh-CN" w:bidi="hi-IN"/>
        </w:rPr>
        <w:t>Covid</w:t>
      </w:r>
      <w:proofErr w:type="spellEnd"/>
      <w:r w:rsidRPr="00AB4967">
        <w:rPr>
          <w:rFonts w:ascii="Times New Roman" w:eastAsia="Arial Unicode MS" w:hAnsi="Times New Roman"/>
          <w:color w:val="0033CC"/>
          <w:kern w:val="2"/>
          <w:sz w:val="24"/>
          <w:szCs w:val="24"/>
          <w:lang w:eastAsia="zh-CN" w:bidi="hi-IN"/>
        </w:rPr>
        <w:t xml:space="preserve"> generale Francesco Paolo Figliuolo e del numero uno della Protezione Civile, Fabrizio Curcio, al termine della loro visita della macchina vaccinale in Lombardia. Per il vice presidente di Regione Lombardia, Letizia Moratti, </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Questo è stato un incontro improntato sulla leale collaborazione tra Governo e Regione Lombardia. Ci ha rassicurato e ci dà la certezza che siamo sulla strada giusta</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 xml:space="preserve">. </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 xml:space="preserve">Pur avendo una forte pressione da </w:t>
      </w:r>
      <w:proofErr w:type="spellStart"/>
      <w:r w:rsidRPr="00AB4967">
        <w:rPr>
          <w:rFonts w:ascii="Times New Roman" w:eastAsia="Arial Unicode MS" w:hAnsi="Times New Roman"/>
          <w:color w:val="0033CC"/>
          <w:kern w:val="2"/>
          <w:sz w:val="24"/>
          <w:szCs w:val="24"/>
          <w:lang w:eastAsia="zh-CN" w:bidi="hi-IN"/>
        </w:rPr>
        <w:t>Covid</w:t>
      </w:r>
      <w:proofErr w:type="spellEnd"/>
      <w:r>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 xml:space="preserve"> ha aggiunto</w:t>
      </w:r>
      <w:r>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 xml:space="preserve"> siamo la Regione che ha vaccinato di più, circa l</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85% dei vaccini ottenuti, e siamo tra le migliori Regioni sulla vaccinazione over 80. L</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obiettivo è quello di arrivare velocemente ad utilizzare i centri massivi che sono una risposta importante per mettere in sicurezza i nostri cittadini</w:t>
      </w:r>
      <w:r w:rsidR="00D9365B">
        <w:rPr>
          <w:rFonts w:ascii="Times New Roman" w:eastAsia="Arial Unicode MS" w:hAnsi="Times New Roman"/>
          <w:color w:val="0033CC"/>
          <w:kern w:val="2"/>
          <w:sz w:val="24"/>
          <w:szCs w:val="24"/>
          <w:lang w:eastAsia="zh-CN" w:bidi="hi-IN"/>
        </w:rPr>
        <w:t>”</w:t>
      </w:r>
      <w:r w:rsidRPr="00AB4967">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7" w:history="1">
        <w:r w:rsidRPr="00AB496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16B69" w:rsidRDefault="00216B69" w:rsidP="002A582C">
      <w:pPr>
        <w:widowControl w:val="0"/>
        <w:suppressAutoHyphens/>
        <w:rPr>
          <w:rFonts w:ascii="Times New Roman" w:eastAsia="Arial Unicode MS" w:hAnsi="Times New Roman"/>
          <w:b/>
          <w:color w:val="0033CC"/>
          <w:kern w:val="2"/>
          <w:sz w:val="24"/>
          <w:szCs w:val="24"/>
          <w:lang w:eastAsia="zh-CN" w:bidi="hi-IN"/>
        </w:rPr>
      </w:pPr>
    </w:p>
    <w:p w:rsidR="002A582C" w:rsidRDefault="002A582C" w:rsidP="002A582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403</w:t>
      </w:r>
      <w:r w:rsidR="00CC329E">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del </w:t>
      </w:r>
      <w:r w:rsidR="00CC329E">
        <w:rPr>
          <w:rFonts w:ascii="Times New Roman" w:eastAsia="Arial Unicode MS" w:hAnsi="Times New Roman"/>
          <w:b/>
          <w:color w:val="0033CC"/>
          <w:kern w:val="2"/>
          <w:sz w:val="24"/>
          <w:szCs w:val="24"/>
          <w:lang w:eastAsia="zh-CN" w:bidi="hi-IN"/>
        </w:rPr>
        <w:t>1°aprile</w:t>
      </w:r>
      <w:r>
        <w:rPr>
          <w:rFonts w:ascii="Times New Roman" w:eastAsia="Arial Unicode MS" w:hAnsi="Times New Roman"/>
          <w:b/>
          <w:color w:val="0033CC"/>
          <w:kern w:val="2"/>
          <w:sz w:val="24"/>
          <w:szCs w:val="24"/>
          <w:lang w:eastAsia="zh-CN" w:bidi="hi-IN"/>
        </w:rPr>
        <w:t xml:space="preserve"> 2021</w:t>
      </w:r>
    </w:p>
    <w:p w:rsidR="00CC329E" w:rsidRPr="00CC329E" w:rsidRDefault="00CC329E" w:rsidP="00CC329E">
      <w:pPr>
        <w:widowControl w:val="0"/>
        <w:suppressAutoHyphens/>
        <w:rPr>
          <w:rFonts w:ascii="Times New Roman" w:eastAsia="Arial Unicode MS" w:hAnsi="Times New Roman"/>
          <w:b/>
          <w:color w:val="0033CC"/>
          <w:kern w:val="2"/>
          <w:sz w:val="24"/>
          <w:szCs w:val="24"/>
          <w:lang w:eastAsia="zh-CN" w:bidi="hi-IN"/>
        </w:rPr>
      </w:pPr>
      <w:r w:rsidRPr="00CC329E">
        <w:rPr>
          <w:rFonts w:ascii="Times New Roman" w:eastAsia="Arial Unicode MS" w:hAnsi="Times New Roman"/>
          <w:b/>
          <w:color w:val="0033CC"/>
          <w:kern w:val="2"/>
          <w:sz w:val="24"/>
          <w:szCs w:val="24"/>
          <w:lang w:eastAsia="zh-CN" w:bidi="hi-IN"/>
        </w:rPr>
        <w:t>Documento della Confer</w:t>
      </w:r>
      <w:r>
        <w:rPr>
          <w:rFonts w:ascii="Times New Roman" w:eastAsia="Arial Unicode MS" w:hAnsi="Times New Roman"/>
          <w:b/>
          <w:color w:val="0033CC"/>
          <w:kern w:val="2"/>
          <w:sz w:val="24"/>
          <w:szCs w:val="24"/>
          <w:lang w:eastAsia="zh-CN" w:bidi="hi-IN"/>
        </w:rPr>
        <w:t xml:space="preserve">enza delle Regioni del 25 marzo. </w:t>
      </w:r>
      <w:r w:rsidRPr="00CC329E">
        <w:rPr>
          <w:rFonts w:ascii="Times New Roman" w:eastAsia="Arial Unicode MS" w:hAnsi="Times New Roman"/>
          <w:b/>
          <w:color w:val="0033CC"/>
          <w:kern w:val="2"/>
          <w:sz w:val="24"/>
          <w:szCs w:val="24"/>
          <w:lang w:eastAsia="zh-CN" w:bidi="hi-IN"/>
        </w:rPr>
        <w:t xml:space="preserve">Emergenza Covid-19 e congedi parentali: emendamenti al </w:t>
      </w:r>
      <w:proofErr w:type="spellStart"/>
      <w:r w:rsidRPr="00CC329E">
        <w:rPr>
          <w:rFonts w:ascii="Times New Roman" w:eastAsia="Arial Unicode MS" w:hAnsi="Times New Roman"/>
          <w:b/>
          <w:color w:val="0033CC"/>
          <w:kern w:val="2"/>
          <w:sz w:val="24"/>
          <w:szCs w:val="24"/>
          <w:lang w:eastAsia="zh-CN" w:bidi="hi-IN"/>
        </w:rPr>
        <w:t>Ddl</w:t>
      </w:r>
      <w:proofErr w:type="spellEnd"/>
      <w:r w:rsidRPr="00CC329E">
        <w:rPr>
          <w:rFonts w:ascii="Times New Roman" w:eastAsia="Arial Unicode MS" w:hAnsi="Times New Roman"/>
          <w:b/>
          <w:color w:val="0033CC"/>
          <w:kern w:val="2"/>
          <w:sz w:val="24"/>
          <w:szCs w:val="24"/>
          <w:lang w:eastAsia="zh-CN" w:bidi="hi-IN"/>
        </w:rPr>
        <w:t xml:space="preserve"> di conversione in legge del DL 30/2021</w:t>
      </w:r>
    </w:p>
    <w:p w:rsidR="002A582C" w:rsidRDefault="00CC329E" w:rsidP="00CC329E">
      <w:pPr>
        <w:widowControl w:val="0"/>
        <w:suppressAutoHyphens/>
        <w:rPr>
          <w:rFonts w:ascii="Times New Roman" w:eastAsia="Arial Unicode MS" w:hAnsi="Times New Roman"/>
          <w:b/>
          <w:color w:val="0033CC"/>
          <w:kern w:val="2"/>
          <w:sz w:val="24"/>
          <w:szCs w:val="24"/>
          <w:lang w:eastAsia="zh-CN" w:bidi="hi-IN"/>
        </w:rPr>
      </w:pPr>
      <w:r w:rsidRPr="00CC329E">
        <w:rPr>
          <w:rFonts w:ascii="Times New Roman" w:eastAsia="Arial Unicode MS" w:hAnsi="Times New Roman"/>
          <w:color w:val="0033CC"/>
          <w:kern w:val="2"/>
          <w:sz w:val="24"/>
          <w:szCs w:val="24"/>
          <w:lang w:eastAsia="zh-CN" w:bidi="hi-IN"/>
        </w:rPr>
        <w:t xml:space="preserve">La Conferenza Unificata del 25 marzo ha dato il via libera al </w:t>
      </w:r>
      <w:proofErr w:type="spellStart"/>
      <w:r w:rsidRPr="00CC329E">
        <w:rPr>
          <w:rFonts w:ascii="Times New Roman" w:eastAsia="Arial Unicode MS" w:hAnsi="Times New Roman"/>
          <w:color w:val="0033CC"/>
          <w:kern w:val="2"/>
          <w:sz w:val="24"/>
          <w:szCs w:val="24"/>
          <w:lang w:eastAsia="zh-CN" w:bidi="hi-IN"/>
        </w:rPr>
        <w:t>Ddl</w:t>
      </w:r>
      <w:proofErr w:type="spellEnd"/>
      <w:r w:rsidRPr="00CC329E">
        <w:rPr>
          <w:rFonts w:ascii="Times New Roman" w:eastAsia="Arial Unicode MS" w:hAnsi="Times New Roman"/>
          <w:color w:val="0033CC"/>
          <w:kern w:val="2"/>
          <w:sz w:val="24"/>
          <w:szCs w:val="24"/>
          <w:lang w:eastAsia="zh-CN" w:bidi="hi-IN"/>
        </w:rPr>
        <w:t xml:space="preserve"> di conversione in Legge del DL 30/2021 </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misure urgenti per fronteggiare la diffusione del covid19 e interventi di sostegno per lavoratori con figli minori in didattica a distanza o in quarantena</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 Le Regioni hanno però condizionato il loro parere favorevole all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accoglimento delle proposte di modifica riportate in un documento che è stato inviato al Governo. Due le principali richieste delle Regioni. La prima è che la fruizione del congedi sia indicata dall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amministrazione pubblica di appartenenza e che, per gli enti e aziende del servizio sanitario nazionale, la possibilità di usufruire degli stessi possa essere riconosciuta compatibilmente con le esigenze organizzative legate all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espletamento delle attività correlate all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erogazione dei livelli essenziali di assistenza e al contrasto all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emergenza da Covid-19. La seconda proposta di emendamento prevede che la possibilità di scelta della corresponsione di uno o più bonus per 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 xml:space="preserve">acquisto di servizi di baby </w:t>
      </w:r>
      <w:proofErr w:type="spellStart"/>
      <w:r w:rsidRPr="00CC329E">
        <w:rPr>
          <w:rFonts w:ascii="Times New Roman" w:eastAsia="Arial Unicode MS" w:hAnsi="Times New Roman"/>
          <w:color w:val="0033CC"/>
          <w:kern w:val="2"/>
          <w:sz w:val="24"/>
          <w:szCs w:val="24"/>
          <w:lang w:eastAsia="zh-CN" w:bidi="hi-IN"/>
        </w:rPr>
        <w:t>sitting</w:t>
      </w:r>
      <w:proofErr w:type="spellEnd"/>
      <w:r w:rsidRPr="00CC329E">
        <w:rPr>
          <w:rFonts w:ascii="Times New Roman" w:eastAsia="Arial Unicode MS" w:hAnsi="Times New Roman"/>
          <w:color w:val="0033CC"/>
          <w:kern w:val="2"/>
          <w:sz w:val="24"/>
          <w:szCs w:val="24"/>
          <w:lang w:eastAsia="zh-CN" w:bidi="hi-IN"/>
        </w:rPr>
        <w:t xml:space="preserve"> sia estesa a tutto il personale del servizio sanitario nazionale appartenente ai ruoli sanitario e tecnico.</w:t>
      </w:r>
      <w:r>
        <w:rPr>
          <w:rFonts w:ascii="Times New Roman" w:eastAsia="Arial Unicode MS" w:hAnsi="Times New Roman"/>
          <w:b/>
          <w:color w:val="0033CC"/>
          <w:kern w:val="2"/>
          <w:sz w:val="24"/>
          <w:szCs w:val="24"/>
          <w:lang w:eastAsia="zh-CN" w:bidi="hi-IN"/>
        </w:rPr>
        <w:t xml:space="preserve"> </w:t>
      </w:r>
      <w:hyperlink r:id="rId48" w:history="1">
        <w:r w:rsidRPr="00CC32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A582C" w:rsidRDefault="002A582C" w:rsidP="00A821DA">
      <w:pPr>
        <w:widowControl w:val="0"/>
        <w:suppressAutoHyphens/>
        <w:rPr>
          <w:rFonts w:ascii="Times New Roman" w:eastAsia="Arial Unicode MS" w:hAnsi="Times New Roman"/>
          <w:b/>
          <w:color w:val="0033CC"/>
          <w:kern w:val="2"/>
          <w:sz w:val="24"/>
          <w:szCs w:val="24"/>
          <w:lang w:eastAsia="zh-CN" w:bidi="hi-IN"/>
        </w:rPr>
      </w:pPr>
    </w:p>
    <w:p w:rsidR="00CC329E" w:rsidRDefault="00CC329E" w:rsidP="00CC329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4040 del 2 aprile 2021</w:t>
      </w:r>
    </w:p>
    <w:p w:rsidR="00CC329E" w:rsidRPr="00CC329E" w:rsidRDefault="00CC329E" w:rsidP="00CC329E">
      <w:pPr>
        <w:widowControl w:val="0"/>
        <w:suppressAutoHyphens/>
        <w:rPr>
          <w:rFonts w:ascii="Times New Roman" w:eastAsia="Arial Unicode MS" w:hAnsi="Times New Roman"/>
          <w:b/>
          <w:color w:val="0033CC"/>
          <w:kern w:val="2"/>
          <w:sz w:val="24"/>
          <w:szCs w:val="24"/>
          <w:lang w:eastAsia="zh-CN" w:bidi="hi-IN"/>
        </w:rPr>
      </w:pPr>
      <w:r w:rsidRPr="00CC329E">
        <w:rPr>
          <w:rFonts w:ascii="Times New Roman" w:eastAsia="Arial Unicode MS" w:hAnsi="Times New Roman"/>
          <w:b/>
          <w:color w:val="0033CC"/>
          <w:kern w:val="2"/>
          <w:sz w:val="24"/>
          <w:szCs w:val="24"/>
          <w:lang w:eastAsia="zh-CN" w:bidi="hi-IN"/>
        </w:rPr>
        <w:t xml:space="preserve">Pandemia: </w:t>
      </w:r>
      <w:proofErr w:type="spellStart"/>
      <w:r w:rsidRPr="00CC329E">
        <w:rPr>
          <w:rFonts w:ascii="Times New Roman" w:eastAsia="Arial Unicode MS" w:hAnsi="Times New Roman"/>
          <w:b/>
          <w:color w:val="0033CC"/>
          <w:kern w:val="2"/>
          <w:sz w:val="24"/>
          <w:szCs w:val="24"/>
          <w:lang w:eastAsia="zh-CN" w:bidi="hi-IN"/>
        </w:rPr>
        <w:t>Iss</w:t>
      </w:r>
      <w:proofErr w:type="spellEnd"/>
      <w:r w:rsidRPr="00CC329E">
        <w:rPr>
          <w:rFonts w:ascii="Times New Roman" w:eastAsia="Arial Unicode MS" w:hAnsi="Times New Roman"/>
          <w:b/>
          <w:color w:val="0033CC"/>
          <w:kern w:val="2"/>
          <w:sz w:val="24"/>
          <w:szCs w:val="24"/>
          <w:lang w:eastAsia="zh-CN" w:bidi="hi-IN"/>
        </w:rPr>
        <w:t>, meno contagio e più terapie intensive, età media mortalità è 81 anni</w:t>
      </w:r>
    </w:p>
    <w:p w:rsidR="00CC329E" w:rsidRDefault="00CC329E" w:rsidP="00CC329E">
      <w:pPr>
        <w:widowControl w:val="0"/>
        <w:suppressAutoHyphens/>
        <w:rPr>
          <w:rFonts w:ascii="Times New Roman" w:eastAsia="Arial Unicode MS" w:hAnsi="Times New Roman"/>
          <w:b/>
          <w:color w:val="0033CC"/>
          <w:kern w:val="2"/>
          <w:sz w:val="24"/>
          <w:szCs w:val="24"/>
          <w:lang w:eastAsia="zh-CN" w:bidi="hi-IN"/>
        </w:rPr>
      </w:pPr>
      <w:r w:rsidRPr="00CC329E">
        <w:rPr>
          <w:rFonts w:ascii="Times New Roman" w:eastAsia="Arial Unicode MS" w:hAnsi="Times New Roman"/>
          <w:color w:val="0033CC"/>
          <w:kern w:val="2"/>
          <w:sz w:val="24"/>
          <w:szCs w:val="24"/>
          <w:lang w:eastAsia="zh-CN" w:bidi="hi-IN"/>
        </w:rPr>
        <w:t>Scende a 0,98 sotto la soglia d</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allarme di 1 il valore dell</w:t>
      </w:r>
      <w:r w:rsidR="00D9365B">
        <w:rPr>
          <w:rFonts w:ascii="Times New Roman" w:eastAsia="Arial Unicode MS" w:hAnsi="Times New Roman"/>
          <w:color w:val="0033CC"/>
          <w:kern w:val="2"/>
          <w:sz w:val="24"/>
          <w:szCs w:val="24"/>
          <w:lang w:eastAsia="zh-CN" w:bidi="hi-IN"/>
        </w:rPr>
        <w:t>’</w:t>
      </w:r>
      <w:proofErr w:type="spellStart"/>
      <w:r w:rsidRPr="00CC329E">
        <w:rPr>
          <w:rFonts w:ascii="Times New Roman" w:eastAsia="Arial Unicode MS" w:hAnsi="Times New Roman"/>
          <w:color w:val="0033CC"/>
          <w:kern w:val="2"/>
          <w:sz w:val="24"/>
          <w:szCs w:val="24"/>
          <w:lang w:eastAsia="zh-CN" w:bidi="hi-IN"/>
        </w:rPr>
        <w:t>Rt</w:t>
      </w:r>
      <w:proofErr w:type="spellEnd"/>
      <w:r w:rsidRPr="00CC329E">
        <w:rPr>
          <w:rFonts w:ascii="Times New Roman" w:eastAsia="Arial Unicode MS" w:hAnsi="Times New Roman"/>
          <w:color w:val="0033CC"/>
          <w:kern w:val="2"/>
          <w:sz w:val="24"/>
          <w:szCs w:val="24"/>
          <w:lang w:eastAsia="zh-CN" w:bidi="hi-IN"/>
        </w:rPr>
        <w:t xml:space="preserve"> nazionale che la scorsa settimana era a da 1,08. 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incidenza si attesta a 232 casi ogni 100mila abitanti contro i 240 della scorsa settimana. Sono questi i valori che i tecnici dell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Istituto Superiore di sanità e del ministero della Salute stanno esaminando e che dovrebbero essere confermati nel Monitoraggio settimanale, con undici regioni sopra 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 xml:space="preserve">1. Dopo le festività pasquali nove regioni rimarranno in zona rossa, le altre in arancione. Da domani tutte in </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rosso</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 xml:space="preserve"> fino a martedì. Nell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ultimo report dell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Istituto Superiore si rileva che l</w:t>
      </w:r>
      <w:r w:rsidR="00D9365B">
        <w:rPr>
          <w:rFonts w:ascii="Times New Roman" w:eastAsia="Arial Unicode MS" w:hAnsi="Times New Roman"/>
          <w:color w:val="0033CC"/>
          <w:kern w:val="2"/>
          <w:sz w:val="24"/>
          <w:szCs w:val="24"/>
          <w:lang w:eastAsia="zh-CN" w:bidi="hi-IN"/>
        </w:rPr>
        <w:t>’</w:t>
      </w:r>
      <w:r w:rsidRPr="00CC329E">
        <w:rPr>
          <w:rFonts w:ascii="Times New Roman" w:eastAsia="Arial Unicode MS" w:hAnsi="Times New Roman"/>
          <w:color w:val="0033CC"/>
          <w:kern w:val="2"/>
          <w:sz w:val="24"/>
          <w:szCs w:val="24"/>
          <w:lang w:eastAsia="zh-CN" w:bidi="hi-IN"/>
        </w:rPr>
        <w:t>età media dei pazienti morti per Covid-19 è di 81 anni. Nella seconda fase della pandemia i decessi riguardano persone più anziane e con condizioni di salute preesistenti peggiori.</w:t>
      </w:r>
      <w:r>
        <w:rPr>
          <w:rFonts w:ascii="Times New Roman" w:eastAsia="Arial Unicode MS" w:hAnsi="Times New Roman"/>
          <w:b/>
          <w:color w:val="0033CC"/>
          <w:kern w:val="2"/>
          <w:sz w:val="24"/>
          <w:szCs w:val="24"/>
          <w:lang w:eastAsia="zh-CN" w:bidi="hi-IN"/>
        </w:rPr>
        <w:t xml:space="preserve"> </w:t>
      </w:r>
      <w:hyperlink r:id="rId49" w:history="1">
        <w:r w:rsidRPr="00CC329E">
          <w:rPr>
            <w:rStyle w:val="Collegamentoipertestuale"/>
            <w:rFonts w:ascii="Times New Roman" w:eastAsia="Arial Unicode MS" w:hAnsi="Times New Roman"/>
            <w:b/>
            <w:kern w:val="2"/>
            <w:sz w:val="24"/>
            <w:szCs w:val="24"/>
            <w:lang w:eastAsia="zh-CN" w:bidi="hi-IN"/>
          </w:rPr>
          <w:t>Leggi l</w:t>
        </w:r>
        <w:r w:rsidR="00D9365B">
          <w:rPr>
            <w:rStyle w:val="Collegamentoipertestuale"/>
            <w:rFonts w:ascii="Times New Roman" w:eastAsia="Arial Unicode MS" w:hAnsi="Times New Roman"/>
            <w:b/>
            <w:kern w:val="2"/>
            <w:sz w:val="24"/>
            <w:szCs w:val="24"/>
            <w:lang w:eastAsia="zh-CN" w:bidi="hi-IN"/>
          </w:rPr>
          <w:t>’</w:t>
        </w:r>
        <w:r w:rsidRPr="00CC329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CC329E" w:rsidRDefault="00CC329E" w:rsidP="00A821DA">
      <w:pPr>
        <w:widowControl w:val="0"/>
        <w:suppressAutoHyphens/>
        <w:rPr>
          <w:rFonts w:ascii="Times New Roman" w:eastAsia="Arial Unicode MS" w:hAnsi="Times New Roman"/>
          <w:b/>
          <w:color w:val="0033CC"/>
          <w:kern w:val="2"/>
          <w:sz w:val="24"/>
          <w:szCs w:val="24"/>
          <w:lang w:eastAsia="zh-CN" w:bidi="hi-IN"/>
        </w:rPr>
      </w:pPr>
    </w:p>
    <w:p w:rsidR="00CC329E" w:rsidRDefault="00CC329E" w:rsidP="00CC329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4041 del 6 aprile 2021</w:t>
      </w:r>
    </w:p>
    <w:p w:rsidR="00CC329E" w:rsidRPr="00CC329E" w:rsidRDefault="00CC329E" w:rsidP="00CC329E">
      <w:pPr>
        <w:widowControl w:val="0"/>
        <w:suppressAutoHyphens/>
        <w:rPr>
          <w:rFonts w:ascii="Times New Roman" w:eastAsia="Arial Unicode MS" w:hAnsi="Times New Roman"/>
          <w:b/>
          <w:color w:val="0033CC"/>
          <w:kern w:val="2"/>
          <w:sz w:val="24"/>
          <w:szCs w:val="24"/>
          <w:lang w:eastAsia="zh-CN" w:bidi="hi-IN"/>
        </w:rPr>
      </w:pPr>
      <w:r w:rsidRPr="00CC329E">
        <w:rPr>
          <w:rFonts w:ascii="Times New Roman" w:eastAsia="Arial Unicode MS" w:hAnsi="Times New Roman"/>
          <w:b/>
          <w:color w:val="0033CC"/>
          <w:kern w:val="2"/>
          <w:sz w:val="24"/>
          <w:szCs w:val="24"/>
          <w:lang w:eastAsia="zh-CN" w:bidi="hi-IN"/>
        </w:rPr>
        <w:t>Pandemia: attenzione a benessere psicofisico minorenni</w:t>
      </w:r>
    </w:p>
    <w:p w:rsidR="00CC329E" w:rsidRDefault="00D9365B" w:rsidP="00CC329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CC329E" w:rsidRPr="00CC329E">
        <w:rPr>
          <w:rFonts w:ascii="Times New Roman" w:eastAsia="Arial Unicode MS" w:hAnsi="Times New Roman"/>
          <w:color w:val="0033CC"/>
          <w:kern w:val="2"/>
          <w:sz w:val="24"/>
          <w:szCs w:val="24"/>
          <w:lang w:eastAsia="zh-CN" w:bidi="hi-IN"/>
        </w:rPr>
        <w:t>Le limitazioni e l</w:t>
      </w:r>
      <w:r>
        <w:rPr>
          <w:rFonts w:ascii="Times New Roman" w:eastAsia="Arial Unicode MS" w:hAnsi="Times New Roman"/>
          <w:color w:val="0033CC"/>
          <w:kern w:val="2"/>
          <w:sz w:val="24"/>
          <w:szCs w:val="24"/>
          <w:lang w:eastAsia="zh-CN" w:bidi="hi-IN"/>
        </w:rPr>
        <w:t>’</w:t>
      </w:r>
      <w:r w:rsidR="00CC329E" w:rsidRPr="00CC329E">
        <w:rPr>
          <w:rFonts w:ascii="Times New Roman" w:eastAsia="Arial Unicode MS" w:hAnsi="Times New Roman"/>
          <w:color w:val="0033CC"/>
          <w:kern w:val="2"/>
          <w:sz w:val="24"/>
          <w:szCs w:val="24"/>
          <w:lang w:eastAsia="zh-CN" w:bidi="hi-IN"/>
        </w:rPr>
        <w:t>inattività fanno preoccupare per le ripercussioni sul benessere fisico e psicologico dei minorenni italiani</w:t>
      </w:r>
      <w:r>
        <w:rPr>
          <w:rFonts w:ascii="Times New Roman" w:eastAsia="Arial Unicode MS" w:hAnsi="Times New Roman"/>
          <w:color w:val="0033CC"/>
          <w:kern w:val="2"/>
          <w:sz w:val="24"/>
          <w:szCs w:val="24"/>
          <w:lang w:eastAsia="zh-CN" w:bidi="hi-IN"/>
        </w:rPr>
        <w:t>”</w:t>
      </w:r>
      <w:r w:rsidR="00CC329E" w:rsidRPr="00CC329E">
        <w:rPr>
          <w:rFonts w:ascii="Times New Roman" w:eastAsia="Arial Unicode MS" w:hAnsi="Times New Roman"/>
          <w:color w:val="0033CC"/>
          <w:kern w:val="2"/>
          <w:sz w:val="24"/>
          <w:szCs w:val="24"/>
          <w:lang w:eastAsia="zh-CN" w:bidi="hi-IN"/>
        </w:rPr>
        <w:t xml:space="preserve">. Lo sostiene Carla </w:t>
      </w:r>
      <w:proofErr w:type="spellStart"/>
      <w:r w:rsidR="00CC329E" w:rsidRPr="00CC329E">
        <w:rPr>
          <w:rFonts w:ascii="Times New Roman" w:eastAsia="Arial Unicode MS" w:hAnsi="Times New Roman"/>
          <w:color w:val="0033CC"/>
          <w:kern w:val="2"/>
          <w:sz w:val="24"/>
          <w:szCs w:val="24"/>
          <w:lang w:eastAsia="zh-CN" w:bidi="hi-IN"/>
        </w:rPr>
        <w:t>Garlatti</w:t>
      </w:r>
      <w:proofErr w:type="spellEnd"/>
      <w:r w:rsidR="00CC329E" w:rsidRPr="00CC329E">
        <w:rPr>
          <w:rFonts w:ascii="Times New Roman" w:eastAsia="Arial Unicode MS" w:hAnsi="Times New Roman"/>
          <w:color w:val="0033CC"/>
          <w:kern w:val="2"/>
          <w:sz w:val="24"/>
          <w:szCs w:val="24"/>
          <w:lang w:eastAsia="zh-CN" w:bidi="hi-IN"/>
        </w:rPr>
        <w:t>, Autorità garante per l</w:t>
      </w:r>
      <w:r>
        <w:rPr>
          <w:rFonts w:ascii="Times New Roman" w:eastAsia="Arial Unicode MS" w:hAnsi="Times New Roman"/>
          <w:color w:val="0033CC"/>
          <w:kern w:val="2"/>
          <w:sz w:val="24"/>
          <w:szCs w:val="24"/>
          <w:lang w:eastAsia="zh-CN" w:bidi="hi-IN"/>
        </w:rPr>
        <w:t>’</w:t>
      </w:r>
      <w:r w:rsidR="00CC329E" w:rsidRPr="00CC329E">
        <w:rPr>
          <w:rFonts w:ascii="Times New Roman" w:eastAsia="Arial Unicode MS" w:hAnsi="Times New Roman"/>
          <w:color w:val="0033CC"/>
          <w:kern w:val="2"/>
          <w:sz w:val="24"/>
          <w:szCs w:val="24"/>
          <w:lang w:eastAsia="zh-CN" w:bidi="hi-IN"/>
        </w:rPr>
        <w:t>infanzia e l</w:t>
      </w:r>
      <w:r>
        <w:rPr>
          <w:rFonts w:ascii="Times New Roman" w:eastAsia="Arial Unicode MS" w:hAnsi="Times New Roman"/>
          <w:color w:val="0033CC"/>
          <w:kern w:val="2"/>
          <w:sz w:val="24"/>
          <w:szCs w:val="24"/>
          <w:lang w:eastAsia="zh-CN" w:bidi="hi-IN"/>
        </w:rPr>
        <w:t>’</w:t>
      </w:r>
      <w:r w:rsidR="00CC329E" w:rsidRPr="00CC329E">
        <w:rPr>
          <w:rFonts w:ascii="Times New Roman" w:eastAsia="Arial Unicode MS" w:hAnsi="Times New Roman"/>
          <w:color w:val="0033CC"/>
          <w:kern w:val="2"/>
          <w:sz w:val="24"/>
          <w:szCs w:val="24"/>
          <w:lang w:eastAsia="zh-CN" w:bidi="hi-IN"/>
        </w:rPr>
        <w:t xml:space="preserve">adolescenza. </w:t>
      </w:r>
      <w:r>
        <w:rPr>
          <w:rFonts w:ascii="Times New Roman" w:eastAsia="Arial Unicode MS" w:hAnsi="Times New Roman"/>
          <w:color w:val="0033CC"/>
          <w:kern w:val="2"/>
          <w:sz w:val="24"/>
          <w:szCs w:val="24"/>
          <w:lang w:eastAsia="zh-CN" w:bidi="hi-IN"/>
        </w:rPr>
        <w:t>“</w:t>
      </w:r>
      <w:r w:rsidR="00CC329E" w:rsidRPr="00CC329E">
        <w:rPr>
          <w:rFonts w:ascii="Times New Roman" w:eastAsia="Arial Unicode MS" w:hAnsi="Times New Roman"/>
          <w:color w:val="0033CC"/>
          <w:kern w:val="2"/>
          <w:sz w:val="24"/>
          <w:szCs w:val="24"/>
          <w:lang w:eastAsia="zh-CN" w:bidi="hi-IN"/>
        </w:rPr>
        <w:t>Lo sport e il movimento fisico sono fondamentali per la ripartenza. Le limitazioni e l</w:t>
      </w:r>
      <w:r>
        <w:rPr>
          <w:rFonts w:ascii="Times New Roman" w:eastAsia="Arial Unicode MS" w:hAnsi="Times New Roman"/>
          <w:color w:val="0033CC"/>
          <w:kern w:val="2"/>
          <w:sz w:val="24"/>
          <w:szCs w:val="24"/>
          <w:lang w:eastAsia="zh-CN" w:bidi="hi-IN"/>
        </w:rPr>
        <w:t>’</w:t>
      </w:r>
      <w:r w:rsidR="00CC329E" w:rsidRPr="00CC329E">
        <w:rPr>
          <w:rFonts w:ascii="Times New Roman" w:eastAsia="Arial Unicode MS" w:hAnsi="Times New Roman"/>
          <w:color w:val="0033CC"/>
          <w:kern w:val="2"/>
          <w:sz w:val="24"/>
          <w:szCs w:val="24"/>
          <w:lang w:eastAsia="zh-CN" w:bidi="hi-IN"/>
        </w:rPr>
        <w:t>inattività fanno preoccupare per le ripercussioni sul benessere fisico e psicologico dei minorenni italiani</w:t>
      </w:r>
      <w:r>
        <w:rPr>
          <w:rFonts w:ascii="Times New Roman" w:eastAsia="Arial Unicode MS" w:hAnsi="Times New Roman"/>
          <w:color w:val="0033CC"/>
          <w:kern w:val="2"/>
          <w:sz w:val="24"/>
          <w:szCs w:val="24"/>
          <w:lang w:eastAsia="zh-CN" w:bidi="hi-IN"/>
        </w:rPr>
        <w:t>”</w:t>
      </w:r>
      <w:r w:rsidR="00CC329E" w:rsidRPr="00CC329E">
        <w:rPr>
          <w:rFonts w:ascii="Times New Roman" w:eastAsia="Arial Unicode MS" w:hAnsi="Times New Roman"/>
          <w:color w:val="0033CC"/>
          <w:kern w:val="2"/>
          <w:sz w:val="24"/>
          <w:szCs w:val="24"/>
          <w:lang w:eastAsia="zh-CN" w:bidi="hi-IN"/>
        </w:rPr>
        <w:t>.</w:t>
      </w:r>
      <w:r w:rsidR="00CC329E">
        <w:rPr>
          <w:rFonts w:ascii="Times New Roman" w:eastAsia="Arial Unicode MS" w:hAnsi="Times New Roman"/>
          <w:b/>
          <w:color w:val="0033CC"/>
          <w:kern w:val="2"/>
          <w:sz w:val="24"/>
          <w:szCs w:val="24"/>
          <w:lang w:eastAsia="zh-CN" w:bidi="hi-IN"/>
        </w:rPr>
        <w:t xml:space="preserve"> </w:t>
      </w:r>
      <w:hyperlink r:id="rId50" w:history="1">
        <w:r w:rsidR="00CC329E" w:rsidRPr="00CC329E">
          <w:rPr>
            <w:rStyle w:val="Collegamentoipertestuale"/>
            <w:rFonts w:ascii="Times New Roman" w:eastAsia="Arial Unicode MS" w:hAnsi="Times New Roman"/>
            <w:b/>
            <w:kern w:val="2"/>
            <w:sz w:val="24"/>
            <w:szCs w:val="24"/>
            <w:lang w:eastAsia="zh-CN" w:bidi="hi-IN"/>
          </w:rPr>
          <w:t>Leggi tutto</w:t>
        </w:r>
      </w:hyperlink>
      <w:r w:rsidR="00CC329E">
        <w:rPr>
          <w:rFonts w:ascii="Times New Roman" w:eastAsia="Arial Unicode MS" w:hAnsi="Times New Roman"/>
          <w:b/>
          <w:color w:val="0033CC"/>
          <w:kern w:val="2"/>
          <w:sz w:val="24"/>
          <w:szCs w:val="24"/>
          <w:lang w:eastAsia="zh-CN" w:bidi="hi-IN"/>
        </w:rPr>
        <w:t xml:space="preserve">. </w:t>
      </w:r>
    </w:p>
    <w:p w:rsidR="00CC329E" w:rsidRDefault="00CC329E" w:rsidP="00A821DA">
      <w:pPr>
        <w:widowControl w:val="0"/>
        <w:suppressAutoHyphens/>
        <w:rPr>
          <w:rFonts w:ascii="Times New Roman" w:eastAsia="Arial Unicode MS" w:hAnsi="Times New Roman"/>
          <w:b/>
          <w:color w:val="0033CC"/>
          <w:kern w:val="2"/>
          <w:sz w:val="24"/>
          <w:szCs w:val="24"/>
          <w:lang w:eastAsia="zh-CN" w:bidi="hi-IN"/>
        </w:rPr>
      </w:pPr>
    </w:p>
    <w:p w:rsidR="00CC329E" w:rsidRDefault="00944571" w:rsidP="00CC329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4042 del 7</w:t>
      </w:r>
      <w:r w:rsidR="00CC329E">
        <w:rPr>
          <w:rFonts w:ascii="Times New Roman" w:eastAsia="Arial Unicode MS" w:hAnsi="Times New Roman"/>
          <w:b/>
          <w:color w:val="0033CC"/>
          <w:kern w:val="2"/>
          <w:sz w:val="24"/>
          <w:szCs w:val="24"/>
          <w:lang w:eastAsia="zh-CN" w:bidi="hi-IN"/>
        </w:rPr>
        <w:t xml:space="preserve"> aprile 2021</w:t>
      </w:r>
    </w:p>
    <w:p w:rsidR="00944571" w:rsidRPr="00944571" w:rsidRDefault="00944571" w:rsidP="00944571">
      <w:pPr>
        <w:widowControl w:val="0"/>
        <w:suppressAutoHyphens/>
        <w:rPr>
          <w:rFonts w:ascii="Times New Roman" w:eastAsia="Arial Unicode MS" w:hAnsi="Times New Roman"/>
          <w:b/>
          <w:color w:val="0033CC"/>
          <w:kern w:val="2"/>
          <w:sz w:val="24"/>
          <w:szCs w:val="24"/>
          <w:lang w:eastAsia="zh-CN" w:bidi="hi-IN"/>
        </w:rPr>
      </w:pPr>
      <w:r w:rsidRPr="00944571">
        <w:rPr>
          <w:rFonts w:ascii="Times New Roman" w:eastAsia="Arial Unicode MS" w:hAnsi="Times New Roman"/>
          <w:b/>
          <w:color w:val="0033CC"/>
          <w:kern w:val="2"/>
          <w:sz w:val="24"/>
          <w:szCs w:val="24"/>
          <w:lang w:eastAsia="zh-CN" w:bidi="hi-IN"/>
        </w:rPr>
        <w:t>Vaccinazioni nei luoghi di lavoro: firmato accordo con sindacati e imprese</w:t>
      </w:r>
    </w:p>
    <w:p w:rsidR="00944571" w:rsidRDefault="00D9365B" w:rsidP="0094457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Accanto ai canali tradizionali</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 xml:space="preserve">, ci sarà la possibilità di vaccinarsi nei luoghi di lavoro </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 xml:space="preserve">per le imprese che aderiranno al protocollo, imprese singole, che si uniscono o utilizzando gli ambulatori </w:t>
      </w:r>
      <w:proofErr w:type="spellStart"/>
      <w:r w:rsidR="00944571" w:rsidRPr="00944571">
        <w:rPr>
          <w:rFonts w:ascii="Times New Roman" w:eastAsia="Arial Unicode MS" w:hAnsi="Times New Roman"/>
          <w:color w:val="0033CC"/>
          <w:kern w:val="2"/>
          <w:sz w:val="24"/>
          <w:szCs w:val="24"/>
          <w:lang w:eastAsia="zh-CN" w:bidi="hi-IN"/>
        </w:rPr>
        <w:t>dell</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Inail</w:t>
      </w:r>
      <w:proofErr w:type="spellEnd"/>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 xml:space="preserve">. Così il ministro del Lavoro e delle Politiche sociali, Andrea Orlando, a </w:t>
      </w:r>
      <w:proofErr w:type="spellStart"/>
      <w:r w:rsidR="00944571" w:rsidRPr="00944571">
        <w:rPr>
          <w:rFonts w:ascii="Times New Roman" w:eastAsia="Arial Unicode MS" w:hAnsi="Times New Roman"/>
          <w:color w:val="0033CC"/>
          <w:kern w:val="2"/>
          <w:sz w:val="24"/>
          <w:szCs w:val="24"/>
          <w:lang w:eastAsia="zh-CN" w:bidi="hi-IN"/>
        </w:rPr>
        <w:t>Rtl</w:t>
      </w:r>
      <w:proofErr w:type="spellEnd"/>
      <w:r w:rsidR="00944571" w:rsidRPr="00944571">
        <w:rPr>
          <w:rFonts w:ascii="Times New Roman" w:eastAsia="Arial Unicode MS" w:hAnsi="Times New Roman"/>
          <w:color w:val="0033CC"/>
          <w:kern w:val="2"/>
          <w:sz w:val="24"/>
          <w:szCs w:val="24"/>
          <w:lang w:eastAsia="zh-CN" w:bidi="hi-IN"/>
        </w:rPr>
        <w:t xml:space="preserve"> 102.5 , dopo l</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accordo con le parti sociali sul Protocollo nazionale per la vaccinazione nei luoghi di lavoro e l</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aggiornamento del Protocollo sulla salute e sicurezza. L</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 xml:space="preserve">iniziativa è rivolta ai lavoratori: </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Potranno partecipare i dipendenti e i datori di lavoro e anche i lavoratori che in qualche modo afferiscono all</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azienda, come i lavoratori in somministrazione, non saranno solo i dipendenti in senso stretto</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 xml:space="preserve">. Sui tempi di partenza, ha spiegato, </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la data è legata all</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arrivo delle dosi necessarie</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 E</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 xml:space="preserve"> un altro canale, accanto a quello tradizionale, </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molto importante</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 xml:space="preserve">, per le imprese </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sarà una opportunità, attivarlo significherà vedere vaccinati più rapidamente i propri dipendenti</w:t>
      </w:r>
      <w:r>
        <w:rPr>
          <w:rFonts w:ascii="Times New Roman" w:eastAsia="Arial Unicode MS" w:hAnsi="Times New Roman"/>
          <w:color w:val="0033CC"/>
          <w:kern w:val="2"/>
          <w:sz w:val="24"/>
          <w:szCs w:val="24"/>
          <w:lang w:eastAsia="zh-CN" w:bidi="hi-IN"/>
        </w:rPr>
        <w:t>”</w:t>
      </w:r>
      <w:r w:rsidR="00944571" w:rsidRPr="00944571">
        <w:rPr>
          <w:rFonts w:ascii="Times New Roman" w:eastAsia="Arial Unicode MS" w:hAnsi="Times New Roman"/>
          <w:color w:val="0033CC"/>
          <w:kern w:val="2"/>
          <w:sz w:val="24"/>
          <w:szCs w:val="24"/>
          <w:lang w:eastAsia="zh-CN" w:bidi="hi-IN"/>
        </w:rPr>
        <w:t>, ha detto ancora il ministro ringraziando le parti sociali.</w:t>
      </w:r>
      <w:r w:rsidR="00944571">
        <w:rPr>
          <w:rFonts w:ascii="Times New Roman" w:eastAsia="Arial Unicode MS" w:hAnsi="Times New Roman"/>
          <w:b/>
          <w:color w:val="0033CC"/>
          <w:kern w:val="2"/>
          <w:sz w:val="24"/>
          <w:szCs w:val="24"/>
          <w:lang w:eastAsia="zh-CN" w:bidi="hi-IN"/>
        </w:rPr>
        <w:t xml:space="preserve"> </w:t>
      </w:r>
      <w:hyperlink r:id="rId51" w:history="1">
        <w:r w:rsidR="00944571" w:rsidRPr="00944571">
          <w:rPr>
            <w:rStyle w:val="Collegamentoipertestuale"/>
            <w:rFonts w:ascii="Times New Roman" w:eastAsia="Arial Unicode MS" w:hAnsi="Times New Roman"/>
            <w:b/>
            <w:kern w:val="2"/>
            <w:sz w:val="24"/>
            <w:szCs w:val="24"/>
            <w:lang w:eastAsia="zh-CN" w:bidi="hi-IN"/>
          </w:rPr>
          <w:t>Leggi tutto</w:t>
        </w:r>
      </w:hyperlink>
      <w:r w:rsidR="00944571">
        <w:rPr>
          <w:rFonts w:ascii="Times New Roman" w:eastAsia="Arial Unicode MS" w:hAnsi="Times New Roman"/>
          <w:b/>
          <w:color w:val="0033CC"/>
          <w:kern w:val="2"/>
          <w:sz w:val="24"/>
          <w:szCs w:val="24"/>
          <w:lang w:eastAsia="zh-CN" w:bidi="hi-IN"/>
        </w:rPr>
        <w:t xml:space="preserve">. </w:t>
      </w:r>
    </w:p>
    <w:p w:rsidR="00944571" w:rsidRDefault="00944571" w:rsidP="00CC329E">
      <w:pPr>
        <w:widowControl w:val="0"/>
        <w:suppressAutoHyphens/>
        <w:rPr>
          <w:rFonts w:ascii="Times New Roman" w:eastAsia="Arial Unicode MS" w:hAnsi="Times New Roman"/>
          <w:b/>
          <w:color w:val="0033CC"/>
          <w:kern w:val="2"/>
          <w:sz w:val="24"/>
          <w:szCs w:val="24"/>
          <w:lang w:eastAsia="zh-CN" w:bidi="hi-IN"/>
        </w:rPr>
      </w:pPr>
    </w:p>
    <w:p w:rsidR="00CC329E" w:rsidRDefault="00944571" w:rsidP="00CC329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4043</w:t>
      </w:r>
      <w:r w:rsidR="00CC329E">
        <w:rPr>
          <w:rFonts w:ascii="Times New Roman" w:eastAsia="Arial Unicode MS" w:hAnsi="Times New Roman"/>
          <w:b/>
          <w:color w:val="0033CC"/>
          <w:kern w:val="2"/>
          <w:sz w:val="24"/>
          <w:szCs w:val="24"/>
          <w:lang w:eastAsia="zh-CN" w:bidi="hi-IN"/>
        </w:rPr>
        <w:t xml:space="preserve"> de</w:t>
      </w:r>
      <w:r>
        <w:rPr>
          <w:rFonts w:ascii="Times New Roman" w:eastAsia="Arial Unicode MS" w:hAnsi="Times New Roman"/>
          <w:b/>
          <w:color w:val="0033CC"/>
          <w:kern w:val="2"/>
          <w:sz w:val="24"/>
          <w:szCs w:val="24"/>
          <w:lang w:eastAsia="zh-CN" w:bidi="hi-IN"/>
        </w:rPr>
        <w:t>l</w:t>
      </w:r>
      <w:r w:rsidR="00CC329E">
        <w:rPr>
          <w:rFonts w:ascii="Times New Roman" w:eastAsia="Arial Unicode MS" w:hAnsi="Times New Roman"/>
          <w:b/>
          <w:color w:val="0033CC"/>
          <w:kern w:val="2"/>
          <w:sz w:val="24"/>
          <w:szCs w:val="24"/>
          <w:lang w:eastAsia="zh-CN" w:bidi="hi-IN"/>
        </w:rPr>
        <w:t>l</w:t>
      </w:r>
      <w:r w:rsidR="00D9365B">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00CC329E">
        <w:rPr>
          <w:rFonts w:ascii="Times New Roman" w:eastAsia="Arial Unicode MS" w:hAnsi="Times New Roman"/>
          <w:b/>
          <w:color w:val="0033CC"/>
          <w:kern w:val="2"/>
          <w:sz w:val="24"/>
          <w:szCs w:val="24"/>
          <w:lang w:eastAsia="zh-CN" w:bidi="hi-IN"/>
        </w:rPr>
        <w:t xml:space="preserve"> aprile 2021</w:t>
      </w:r>
    </w:p>
    <w:p w:rsidR="00944571" w:rsidRPr="00944571" w:rsidRDefault="00944571" w:rsidP="00944571">
      <w:pPr>
        <w:widowControl w:val="0"/>
        <w:suppressAutoHyphens/>
        <w:rPr>
          <w:rFonts w:ascii="Times New Roman" w:eastAsia="Arial Unicode MS" w:hAnsi="Times New Roman"/>
          <w:b/>
          <w:color w:val="0033CC"/>
          <w:kern w:val="2"/>
          <w:sz w:val="24"/>
          <w:szCs w:val="24"/>
          <w:lang w:eastAsia="zh-CN" w:bidi="hi-IN"/>
        </w:rPr>
      </w:pPr>
      <w:r w:rsidRPr="00944571">
        <w:rPr>
          <w:rFonts w:ascii="Times New Roman" w:eastAsia="Arial Unicode MS" w:hAnsi="Times New Roman"/>
          <w:b/>
          <w:color w:val="0033CC"/>
          <w:kern w:val="2"/>
          <w:sz w:val="24"/>
          <w:szCs w:val="24"/>
          <w:lang w:eastAsia="zh-CN" w:bidi="hi-IN"/>
        </w:rPr>
        <w:t xml:space="preserve">Vaccino </w:t>
      </w:r>
      <w:proofErr w:type="spellStart"/>
      <w:r w:rsidRPr="00944571">
        <w:rPr>
          <w:rFonts w:ascii="Times New Roman" w:eastAsia="Arial Unicode MS" w:hAnsi="Times New Roman"/>
          <w:b/>
          <w:color w:val="0033CC"/>
          <w:kern w:val="2"/>
          <w:sz w:val="24"/>
          <w:szCs w:val="24"/>
          <w:lang w:eastAsia="zh-CN" w:bidi="hi-IN"/>
        </w:rPr>
        <w:t>Vaxzevria</w:t>
      </w:r>
      <w:proofErr w:type="spellEnd"/>
      <w:r w:rsidRPr="00944571">
        <w:rPr>
          <w:rFonts w:ascii="Times New Roman" w:eastAsia="Arial Unicode MS" w:hAnsi="Times New Roman"/>
          <w:b/>
          <w:color w:val="0033CC"/>
          <w:kern w:val="2"/>
          <w:sz w:val="24"/>
          <w:szCs w:val="24"/>
          <w:lang w:eastAsia="zh-CN" w:bidi="hi-IN"/>
        </w:rPr>
        <w:t xml:space="preserve"> (ex </w:t>
      </w:r>
      <w:proofErr w:type="spellStart"/>
      <w:r w:rsidRPr="00944571">
        <w:rPr>
          <w:rFonts w:ascii="Times New Roman" w:eastAsia="Arial Unicode MS" w:hAnsi="Times New Roman"/>
          <w:b/>
          <w:color w:val="0033CC"/>
          <w:kern w:val="2"/>
          <w:sz w:val="24"/>
          <w:szCs w:val="24"/>
          <w:lang w:eastAsia="zh-CN" w:bidi="hi-IN"/>
        </w:rPr>
        <w:t>Astrazeneca</w:t>
      </w:r>
      <w:proofErr w:type="spellEnd"/>
      <w:r w:rsidRPr="00944571">
        <w:rPr>
          <w:rFonts w:ascii="Times New Roman" w:eastAsia="Arial Unicode MS" w:hAnsi="Times New Roman"/>
          <w:b/>
          <w:color w:val="0033CC"/>
          <w:kern w:val="2"/>
          <w:sz w:val="24"/>
          <w:szCs w:val="24"/>
          <w:lang w:eastAsia="zh-CN" w:bidi="hi-IN"/>
        </w:rPr>
        <w:t>): circolare del Ministro Speranza</w:t>
      </w:r>
    </w:p>
    <w:p w:rsidR="00944571" w:rsidRDefault="00944571" w:rsidP="00944571">
      <w:pPr>
        <w:widowControl w:val="0"/>
        <w:suppressAutoHyphens/>
        <w:rPr>
          <w:rFonts w:ascii="Times New Roman" w:eastAsia="Arial Unicode MS" w:hAnsi="Times New Roman"/>
          <w:b/>
          <w:color w:val="0033CC"/>
          <w:kern w:val="2"/>
          <w:sz w:val="24"/>
          <w:szCs w:val="24"/>
          <w:lang w:eastAsia="zh-CN" w:bidi="hi-IN"/>
        </w:rPr>
      </w:pPr>
      <w:r w:rsidRPr="00944571">
        <w:rPr>
          <w:rFonts w:ascii="Times New Roman" w:eastAsia="Arial Unicode MS" w:hAnsi="Times New Roman"/>
          <w:color w:val="0033CC"/>
          <w:kern w:val="2"/>
          <w:sz w:val="24"/>
          <w:szCs w:val="24"/>
          <w:lang w:eastAsia="zh-CN" w:bidi="hi-IN"/>
        </w:rPr>
        <w:t xml:space="preserve">Il Ministro della Salute, Roberto Speranza  ha emanato ieri sera una circolare con un aggiornamento sulle raccomandazioni relative al Vaccino </w:t>
      </w:r>
      <w:proofErr w:type="spellStart"/>
      <w:r w:rsidRPr="00944571">
        <w:rPr>
          <w:rFonts w:ascii="Times New Roman" w:eastAsia="Arial Unicode MS" w:hAnsi="Times New Roman"/>
          <w:color w:val="0033CC"/>
          <w:kern w:val="2"/>
          <w:sz w:val="24"/>
          <w:szCs w:val="24"/>
          <w:lang w:eastAsia="zh-CN" w:bidi="hi-IN"/>
        </w:rPr>
        <w:t>Vaxzevria</w:t>
      </w:r>
      <w:proofErr w:type="spellEnd"/>
      <w:r w:rsidRPr="00944571">
        <w:rPr>
          <w:rFonts w:ascii="Times New Roman" w:eastAsia="Arial Unicode MS" w:hAnsi="Times New Roman"/>
          <w:color w:val="0033CC"/>
          <w:kern w:val="2"/>
          <w:sz w:val="24"/>
          <w:szCs w:val="24"/>
          <w:lang w:eastAsia="zh-CN" w:bidi="hi-IN"/>
        </w:rPr>
        <w:t xml:space="preserve"> (precedentemente denominato Covid-19 Vaccine AstraZeneca). Sentito il Presidente del Consiglio Superiore di Sanità, ribadendo che il vaccino </w:t>
      </w:r>
      <w:proofErr w:type="spellStart"/>
      <w:r w:rsidRPr="00944571">
        <w:rPr>
          <w:rFonts w:ascii="Times New Roman" w:eastAsia="Arial Unicode MS" w:hAnsi="Times New Roman"/>
          <w:color w:val="0033CC"/>
          <w:kern w:val="2"/>
          <w:sz w:val="24"/>
          <w:szCs w:val="24"/>
          <w:lang w:eastAsia="zh-CN" w:bidi="hi-IN"/>
        </w:rPr>
        <w:t>Vaxzevria</w:t>
      </w:r>
      <w:proofErr w:type="spellEnd"/>
      <w:r w:rsidRPr="00944571">
        <w:rPr>
          <w:rFonts w:ascii="Times New Roman" w:eastAsia="Arial Unicode MS" w:hAnsi="Times New Roman"/>
          <w:color w:val="0033CC"/>
          <w:kern w:val="2"/>
          <w:sz w:val="24"/>
          <w:szCs w:val="24"/>
          <w:lang w:eastAsia="zh-CN" w:bidi="hi-IN"/>
        </w:rPr>
        <w:t xml:space="preserve"> è approvato a partire dai 18 anni di età, sulla base delle attuali evidenze, tenuto conto del basso rischio di reazioni avverse di tipo tromboembolico a fronte della elevata mortalità da COVID-19 nelle fasce di età più avanzate, si rappresenta che è raccomandato un suo uso preferenziale nelle persone di età superiore ai 60 anni. In virtù dei dati ad oggi disponibili, chi ha già ricevuto una prima dose del vaccino </w:t>
      </w:r>
      <w:proofErr w:type="spellStart"/>
      <w:r w:rsidRPr="00944571">
        <w:rPr>
          <w:rFonts w:ascii="Times New Roman" w:eastAsia="Arial Unicode MS" w:hAnsi="Times New Roman"/>
          <w:color w:val="0033CC"/>
          <w:kern w:val="2"/>
          <w:sz w:val="24"/>
          <w:szCs w:val="24"/>
          <w:lang w:eastAsia="zh-CN" w:bidi="hi-IN"/>
        </w:rPr>
        <w:t>Vaxzevria</w:t>
      </w:r>
      <w:proofErr w:type="spellEnd"/>
      <w:r w:rsidRPr="00944571">
        <w:rPr>
          <w:rFonts w:ascii="Times New Roman" w:eastAsia="Arial Unicode MS" w:hAnsi="Times New Roman"/>
          <w:color w:val="0033CC"/>
          <w:kern w:val="2"/>
          <w:sz w:val="24"/>
          <w:szCs w:val="24"/>
          <w:lang w:eastAsia="zh-CN" w:bidi="hi-IN"/>
        </w:rPr>
        <w:t>, può completare il ciclo vaccinale col medesimo vaccino.</w:t>
      </w:r>
      <w:r>
        <w:rPr>
          <w:rFonts w:ascii="Times New Roman" w:eastAsia="Arial Unicode MS" w:hAnsi="Times New Roman"/>
          <w:b/>
          <w:color w:val="0033CC"/>
          <w:kern w:val="2"/>
          <w:sz w:val="24"/>
          <w:szCs w:val="24"/>
          <w:lang w:eastAsia="zh-CN" w:bidi="hi-IN"/>
        </w:rPr>
        <w:t xml:space="preserve"> </w:t>
      </w:r>
      <w:hyperlink r:id="rId52" w:history="1">
        <w:r w:rsidRPr="009445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44571" w:rsidRDefault="00944571" w:rsidP="00944571">
      <w:pPr>
        <w:widowControl w:val="0"/>
        <w:suppressAutoHyphens/>
        <w:rPr>
          <w:rFonts w:ascii="Times New Roman" w:eastAsia="Arial Unicode MS" w:hAnsi="Times New Roman"/>
          <w:b/>
          <w:color w:val="0033CC"/>
          <w:kern w:val="2"/>
          <w:sz w:val="24"/>
          <w:szCs w:val="24"/>
          <w:lang w:eastAsia="zh-CN" w:bidi="hi-IN"/>
        </w:rPr>
      </w:pPr>
    </w:p>
    <w:p w:rsidR="00944571" w:rsidRDefault="00944571" w:rsidP="0094457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4044 del 9 aprile 2021</w:t>
      </w:r>
    </w:p>
    <w:p w:rsidR="00944571" w:rsidRPr="00944571" w:rsidRDefault="00944571" w:rsidP="00944571">
      <w:pPr>
        <w:widowControl w:val="0"/>
        <w:suppressAutoHyphens/>
        <w:rPr>
          <w:rFonts w:ascii="Times New Roman" w:eastAsia="Arial Unicode MS" w:hAnsi="Times New Roman"/>
          <w:b/>
          <w:color w:val="0033CC"/>
          <w:kern w:val="2"/>
          <w:sz w:val="24"/>
          <w:szCs w:val="24"/>
          <w:lang w:eastAsia="zh-CN" w:bidi="hi-IN"/>
        </w:rPr>
      </w:pPr>
      <w:r w:rsidRPr="00944571">
        <w:rPr>
          <w:rFonts w:ascii="Times New Roman" w:eastAsia="Arial Unicode MS" w:hAnsi="Times New Roman"/>
          <w:b/>
          <w:color w:val="0033CC"/>
          <w:kern w:val="2"/>
          <w:sz w:val="24"/>
          <w:szCs w:val="24"/>
          <w:lang w:eastAsia="zh-CN" w:bidi="hi-IN"/>
        </w:rPr>
        <w:t>Riaperture e vaccini</w:t>
      </w:r>
      <w:r>
        <w:rPr>
          <w:rFonts w:ascii="Times New Roman" w:eastAsia="Arial Unicode MS" w:hAnsi="Times New Roman"/>
          <w:b/>
          <w:color w:val="0033CC"/>
          <w:kern w:val="2"/>
          <w:sz w:val="24"/>
          <w:szCs w:val="24"/>
          <w:lang w:eastAsia="zh-CN" w:bidi="hi-IN"/>
        </w:rPr>
        <w:t xml:space="preserve">. </w:t>
      </w:r>
      <w:r w:rsidRPr="00944571">
        <w:rPr>
          <w:rFonts w:ascii="Times New Roman" w:eastAsia="Arial Unicode MS" w:hAnsi="Times New Roman"/>
          <w:b/>
          <w:color w:val="0033CC"/>
          <w:kern w:val="2"/>
          <w:sz w:val="24"/>
          <w:szCs w:val="24"/>
          <w:lang w:eastAsia="zh-CN" w:bidi="hi-IN"/>
        </w:rPr>
        <w:t>Draghi: vedremo come inserire il parametro delle vaccinazioni delle categorie a rischio tra i parametri che si usano per autorizzare le riaperture</w:t>
      </w:r>
    </w:p>
    <w:p w:rsidR="00944571" w:rsidRDefault="00D9365B" w:rsidP="0094457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944571" w:rsidRPr="00070276">
        <w:rPr>
          <w:rFonts w:ascii="Times New Roman" w:eastAsia="Arial Unicode MS" w:hAnsi="Times New Roman"/>
          <w:color w:val="0033CC"/>
          <w:kern w:val="2"/>
          <w:sz w:val="24"/>
          <w:szCs w:val="24"/>
          <w:lang w:eastAsia="zh-CN" w:bidi="hi-IN"/>
        </w:rPr>
        <w:t>Chi vaccinerà di più riaprirà prima</w:t>
      </w:r>
      <w:r>
        <w:rPr>
          <w:rFonts w:ascii="Times New Roman" w:eastAsia="Arial Unicode MS" w:hAnsi="Times New Roman"/>
          <w:color w:val="0033CC"/>
          <w:kern w:val="2"/>
          <w:sz w:val="24"/>
          <w:szCs w:val="24"/>
          <w:lang w:eastAsia="zh-CN" w:bidi="hi-IN"/>
        </w:rPr>
        <w:t>”</w:t>
      </w:r>
      <w:r w:rsidR="00944571" w:rsidRPr="00070276">
        <w:rPr>
          <w:rFonts w:ascii="Times New Roman" w:eastAsia="Arial Unicode MS" w:hAnsi="Times New Roman"/>
          <w:color w:val="0033CC"/>
          <w:kern w:val="2"/>
          <w:sz w:val="24"/>
          <w:szCs w:val="24"/>
          <w:lang w:eastAsia="zh-CN" w:bidi="hi-IN"/>
        </w:rPr>
        <w:t xml:space="preserve">, afferma il ministro degli Affari regionali Mariastella Gelmini: </w:t>
      </w:r>
      <w:r>
        <w:rPr>
          <w:rFonts w:ascii="Times New Roman" w:eastAsia="Arial Unicode MS" w:hAnsi="Times New Roman"/>
          <w:color w:val="0033CC"/>
          <w:kern w:val="2"/>
          <w:sz w:val="24"/>
          <w:szCs w:val="24"/>
          <w:lang w:eastAsia="zh-CN" w:bidi="hi-IN"/>
        </w:rPr>
        <w:t>“</w:t>
      </w:r>
      <w:r w:rsidR="00944571" w:rsidRPr="00070276">
        <w:rPr>
          <w:rFonts w:ascii="Times New Roman" w:eastAsia="Arial Unicode MS" w:hAnsi="Times New Roman"/>
          <w:color w:val="0033CC"/>
          <w:kern w:val="2"/>
          <w:sz w:val="24"/>
          <w:szCs w:val="24"/>
          <w:lang w:eastAsia="zh-CN" w:bidi="hi-IN"/>
        </w:rPr>
        <w:t xml:space="preserve">sapremo con il generale Figliuolo riprogrammare la campagna vaccinale nel tempo più breve </w:t>
      </w:r>
      <w:r w:rsidR="00944571" w:rsidRPr="00070276">
        <w:rPr>
          <w:rFonts w:ascii="Times New Roman" w:eastAsia="Arial Unicode MS" w:hAnsi="Times New Roman"/>
          <w:color w:val="0033CC"/>
          <w:kern w:val="2"/>
          <w:sz w:val="24"/>
          <w:szCs w:val="24"/>
          <w:lang w:eastAsia="zh-CN" w:bidi="hi-IN"/>
        </w:rPr>
        <w:lastRenderedPageBreak/>
        <w:t>possibile, alla gente dobbiamo dire che abbiamo usato finora la massima precauzione, ma che bisogna vaccinarsi</w:t>
      </w:r>
      <w:r>
        <w:rPr>
          <w:rFonts w:ascii="Times New Roman" w:eastAsia="Arial Unicode MS" w:hAnsi="Times New Roman"/>
          <w:color w:val="0033CC"/>
          <w:kern w:val="2"/>
          <w:sz w:val="24"/>
          <w:szCs w:val="24"/>
          <w:lang w:eastAsia="zh-CN" w:bidi="hi-IN"/>
        </w:rPr>
        <w:t>”</w:t>
      </w:r>
      <w:r w:rsidR="00944571" w:rsidRPr="00070276">
        <w:rPr>
          <w:rFonts w:ascii="Times New Roman" w:eastAsia="Arial Unicode MS" w:hAnsi="Times New Roman"/>
          <w:color w:val="0033CC"/>
          <w:kern w:val="2"/>
          <w:sz w:val="24"/>
          <w:szCs w:val="24"/>
          <w:lang w:eastAsia="zh-CN" w:bidi="hi-IN"/>
        </w:rPr>
        <w:t>.</w:t>
      </w:r>
      <w:r w:rsidR="00070276" w:rsidRPr="00070276">
        <w:rPr>
          <w:rFonts w:ascii="Times New Roman" w:eastAsia="Arial Unicode MS" w:hAnsi="Times New Roman"/>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w:t>
      </w:r>
      <w:r w:rsidR="00070276" w:rsidRPr="00070276">
        <w:rPr>
          <w:rFonts w:ascii="Times New Roman" w:eastAsia="Arial Unicode MS" w:hAnsi="Times New Roman"/>
          <w:color w:val="0033CC"/>
          <w:kern w:val="2"/>
          <w:sz w:val="24"/>
          <w:szCs w:val="24"/>
          <w:lang w:eastAsia="zh-CN" w:bidi="hi-IN"/>
        </w:rPr>
        <w:t>Maggio, aggiunge Gelmini,</w:t>
      </w:r>
      <w:r w:rsidR="00944571" w:rsidRPr="00070276">
        <w:rPr>
          <w:rFonts w:ascii="Times New Roman" w:eastAsia="Arial Unicode MS" w:hAnsi="Times New Roman"/>
          <w:color w:val="0033CC"/>
          <w:kern w:val="2"/>
          <w:sz w:val="24"/>
          <w:szCs w:val="24"/>
          <w:lang w:eastAsia="zh-CN" w:bidi="hi-IN"/>
        </w:rPr>
        <w:t xml:space="preserve"> deve essere il mese </w:t>
      </w:r>
      <w:r w:rsidR="00070276" w:rsidRPr="00070276">
        <w:rPr>
          <w:rFonts w:ascii="Times New Roman" w:eastAsia="Arial Unicode MS" w:hAnsi="Times New Roman"/>
          <w:color w:val="0033CC"/>
          <w:kern w:val="2"/>
          <w:sz w:val="24"/>
          <w:szCs w:val="24"/>
          <w:lang w:eastAsia="zh-CN" w:bidi="hi-IN"/>
        </w:rPr>
        <w:t>delle riaperture delle attività</w:t>
      </w:r>
      <w:r w:rsidR="00944571" w:rsidRPr="00070276">
        <w:rPr>
          <w:rFonts w:ascii="Times New Roman" w:eastAsia="Arial Unicode MS" w:hAnsi="Times New Roman"/>
          <w:color w:val="0033CC"/>
          <w:kern w:val="2"/>
          <w:sz w:val="24"/>
          <w:szCs w:val="24"/>
          <w:lang w:eastAsia="zh-CN" w:bidi="hi-IN"/>
        </w:rPr>
        <w:t xml:space="preserve"> economiche, del ritorno alla vita, speriamo che sulla base dei dati si possa riaprire qualcosa anche ad aprile</w:t>
      </w:r>
      <w:r>
        <w:rPr>
          <w:rFonts w:ascii="Times New Roman" w:eastAsia="Arial Unicode MS" w:hAnsi="Times New Roman"/>
          <w:color w:val="0033CC"/>
          <w:kern w:val="2"/>
          <w:sz w:val="24"/>
          <w:szCs w:val="24"/>
          <w:lang w:eastAsia="zh-CN" w:bidi="hi-IN"/>
        </w:rPr>
        <w:t>”</w:t>
      </w:r>
      <w:r w:rsidR="00944571" w:rsidRPr="00070276">
        <w:rPr>
          <w:rFonts w:ascii="Times New Roman" w:eastAsia="Arial Unicode MS" w:hAnsi="Times New Roman"/>
          <w:color w:val="0033CC"/>
          <w:kern w:val="2"/>
          <w:sz w:val="24"/>
          <w:szCs w:val="24"/>
          <w:lang w:eastAsia="zh-CN" w:bidi="hi-IN"/>
        </w:rPr>
        <w:t>.</w:t>
      </w:r>
      <w:r w:rsidR="00070276" w:rsidRPr="00070276">
        <w:rPr>
          <w:rFonts w:ascii="Times New Roman" w:eastAsia="Arial Unicode MS" w:hAnsi="Times New Roman"/>
          <w:color w:val="0033CC"/>
          <w:kern w:val="2"/>
          <w:sz w:val="24"/>
          <w:szCs w:val="24"/>
          <w:lang w:eastAsia="zh-CN" w:bidi="hi-IN"/>
        </w:rPr>
        <w:t xml:space="preserve"> </w:t>
      </w:r>
      <w:r w:rsidR="00944571" w:rsidRPr="00070276">
        <w:rPr>
          <w:rFonts w:ascii="Times New Roman" w:eastAsia="Arial Unicode MS" w:hAnsi="Times New Roman"/>
          <w:color w:val="0033CC"/>
          <w:kern w:val="2"/>
          <w:sz w:val="24"/>
          <w:szCs w:val="24"/>
          <w:lang w:eastAsia="zh-CN" w:bidi="hi-IN"/>
        </w:rPr>
        <w:t xml:space="preserve">Lo aveva già indicato il premier Mario Draghi: </w:t>
      </w:r>
      <w:r>
        <w:rPr>
          <w:rFonts w:ascii="Times New Roman" w:eastAsia="Arial Unicode MS" w:hAnsi="Times New Roman"/>
          <w:color w:val="0033CC"/>
          <w:kern w:val="2"/>
          <w:sz w:val="24"/>
          <w:szCs w:val="24"/>
          <w:lang w:eastAsia="zh-CN" w:bidi="hi-IN"/>
        </w:rPr>
        <w:t>“</w:t>
      </w:r>
      <w:r w:rsidR="00944571" w:rsidRPr="00070276">
        <w:rPr>
          <w:rFonts w:ascii="Times New Roman" w:eastAsia="Arial Unicode MS" w:hAnsi="Times New Roman"/>
          <w:color w:val="0033CC"/>
          <w:kern w:val="2"/>
          <w:sz w:val="24"/>
          <w:szCs w:val="24"/>
          <w:lang w:eastAsia="zh-CN" w:bidi="hi-IN"/>
        </w:rPr>
        <w:t>e poi vedremo come inserire con i ministri il parametro delle vaccinazioni delle categorie a rischio tra i parametri che si usano per autorizzare le riaperture.</w:t>
      </w:r>
      <w:r w:rsidR="00070276" w:rsidRPr="00070276">
        <w:rPr>
          <w:rFonts w:ascii="Times New Roman" w:eastAsia="Arial Unicode MS" w:hAnsi="Times New Roman"/>
          <w:color w:val="0033CC"/>
          <w:kern w:val="2"/>
          <w:sz w:val="24"/>
          <w:szCs w:val="24"/>
          <w:lang w:eastAsia="zh-CN" w:bidi="hi-IN"/>
        </w:rPr>
        <w:t xml:space="preserve"> </w:t>
      </w:r>
      <w:r w:rsidR="00944571" w:rsidRPr="00070276">
        <w:rPr>
          <w:rFonts w:ascii="Times New Roman" w:eastAsia="Arial Unicode MS" w:hAnsi="Times New Roman"/>
          <w:color w:val="0033CC"/>
          <w:kern w:val="2"/>
          <w:sz w:val="24"/>
          <w:szCs w:val="24"/>
          <w:lang w:eastAsia="zh-CN" w:bidi="hi-IN"/>
        </w:rPr>
        <w:t>Pensate quant</w:t>
      </w:r>
      <w:r>
        <w:rPr>
          <w:rFonts w:ascii="Times New Roman" w:eastAsia="Arial Unicode MS" w:hAnsi="Times New Roman"/>
          <w:color w:val="0033CC"/>
          <w:kern w:val="2"/>
          <w:sz w:val="24"/>
          <w:szCs w:val="24"/>
          <w:lang w:eastAsia="zh-CN" w:bidi="hi-IN"/>
        </w:rPr>
        <w:t>’</w:t>
      </w:r>
      <w:r w:rsidR="00944571" w:rsidRPr="00070276">
        <w:rPr>
          <w:rFonts w:ascii="Times New Roman" w:eastAsia="Arial Unicode MS" w:hAnsi="Times New Roman"/>
          <w:color w:val="0033CC"/>
          <w:kern w:val="2"/>
          <w:sz w:val="24"/>
          <w:szCs w:val="24"/>
          <w:lang w:eastAsia="zh-CN" w:bidi="hi-IN"/>
        </w:rPr>
        <w:t>è importante soprattutto per la riapertura delle scuole, soprattutto per quelle dei più grandi: uno dei criteri per chiudere era che tornavano a casa e contagiavano i vecchi, i nonni</w:t>
      </w:r>
      <w:r>
        <w:rPr>
          <w:rFonts w:ascii="Times New Roman" w:eastAsia="Arial Unicode MS" w:hAnsi="Times New Roman"/>
          <w:color w:val="0033CC"/>
          <w:kern w:val="2"/>
          <w:sz w:val="24"/>
          <w:szCs w:val="24"/>
          <w:lang w:eastAsia="zh-CN" w:bidi="hi-IN"/>
        </w:rPr>
        <w:t>”</w:t>
      </w:r>
      <w:r w:rsidR="00944571" w:rsidRPr="00070276">
        <w:rPr>
          <w:rFonts w:ascii="Times New Roman" w:eastAsia="Arial Unicode MS" w:hAnsi="Times New Roman"/>
          <w:color w:val="0033CC"/>
          <w:kern w:val="2"/>
          <w:sz w:val="24"/>
          <w:szCs w:val="24"/>
          <w:lang w:eastAsia="zh-CN" w:bidi="hi-IN"/>
        </w:rPr>
        <w:t>.</w:t>
      </w:r>
      <w:r w:rsidR="00070276">
        <w:rPr>
          <w:rFonts w:ascii="Times New Roman" w:eastAsia="Arial Unicode MS" w:hAnsi="Times New Roman"/>
          <w:b/>
          <w:color w:val="0033CC"/>
          <w:kern w:val="2"/>
          <w:sz w:val="24"/>
          <w:szCs w:val="24"/>
          <w:lang w:eastAsia="zh-CN" w:bidi="hi-IN"/>
        </w:rPr>
        <w:t xml:space="preserve"> </w:t>
      </w:r>
      <w:hyperlink r:id="rId53" w:history="1">
        <w:r w:rsidR="00070276" w:rsidRPr="00070276">
          <w:rPr>
            <w:rStyle w:val="Collegamentoipertestuale"/>
            <w:rFonts w:ascii="Times New Roman" w:eastAsia="Arial Unicode MS" w:hAnsi="Times New Roman"/>
            <w:b/>
            <w:kern w:val="2"/>
            <w:sz w:val="24"/>
            <w:szCs w:val="24"/>
            <w:lang w:eastAsia="zh-CN" w:bidi="hi-IN"/>
          </w:rPr>
          <w:t>Leggi tutto</w:t>
        </w:r>
      </w:hyperlink>
      <w:r w:rsidR="00070276">
        <w:rPr>
          <w:rFonts w:ascii="Times New Roman" w:eastAsia="Arial Unicode MS" w:hAnsi="Times New Roman"/>
          <w:b/>
          <w:color w:val="0033CC"/>
          <w:kern w:val="2"/>
          <w:sz w:val="24"/>
          <w:szCs w:val="24"/>
          <w:lang w:eastAsia="zh-CN" w:bidi="hi-IN"/>
        </w:rPr>
        <w:t xml:space="preserve">. </w:t>
      </w:r>
    </w:p>
    <w:p w:rsidR="00070276" w:rsidRDefault="00070276" w:rsidP="00944571">
      <w:pPr>
        <w:widowControl w:val="0"/>
        <w:suppressAutoHyphens/>
        <w:rPr>
          <w:rFonts w:ascii="Times New Roman" w:eastAsia="Arial Unicode MS" w:hAnsi="Times New Roman"/>
          <w:b/>
          <w:color w:val="0033CC"/>
          <w:kern w:val="2"/>
          <w:sz w:val="24"/>
          <w:szCs w:val="24"/>
          <w:lang w:eastAsia="zh-CN" w:bidi="hi-IN"/>
        </w:rPr>
      </w:pPr>
    </w:p>
    <w:p w:rsidR="00070276" w:rsidRPr="00070276" w:rsidRDefault="00070276" w:rsidP="00070276">
      <w:pPr>
        <w:widowControl w:val="0"/>
        <w:suppressAutoHyphens/>
        <w:rPr>
          <w:rFonts w:ascii="Times New Roman" w:eastAsia="Arial Unicode MS" w:hAnsi="Times New Roman"/>
          <w:b/>
          <w:color w:val="0033CC"/>
          <w:kern w:val="2"/>
          <w:sz w:val="24"/>
          <w:szCs w:val="24"/>
          <w:lang w:eastAsia="zh-CN" w:bidi="hi-IN"/>
        </w:rPr>
      </w:pPr>
      <w:r w:rsidRPr="00070276">
        <w:rPr>
          <w:rFonts w:ascii="Times New Roman" w:eastAsia="Arial Unicode MS" w:hAnsi="Times New Roman"/>
          <w:b/>
          <w:color w:val="0033CC"/>
          <w:kern w:val="2"/>
          <w:sz w:val="24"/>
          <w:szCs w:val="24"/>
          <w:lang w:eastAsia="zh-CN" w:bidi="hi-IN"/>
        </w:rPr>
        <w:t>Non autosufficienza: al via tavolo di confronto Conferenza Regioni-organizzazioni sindacali</w:t>
      </w:r>
    </w:p>
    <w:p w:rsidR="00070276" w:rsidRDefault="00070276" w:rsidP="00070276">
      <w:pPr>
        <w:widowControl w:val="0"/>
        <w:suppressAutoHyphens/>
        <w:rPr>
          <w:rFonts w:ascii="Times New Roman" w:eastAsia="Arial Unicode MS" w:hAnsi="Times New Roman"/>
          <w:b/>
          <w:color w:val="0033CC"/>
          <w:kern w:val="2"/>
          <w:sz w:val="24"/>
          <w:szCs w:val="24"/>
          <w:lang w:eastAsia="zh-CN" w:bidi="hi-IN"/>
        </w:rPr>
      </w:pPr>
      <w:r w:rsidRPr="00070276">
        <w:rPr>
          <w:rFonts w:ascii="Times New Roman" w:eastAsia="Arial Unicode MS" w:hAnsi="Times New Roman"/>
          <w:color w:val="0033CC"/>
          <w:kern w:val="2"/>
          <w:sz w:val="24"/>
          <w:szCs w:val="24"/>
          <w:lang w:eastAsia="zh-CN" w:bidi="hi-IN"/>
        </w:rPr>
        <w:t xml:space="preserve">Si è tenuto ieri un incontro fra il Presidente della Conferenza delle Regioni e delle Province autonome, Stefano </w:t>
      </w:r>
      <w:proofErr w:type="spellStart"/>
      <w:r w:rsidRPr="00070276">
        <w:rPr>
          <w:rFonts w:ascii="Times New Roman" w:eastAsia="Arial Unicode MS" w:hAnsi="Times New Roman"/>
          <w:color w:val="0033CC"/>
          <w:kern w:val="2"/>
          <w:sz w:val="24"/>
          <w:szCs w:val="24"/>
          <w:lang w:eastAsia="zh-CN" w:bidi="hi-IN"/>
        </w:rPr>
        <w:t>Bonaccini</w:t>
      </w:r>
      <w:proofErr w:type="spellEnd"/>
      <w:r w:rsidRPr="00070276">
        <w:rPr>
          <w:rFonts w:ascii="Times New Roman" w:eastAsia="Arial Unicode MS" w:hAnsi="Times New Roman"/>
          <w:color w:val="0033CC"/>
          <w:kern w:val="2"/>
          <w:sz w:val="24"/>
          <w:szCs w:val="24"/>
          <w:lang w:eastAsia="zh-CN" w:bidi="hi-IN"/>
        </w:rPr>
        <w:t xml:space="preserve">, e i vertici delle organizzazioni sindacali, rappresentati da Rossana </w:t>
      </w:r>
      <w:proofErr w:type="spellStart"/>
      <w:r w:rsidRPr="00070276">
        <w:rPr>
          <w:rFonts w:ascii="Times New Roman" w:eastAsia="Arial Unicode MS" w:hAnsi="Times New Roman"/>
          <w:color w:val="0033CC"/>
          <w:kern w:val="2"/>
          <w:sz w:val="24"/>
          <w:szCs w:val="24"/>
          <w:lang w:eastAsia="zh-CN" w:bidi="hi-IN"/>
        </w:rPr>
        <w:t>Dettori</w:t>
      </w:r>
      <w:proofErr w:type="spellEnd"/>
      <w:r w:rsidRPr="00070276">
        <w:rPr>
          <w:rFonts w:ascii="Times New Roman" w:eastAsia="Arial Unicode MS" w:hAnsi="Times New Roman"/>
          <w:color w:val="0033CC"/>
          <w:kern w:val="2"/>
          <w:sz w:val="24"/>
          <w:szCs w:val="24"/>
          <w:lang w:eastAsia="zh-CN" w:bidi="hi-IN"/>
        </w:rPr>
        <w:t xml:space="preserve">, Segretario confederale Cgil, Andrea </w:t>
      </w:r>
      <w:proofErr w:type="spellStart"/>
      <w:r w:rsidRPr="00070276">
        <w:rPr>
          <w:rFonts w:ascii="Times New Roman" w:eastAsia="Arial Unicode MS" w:hAnsi="Times New Roman"/>
          <w:color w:val="0033CC"/>
          <w:kern w:val="2"/>
          <w:sz w:val="24"/>
          <w:szCs w:val="24"/>
          <w:lang w:eastAsia="zh-CN" w:bidi="hi-IN"/>
        </w:rPr>
        <w:t>Cuccello</w:t>
      </w:r>
      <w:proofErr w:type="spellEnd"/>
      <w:r w:rsidRPr="00070276">
        <w:rPr>
          <w:rFonts w:ascii="Times New Roman" w:eastAsia="Arial Unicode MS" w:hAnsi="Times New Roman"/>
          <w:color w:val="0033CC"/>
          <w:kern w:val="2"/>
          <w:sz w:val="24"/>
          <w:szCs w:val="24"/>
          <w:lang w:eastAsia="zh-CN" w:bidi="hi-IN"/>
        </w:rPr>
        <w:t xml:space="preserve">, Segretario confederale Cisl, Domenico Proietti, Segretario confederale Uil, e le rispettive federazioni dei pensionati: Antonella Pezzullo, Segretaria nazionale </w:t>
      </w:r>
      <w:proofErr w:type="spellStart"/>
      <w:r w:rsidRPr="00070276">
        <w:rPr>
          <w:rFonts w:ascii="Times New Roman" w:eastAsia="Arial Unicode MS" w:hAnsi="Times New Roman"/>
          <w:color w:val="0033CC"/>
          <w:kern w:val="2"/>
          <w:sz w:val="24"/>
          <w:szCs w:val="24"/>
          <w:lang w:eastAsia="zh-CN" w:bidi="hi-IN"/>
        </w:rPr>
        <w:t>Spi</w:t>
      </w:r>
      <w:proofErr w:type="spellEnd"/>
      <w:r w:rsidRPr="00070276">
        <w:rPr>
          <w:rFonts w:ascii="Times New Roman" w:eastAsia="Arial Unicode MS" w:hAnsi="Times New Roman"/>
          <w:color w:val="0033CC"/>
          <w:kern w:val="2"/>
          <w:sz w:val="24"/>
          <w:szCs w:val="24"/>
          <w:lang w:eastAsia="zh-CN" w:bidi="hi-IN"/>
        </w:rPr>
        <w:t xml:space="preserve"> Cgil, Piero Ragazzini, Segretario generale </w:t>
      </w:r>
      <w:proofErr w:type="spellStart"/>
      <w:r w:rsidRPr="00070276">
        <w:rPr>
          <w:rFonts w:ascii="Times New Roman" w:eastAsia="Arial Unicode MS" w:hAnsi="Times New Roman"/>
          <w:color w:val="0033CC"/>
          <w:kern w:val="2"/>
          <w:sz w:val="24"/>
          <w:szCs w:val="24"/>
          <w:lang w:eastAsia="zh-CN" w:bidi="hi-IN"/>
        </w:rPr>
        <w:t>Fnp</w:t>
      </w:r>
      <w:proofErr w:type="spellEnd"/>
      <w:r w:rsidRPr="00070276">
        <w:rPr>
          <w:rFonts w:ascii="Times New Roman" w:eastAsia="Arial Unicode MS" w:hAnsi="Times New Roman"/>
          <w:color w:val="0033CC"/>
          <w:kern w:val="2"/>
          <w:sz w:val="24"/>
          <w:szCs w:val="24"/>
          <w:lang w:eastAsia="zh-CN" w:bidi="hi-IN"/>
        </w:rPr>
        <w:t xml:space="preserve"> Cisl, Carmelo Barbagallo, Segretario generale </w:t>
      </w:r>
      <w:proofErr w:type="spellStart"/>
      <w:r w:rsidRPr="00070276">
        <w:rPr>
          <w:rFonts w:ascii="Times New Roman" w:eastAsia="Arial Unicode MS" w:hAnsi="Times New Roman"/>
          <w:color w:val="0033CC"/>
          <w:kern w:val="2"/>
          <w:sz w:val="24"/>
          <w:szCs w:val="24"/>
          <w:lang w:eastAsia="zh-CN" w:bidi="hi-IN"/>
        </w:rPr>
        <w:t>Uilp</w:t>
      </w:r>
      <w:proofErr w:type="spellEnd"/>
      <w:r w:rsidRPr="00070276">
        <w:rPr>
          <w:rFonts w:ascii="Times New Roman" w:eastAsia="Arial Unicode MS" w:hAnsi="Times New Roman"/>
          <w:color w:val="0033CC"/>
          <w:kern w:val="2"/>
          <w:sz w:val="24"/>
          <w:szCs w:val="24"/>
          <w:lang w:eastAsia="zh-CN" w:bidi="hi-IN"/>
        </w:rPr>
        <w:t xml:space="preserve"> Uil, Francesca Salvatore, Segretaria nazionale </w:t>
      </w:r>
      <w:proofErr w:type="spellStart"/>
      <w:r w:rsidRPr="00070276">
        <w:rPr>
          <w:rFonts w:ascii="Times New Roman" w:eastAsia="Arial Unicode MS" w:hAnsi="Times New Roman"/>
          <w:color w:val="0033CC"/>
          <w:kern w:val="2"/>
          <w:sz w:val="24"/>
          <w:szCs w:val="24"/>
          <w:lang w:eastAsia="zh-CN" w:bidi="hi-IN"/>
        </w:rPr>
        <w:t>Uilp</w:t>
      </w:r>
      <w:proofErr w:type="spellEnd"/>
      <w:r w:rsidRPr="00070276">
        <w:rPr>
          <w:rFonts w:ascii="Times New Roman" w:eastAsia="Arial Unicode MS" w:hAnsi="Times New Roman"/>
          <w:color w:val="0033CC"/>
          <w:kern w:val="2"/>
          <w:sz w:val="24"/>
          <w:szCs w:val="24"/>
          <w:lang w:eastAsia="zh-CN" w:bidi="hi-IN"/>
        </w:rPr>
        <w:t xml:space="preserve"> Uil. Quello di ieri è stato, secondo i partecipanti, un confronto proficuo sui temi della non autosufficienza, con l</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obiettivo di individuare un percorso che porti alla proposta di una legge quadro nazionale che definisca servizi e sostegni adeguati ed uniformi su tutto il territorio nazionale da presentare al Governo e al Parlamento.</w:t>
      </w:r>
      <w:r>
        <w:rPr>
          <w:rFonts w:ascii="Times New Roman" w:eastAsia="Arial Unicode MS" w:hAnsi="Times New Roman"/>
          <w:b/>
          <w:color w:val="0033CC"/>
          <w:kern w:val="2"/>
          <w:sz w:val="24"/>
          <w:szCs w:val="24"/>
          <w:lang w:eastAsia="zh-CN" w:bidi="hi-IN"/>
        </w:rPr>
        <w:t xml:space="preserve"> </w:t>
      </w:r>
      <w:hyperlink r:id="rId54" w:history="1">
        <w:r w:rsidRPr="000702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44571" w:rsidRDefault="00944571" w:rsidP="00CC329E">
      <w:pPr>
        <w:widowControl w:val="0"/>
        <w:suppressAutoHyphens/>
        <w:rPr>
          <w:rFonts w:ascii="Times New Roman" w:eastAsia="Arial Unicode MS" w:hAnsi="Times New Roman"/>
          <w:b/>
          <w:color w:val="0033CC"/>
          <w:kern w:val="2"/>
          <w:sz w:val="24"/>
          <w:szCs w:val="24"/>
          <w:lang w:eastAsia="zh-CN" w:bidi="hi-IN"/>
        </w:rPr>
      </w:pPr>
    </w:p>
    <w:p w:rsidR="00CC329E" w:rsidRDefault="00CC329E" w:rsidP="00CC329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404</w:t>
      </w:r>
      <w:r w:rsidR="00070276">
        <w:rPr>
          <w:rFonts w:ascii="Times New Roman" w:eastAsia="Arial Unicode MS" w:hAnsi="Times New Roman"/>
          <w:b/>
          <w:color w:val="0033CC"/>
          <w:kern w:val="2"/>
          <w:sz w:val="24"/>
          <w:szCs w:val="24"/>
          <w:lang w:eastAsia="zh-CN" w:bidi="hi-IN"/>
        </w:rPr>
        <w:t>5 del 12</w:t>
      </w:r>
      <w:r>
        <w:rPr>
          <w:rFonts w:ascii="Times New Roman" w:eastAsia="Arial Unicode MS" w:hAnsi="Times New Roman"/>
          <w:b/>
          <w:color w:val="0033CC"/>
          <w:kern w:val="2"/>
          <w:sz w:val="24"/>
          <w:szCs w:val="24"/>
          <w:lang w:eastAsia="zh-CN" w:bidi="hi-IN"/>
        </w:rPr>
        <w:t xml:space="preserve"> aprile 2021</w:t>
      </w:r>
    </w:p>
    <w:p w:rsidR="00070276" w:rsidRPr="00070276" w:rsidRDefault="00070276" w:rsidP="00070276">
      <w:pPr>
        <w:widowControl w:val="0"/>
        <w:suppressAutoHyphens/>
        <w:rPr>
          <w:rFonts w:ascii="Times New Roman" w:eastAsia="Arial Unicode MS" w:hAnsi="Times New Roman"/>
          <w:b/>
          <w:color w:val="0033CC"/>
          <w:kern w:val="2"/>
          <w:sz w:val="24"/>
          <w:szCs w:val="24"/>
          <w:lang w:eastAsia="zh-CN" w:bidi="hi-IN"/>
        </w:rPr>
      </w:pPr>
      <w:r w:rsidRPr="00070276">
        <w:rPr>
          <w:rFonts w:ascii="Times New Roman" w:eastAsia="Arial Unicode MS" w:hAnsi="Times New Roman"/>
          <w:b/>
          <w:color w:val="0033CC"/>
          <w:kern w:val="2"/>
          <w:sz w:val="24"/>
          <w:szCs w:val="24"/>
          <w:lang w:eastAsia="zh-CN" w:bidi="hi-IN"/>
        </w:rPr>
        <w:t>Piano riaperture in sicurezza con calo contagio</w:t>
      </w:r>
    </w:p>
    <w:p w:rsidR="00CC329E" w:rsidRDefault="00070276" w:rsidP="00070276">
      <w:pPr>
        <w:widowControl w:val="0"/>
        <w:suppressAutoHyphens/>
        <w:rPr>
          <w:rFonts w:ascii="Times New Roman" w:eastAsia="Arial Unicode MS" w:hAnsi="Times New Roman"/>
          <w:b/>
          <w:color w:val="0033CC"/>
          <w:kern w:val="2"/>
          <w:sz w:val="24"/>
          <w:szCs w:val="24"/>
          <w:lang w:eastAsia="zh-CN" w:bidi="hi-IN"/>
        </w:rPr>
      </w:pPr>
      <w:r w:rsidRPr="00070276">
        <w:rPr>
          <w:rFonts w:ascii="Times New Roman" w:eastAsia="Arial Unicode MS" w:hAnsi="Times New Roman"/>
          <w:color w:val="0033CC"/>
          <w:kern w:val="2"/>
          <w:sz w:val="24"/>
          <w:szCs w:val="24"/>
          <w:lang w:eastAsia="zh-CN" w:bidi="hi-IN"/>
        </w:rPr>
        <w:t xml:space="preserve">Per Massimiliano </w:t>
      </w:r>
      <w:proofErr w:type="spellStart"/>
      <w:r w:rsidRPr="00070276">
        <w:rPr>
          <w:rFonts w:ascii="Times New Roman" w:eastAsia="Arial Unicode MS" w:hAnsi="Times New Roman"/>
          <w:color w:val="0033CC"/>
          <w:kern w:val="2"/>
          <w:sz w:val="24"/>
          <w:szCs w:val="24"/>
          <w:lang w:eastAsia="zh-CN" w:bidi="hi-IN"/>
        </w:rPr>
        <w:t>Fedriga</w:t>
      </w:r>
      <w:proofErr w:type="spellEnd"/>
      <w:r w:rsidRPr="00070276">
        <w:rPr>
          <w:rFonts w:ascii="Times New Roman" w:eastAsia="Arial Unicode MS" w:hAnsi="Times New Roman"/>
          <w:color w:val="0033CC"/>
          <w:kern w:val="2"/>
          <w:sz w:val="24"/>
          <w:szCs w:val="24"/>
          <w:lang w:eastAsia="zh-CN" w:bidi="hi-IN"/>
        </w:rPr>
        <w:t xml:space="preserve">, presidente della Conferenza delle Regioni, sulle riaperture occorre </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mettere insieme istituzioni e cittadini, così si vince il virus</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 xml:space="preserve"> e trovare </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soluzioni applicabili, non perfette, che tante volte non sono applicabili</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 xml:space="preserve">. Quindi serve </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nei prossimi giorni</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 xml:space="preserve"> un piano di riaperture </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di alcune attività, credo sia la strada corretta. Se si vuole tenere blindato tutto per un altro mese si rischia di perdere la battaglia contro il virus</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 xml:space="preserve">. Quindi </w:t>
      </w:r>
      <w:proofErr w:type="spellStart"/>
      <w:r w:rsidRPr="00070276">
        <w:rPr>
          <w:rFonts w:ascii="Times New Roman" w:eastAsia="Arial Unicode MS" w:hAnsi="Times New Roman"/>
          <w:color w:val="0033CC"/>
          <w:kern w:val="2"/>
          <w:sz w:val="24"/>
          <w:szCs w:val="24"/>
          <w:lang w:eastAsia="zh-CN" w:bidi="hi-IN"/>
        </w:rPr>
        <w:t>Fedriga</w:t>
      </w:r>
      <w:proofErr w:type="spellEnd"/>
      <w:r w:rsidRPr="00070276">
        <w:rPr>
          <w:rFonts w:ascii="Times New Roman" w:eastAsia="Arial Unicode MS" w:hAnsi="Times New Roman"/>
          <w:color w:val="0033CC"/>
          <w:kern w:val="2"/>
          <w:sz w:val="24"/>
          <w:szCs w:val="24"/>
          <w:lang w:eastAsia="zh-CN" w:bidi="hi-IN"/>
        </w:rPr>
        <w:t xml:space="preserve"> rende noto che la Conferenza delle Regioni sta già lavorando alle proposte di linee guida per le riaperture, e così come fatto in passato si concorderanno poi insieme al Governo le nuove misure per i settori interessati in base all</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 xml:space="preserve">andamento della curva epidemica. Il presidente della regione Emilia-Romagna, Stefano </w:t>
      </w:r>
      <w:proofErr w:type="spellStart"/>
      <w:r w:rsidRPr="00070276">
        <w:rPr>
          <w:rFonts w:ascii="Times New Roman" w:eastAsia="Arial Unicode MS" w:hAnsi="Times New Roman"/>
          <w:color w:val="0033CC"/>
          <w:kern w:val="2"/>
          <w:sz w:val="24"/>
          <w:szCs w:val="24"/>
          <w:lang w:eastAsia="zh-CN" w:bidi="hi-IN"/>
        </w:rPr>
        <w:t>Bonaccini</w:t>
      </w:r>
      <w:proofErr w:type="spellEnd"/>
      <w:r w:rsidRPr="00070276">
        <w:rPr>
          <w:rFonts w:ascii="Times New Roman" w:eastAsia="Arial Unicode MS" w:hAnsi="Times New Roman"/>
          <w:color w:val="0033CC"/>
          <w:kern w:val="2"/>
          <w:sz w:val="24"/>
          <w:szCs w:val="24"/>
          <w:lang w:eastAsia="zh-CN" w:bidi="hi-IN"/>
        </w:rPr>
        <w:t xml:space="preserve">, spiega che sulle riaperture </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è bene non illudere nessuno, ma bisogna preparare un piano</w:t>
      </w:r>
      <w:r w:rsidR="00D9365B">
        <w:rPr>
          <w:rFonts w:ascii="Times New Roman" w:eastAsia="Arial Unicode MS" w:hAnsi="Times New Roman"/>
          <w:color w:val="0033CC"/>
          <w:kern w:val="2"/>
          <w:sz w:val="24"/>
          <w:szCs w:val="24"/>
          <w:lang w:eastAsia="zh-CN" w:bidi="hi-IN"/>
        </w:rPr>
        <w:t>”</w:t>
      </w:r>
      <w:r w:rsidRPr="00070276">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5" w:history="1">
        <w:r w:rsidRPr="0007027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C329E" w:rsidRDefault="00CC329E" w:rsidP="00A821DA">
      <w:pPr>
        <w:widowControl w:val="0"/>
        <w:suppressAutoHyphens/>
        <w:rPr>
          <w:rFonts w:ascii="Times New Roman" w:eastAsia="Arial Unicode MS" w:hAnsi="Times New Roman"/>
          <w:b/>
          <w:color w:val="0033CC"/>
          <w:kern w:val="2"/>
          <w:sz w:val="24"/>
          <w:szCs w:val="24"/>
          <w:lang w:eastAsia="zh-CN" w:bidi="hi-IN"/>
        </w:rPr>
      </w:pPr>
    </w:p>
    <w:p w:rsidR="003400D0" w:rsidRPr="004D4B30" w:rsidRDefault="000F4D5A" w:rsidP="003400D0">
      <w:pPr>
        <w:pStyle w:val="Paragrafoelenco"/>
        <w:widowControl w:val="0"/>
        <w:numPr>
          <w:ilvl w:val="0"/>
          <w:numId w:val="7"/>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Lavoce.info</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623222" w:rsidRDefault="00B66E62" w:rsidP="0062322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26</w:t>
      </w:r>
      <w:r w:rsidR="00623222">
        <w:rPr>
          <w:rFonts w:ascii="Times New Roman" w:eastAsia="Arial Unicode MS" w:hAnsi="Times New Roman"/>
          <w:b/>
          <w:color w:val="0033CC"/>
          <w:kern w:val="2"/>
          <w:sz w:val="24"/>
          <w:szCs w:val="24"/>
          <w:lang w:eastAsia="zh-CN" w:bidi="hi-IN"/>
        </w:rPr>
        <w:t>.3.2021</w:t>
      </w:r>
    </w:p>
    <w:p w:rsidR="00B66E62" w:rsidRPr="00B66E62" w:rsidRDefault="00B66E62" w:rsidP="00B66E62">
      <w:pPr>
        <w:widowControl w:val="0"/>
        <w:tabs>
          <w:tab w:val="left" w:pos="7371"/>
        </w:tabs>
        <w:suppressAutoHyphens/>
        <w:rPr>
          <w:rFonts w:ascii="Times New Roman" w:eastAsia="Arial Unicode MS" w:hAnsi="Times New Roman"/>
          <w:b/>
          <w:color w:val="0033CC"/>
          <w:kern w:val="2"/>
          <w:sz w:val="24"/>
          <w:szCs w:val="24"/>
          <w:lang w:eastAsia="zh-CN" w:bidi="hi-IN"/>
        </w:rPr>
      </w:pPr>
      <w:r w:rsidRPr="00B66E62">
        <w:rPr>
          <w:rFonts w:ascii="Times New Roman" w:eastAsia="Arial Unicode MS" w:hAnsi="Times New Roman"/>
          <w:b/>
          <w:color w:val="0033CC"/>
          <w:kern w:val="2"/>
          <w:sz w:val="24"/>
          <w:szCs w:val="24"/>
          <w:lang w:eastAsia="zh-CN" w:bidi="hi-IN"/>
        </w:rPr>
        <w:t>Povertà assoluta: poteva andare peggio</w:t>
      </w:r>
    </w:p>
    <w:p w:rsidR="00CB0934" w:rsidRDefault="00B66E62" w:rsidP="00B66E62">
      <w:pPr>
        <w:widowControl w:val="0"/>
        <w:tabs>
          <w:tab w:val="left" w:pos="7371"/>
        </w:tabs>
        <w:suppressAutoHyphens/>
        <w:rPr>
          <w:rFonts w:ascii="Times New Roman" w:eastAsia="Arial Unicode MS" w:hAnsi="Times New Roman"/>
          <w:b/>
          <w:color w:val="0033CC"/>
          <w:kern w:val="2"/>
          <w:sz w:val="24"/>
          <w:szCs w:val="24"/>
          <w:lang w:eastAsia="zh-CN" w:bidi="hi-IN"/>
        </w:rPr>
      </w:pPr>
      <w:r w:rsidRPr="00B66E62">
        <w:rPr>
          <w:rFonts w:ascii="Times New Roman" w:eastAsia="Arial Unicode MS" w:hAnsi="Times New Roman"/>
          <w:color w:val="0033CC"/>
          <w:kern w:val="2"/>
          <w:sz w:val="24"/>
          <w:szCs w:val="24"/>
          <w:lang w:eastAsia="zh-CN" w:bidi="hi-IN"/>
        </w:rPr>
        <w:t>Circa un milione di poveri assoluti in più nel 2020. E senza i tanti provvedimenti pubblici di sostegno ai redditi l</w:t>
      </w:r>
      <w:r w:rsidR="00D9365B">
        <w:rPr>
          <w:rFonts w:ascii="Times New Roman" w:eastAsia="Arial Unicode MS" w:hAnsi="Times New Roman"/>
          <w:color w:val="0033CC"/>
          <w:kern w:val="2"/>
          <w:sz w:val="24"/>
          <w:szCs w:val="24"/>
          <w:lang w:eastAsia="zh-CN" w:bidi="hi-IN"/>
        </w:rPr>
        <w:t>’</w:t>
      </w:r>
      <w:r w:rsidRPr="00B66E62">
        <w:rPr>
          <w:rFonts w:ascii="Times New Roman" w:eastAsia="Arial Unicode MS" w:hAnsi="Times New Roman"/>
          <w:color w:val="0033CC"/>
          <w:kern w:val="2"/>
          <w:sz w:val="24"/>
          <w:szCs w:val="24"/>
          <w:lang w:eastAsia="zh-CN" w:bidi="hi-IN"/>
        </w:rPr>
        <w:t>aumento sarebbe stato ben più consistente. Ma le ingenti risorse prese a prestito dal futuro potevano essere usate meglio, per la crescita</w:t>
      </w:r>
      <w:r w:rsidRPr="00B66E62">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6" w:history="1">
        <w:r w:rsidRPr="00B66E62">
          <w:rPr>
            <w:rStyle w:val="Collegamentoipertestuale"/>
            <w:rFonts w:ascii="Times New Roman" w:eastAsia="Arial Unicode MS" w:hAnsi="Times New Roman"/>
            <w:b/>
            <w:kern w:val="2"/>
            <w:sz w:val="24"/>
            <w:szCs w:val="24"/>
            <w:lang w:eastAsia="zh-CN" w:bidi="hi-IN"/>
          </w:rPr>
          <w:t>Leggi l</w:t>
        </w:r>
        <w:r w:rsidR="00D9365B">
          <w:rPr>
            <w:rStyle w:val="Collegamentoipertestuale"/>
            <w:rFonts w:ascii="Times New Roman" w:eastAsia="Arial Unicode MS" w:hAnsi="Times New Roman"/>
            <w:b/>
            <w:kern w:val="2"/>
            <w:sz w:val="24"/>
            <w:szCs w:val="24"/>
            <w:lang w:eastAsia="zh-CN" w:bidi="hi-IN"/>
          </w:rPr>
          <w:t>’</w:t>
        </w:r>
        <w:r w:rsidRPr="00B66E6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B66E62" w:rsidRDefault="00B66E62" w:rsidP="00B66E62">
      <w:pPr>
        <w:widowControl w:val="0"/>
        <w:tabs>
          <w:tab w:val="left" w:pos="7371"/>
        </w:tabs>
        <w:suppressAutoHyphens/>
        <w:rPr>
          <w:rFonts w:ascii="Times New Roman" w:eastAsia="Arial Unicode MS" w:hAnsi="Times New Roman"/>
          <w:b/>
          <w:color w:val="0033CC"/>
          <w:kern w:val="2"/>
          <w:sz w:val="24"/>
          <w:szCs w:val="24"/>
          <w:lang w:eastAsia="zh-CN" w:bidi="hi-IN"/>
        </w:rPr>
      </w:pPr>
    </w:p>
    <w:p w:rsidR="00B66E62" w:rsidRDefault="00B66E62" w:rsidP="00B66E6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2.4.2021</w:t>
      </w:r>
    </w:p>
    <w:p w:rsidR="00B66E62" w:rsidRPr="00B66E62" w:rsidRDefault="00B66E62" w:rsidP="00B66E62">
      <w:pPr>
        <w:widowControl w:val="0"/>
        <w:tabs>
          <w:tab w:val="left" w:pos="7371"/>
        </w:tabs>
        <w:suppressAutoHyphens/>
        <w:rPr>
          <w:rFonts w:ascii="Times New Roman" w:eastAsia="Arial Unicode MS" w:hAnsi="Times New Roman"/>
          <w:b/>
          <w:color w:val="0033CC"/>
          <w:kern w:val="2"/>
          <w:sz w:val="24"/>
          <w:szCs w:val="24"/>
          <w:lang w:eastAsia="zh-CN" w:bidi="hi-IN"/>
        </w:rPr>
      </w:pPr>
      <w:r w:rsidRPr="00B66E62">
        <w:rPr>
          <w:rFonts w:ascii="Times New Roman" w:eastAsia="Arial Unicode MS" w:hAnsi="Times New Roman"/>
          <w:b/>
          <w:color w:val="0033CC"/>
          <w:kern w:val="2"/>
          <w:sz w:val="24"/>
          <w:szCs w:val="24"/>
          <w:lang w:eastAsia="zh-CN" w:bidi="hi-IN"/>
        </w:rPr>
        <w:t>Un assegno unico e universale per i figli</w:t>
      </w:r>
    </w:p>
    <w:p w:rsidR="00B66E62" w:rsidRDefault="00B66E62" w:rsidP="00B66E62">
      <w:pPr>
        <w:widowControl w:val="0"/>
        <w:tabs>
          <w:tab w:val="left" w:pos="7371"/>
        </w:tabs>
        <w:suppressAutoHyphens/>
        <w:rPr>
          <w:rFonts w:ascii="Times New Roman" w:eastAsia="Arial Unicode MS" w:hAnsi="Times New Roman"/>
          <w:b/>
          <w:color w:val="0033CC"/>
          <w:kern w:val="2"/>
          <w:sz w:val="24"/>
          <w:szCs w:val="24"/>
          <w:lang w:eastAsia="zh-CN" w:bidi="hi-IN"/>
        </w:rPr>
      </w:pPr>
      <w:r w:rsidRPr="00B66E62">
        <w:rPr>
          <w:rFonts w:ascii="Times New Roman" w:eastAsia="Arial Unicode MS" w:hAnsi="Times New Roman"/>
          <w:color w:val="0033CC"/>
          <w:kern w:val="2"/>
          <w:sz w:val="24"/>
          <w:szCs w:val="24"/>
          <w:lang w:eastAsia="zh-CN" w:bidi="hi-IN"/>
        </w:rPr>
        <w:t>La misura appena approvata dal Senato si pone obiettivi ambiziosi e mobilita risorse importanti: saranno quasi otto milioni le famiglie interessate. Un provvedimento storico, non privo però di criticità. C</w:t>
      </w:r>
      <w:r w:rsidR="00D9365B">
        <w:rPr>
          <w:rFonts w:ascii="Times New Roman" w:eastAsia="Arial Unicode MS" w:hAnsi="Times New Roman"/>
          <w:color w:val="0033CC"/>
          <w:kern w:val="2"/>
          <w:sz w:val="24"/>
          <w:szCs w:val="24"/>
          <w:lang w:eastAsia="zh-CN" w:bidi="hi-IN"/>
        </w:rPr>
        <w:t>’</w:t>
      </w:r>
      <w:r w:rsidRPr="00B66E62">
        <w:rPr>
          <w:rFonts w:ascii="Times New Roman" w:eastAsia="Arial Unicode MS" w:hAnsi="Times New Roman"/>
          <w:color w:val="0033CC"/>
          <w:kern w:val="2"/>
          <w:sz w:val="24"/>
          <w:szCs w:val="24"/>
          <w:lang w:eastAsia="zh-CN" w:bidi="hi-IN"/>
        </w:rPr>
        <w:t>è tempo fino a luglio per porvi rimedio.</w:t>
      </w:r>
      <w:r>
        <w:rPr>
          <w:rFonts w:ascii="Times New Roman" w:eastAsia="Arial Unicode MS" w:hAnsi="Times New Roman"/>
          <w:b/>
          <w:color w:val="0033CC"/>
          <w:kern w:val="2"/>
          <w:sz w:val="24"/>
          <w:szCs w:val="24"/>
          <w:lang w:eastAsia="zh-CN" w:bidi="hi-IN"/>
        </w:rPr>
        <w:t xml:space="preserve"> </w:t>
      </w:r>
      <w:hyperlink r:id="rId57" w:history="1">
        <w:r w:rsidRPr="00B66E62">
          <w:rPr>
            <w:rStyle w:val="Collegamentoipertestuale"/>
            <w:rFonts w:ascii="Times New Roman" w:eastAsia="Arial Unicode MS" w:hAnsi="Times New Roman"/>
            <w:b/>
            <w:kern w:val="2"/>
            <w:sz w:val="24"/>
            <w:szCs w:val="24"/>
            <w:lang w:eastAsia="zh-CN" w:bidi="hi-IN"/>
          </w:rPr>
          <w:t>Leggi l</w:t>
        </w:r>
        <w:r w:rsidR="00D9365B">
          <w:rPr>
            <w:rStyle w:val="Collegamentoipertestuale"/>
            <w:rFonts w:ascii="Times New Roman" w:eastAsia="Arial Unicode MS" w:hAnsi="Times New Roman"/>
            <w:b/>
            <w:kern w:val="2"/>
            <w:sz w:val="24"/>
            <w:szCs w:val="24"/>
            <w:lang w:eastAsia="zh-CN" w:bidi="hi-IN"/>
          </w:rPr>
          <w:t>’</w:t>
        </w:r>
        <w:r w:rsidRPr="00B66E6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B66E62" w:rsidRDefault="00B66E62" w:rsidP="00B66E62">
      <w:pPr>
        <w:widowControl w:val="0"/>
        <w:tabs>
          <w:tab w:val="left" w:pos="7371"/>
        </w:tabs>
        <w:suppressAutoHyphens/>
        <w:rPr>
          <w:rFonts w:ascii="Times New Roman" w:eastAsia="Arial Unicode MS" w:hAnsi="Times New Roman"/>
          <w:b/>
          <w:color w:val="0033CC"/>
          <w:kern w:val="2"/>
          <w:sz w:val="24"/>
          <w:szCs w:val="24"/>
          <w:lang w:eastAsia="zh-CN" w:bidi="hi-IN"/>
        </w:rPr>
      </w:pPr>
    </w:p>
    <w:p w:rsidR="00B66E62" w:rsidRDefault="00B66E62" w:rsidP="00B66E6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E74173">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.4.2021</w:t>
      </w:r>
    </w:p>
    <w:p w:rsidR="00B66E62" w:rsidRPr="00B66E62" w:rsidRDefault="00B66E62" w:rsidP="00B66E62">
      <w:pPr>
        <w:widowControl w:val="0"/>
        <w:tabs>
          <w:tab w:val="left" w:pos="7371"/>
        </w:tabs>
        <w:suppressAutoHyphens/>
        <w:rPr>
          <w:rFonts w:ascii="Times New Roman" w:eastAsia="Arial Unicode MS" w:hAnsi="Times New Roman"/>
          <w:b/>
          <w:color w:val="0033CC"/>
          <w:kern w:val="2"/>
          <w:sz w:val="24"/>
          <w:szCs w:val="24"/>
          <w:lang w:eastAsia="zh-CN" w:bidi="hi-IN"/>
        </w:rPr>
      </w:pPr>
      <w:r w:rsidRPr="00B66E62">
        <w:rPr>
          <w:rFonts w:ascii="Times New Roman" w:eastAsia="Arial Unicode MS" w:hAnsi="Times New Roman"/>
          <w:b/>
          <w:color w:val="0033CC"/>
          <w:kern w:val="2"/>
          <w:sz w:val="24"/>
          <w:szCs w:val="24"/>
          <w:lang w:eastAsia="zh-CN" w:bidi="hi-IN"/>
        </w:rPr>
        <w:t>Serve un contesto per l</w:t>
      </w:r>
      <w:r w:rsidR="00D9365B">
        <w:rPr>
          <w:rFonts w:ascii="Times New Roman" w:eastAsia="Arial Unicode MS" w:hAnsi="Times New Roman"/>
          <w:b/>
          <w:color w:val="0033CC"/>
          <w:kern w:val="2"/>
          <w:sz w:val="24"/>
          <w:szCs w:val="24"/>
          <w:lang w:eastAsia="zh-CN" w:bidi="hi-IN"/>
        </w:rPr>
        <w:t>’</w:t>
      </w:r>
      <w:r w:rsidRPr="00B66E62">
        <w:rPr>
          <w:rFonts w:ascii="Times New Roman" w:eastAsia="Arial Unicode MS" w:hAnsi="Times New Roman"/>
          <w:b/>
          <w:color w:val="0033CC"/>
          <w:kern w:val="2"/>
          <w:sz w:val="24"/>
          <w:szCs w:val="24"/>
          <w:lang w:eastAsia="zh-CN" w:bidi="hi-IN"/>
        </w:rPr>
        <w:t>assegno unico e universale per i figli</w:t>
      </w:r>
    </w:p>
    <w:p w:rsidR="00B66E62" w:rsidRDefault="00B66E62" w:rsidP="00B66E62">
      <w:pPr>
        <w:widowControl w:val="0"/>
        <w:tabs>
          <w:tab w:val="left" w:pos="7371"/>
        </w:tabs>
        <w:suppressAutoHyphens/>
        <w:rPr>
          <w:rFonts w:ascii="Times New Roman" w:eastAsia="Arial Unicode MS" w:hAnsi="Times New Roman"/>
          <w:b/>
          <w:color w:val="0033CC"/>
          <w:kern w:val="2"/>
          <w:sz w:val="24"/>
          <w:szCs w:val="24"/>
          <w:lang w:eastAsia="zh-CN" w:bidi="hi-IN"/>
        </w:rPr>
      </w:pPr>
      <w:r w:rsidRPr="00B66E62">
        <w:rPr>
          <w:rFonts w:ascii="Times New Roman" w:eastAsia="Arial Unicode MS" w:hAnsi="Times New Roman"/>
          <w:color w:val="0033CC"/>
          <w:kern w:val="2"/>
          <w:sz w:val="24"/>
          <w:szCs w:val="24"/>
          <w:lang w:eastAsia="zh-CN" w:bidi="hi-IN"/>
        </w:rPr>
        <w:t>L</w:t>
      </w:r>
      <w:r w:rsidR="00D9365B">
        <w:rPr>
          <w:rFonts w:ascii="Times New Roman" w:eastAsia="Arial Unicode MS" w:hAnsi="Times New Roman"/>
          <w:color w:val="0033CC"/>
          <w:kern w:val="2"/>
          <w:sz w:val="24"/>
          <w:szCs w:val="24"/>
          <w:lang w:eastAsia="zh-CN" w:bidi="hi-IN"/>
        </w:rPr>
        <w:t>’</w:t>
      </w:r>
      <w:r w:rsidRPr="00B66E62">
        <w:rPr>
          <w:rFonts w:ascii="Times New Roman" w:eastAsia="Arial Unicode MS" w:hAnsi="Times New Roman"/>
          <w:color w:val="0033CC"/>
          <w:kern w:val="2"/>
          <w:sz w:val="24"/>
          <w:szCs w:val="24"/>
          <w:lang w:eastAsia="zh-CN" w:bidi="hi-IN"/>
        </w:rPr>
        <w:t>assegno unico e universale per i figli è l</w:t>
      </w:r>
      <w:r w:rsidR="00D9365B">
        <w:rPr>
          <w:rFonts w:ascii="Times New Roman" w:eastAsia="Arial Unicode MS" w:hAnsi="Times New Roman"/>
          <w:color w:val="0033CC"/>
          <w:kern w:val="2"/>
          <w:sz w:val="24"/>
          <w:szCs w:val="24"/>
          <w:lang w:eastAsia="zh-CN" w:bidi="hi-IN"/>
        </w:rPr>
        <w:t>’</w:t>
      </w:r>
      <w:r w:rsidRPr="00B66E62">
        <w:rPr>
          <w:rFonts w:ascii="Times New Roman" w:eastAsia="Arial Unicode MS" w:hAnsi="Times New Roman"/>
          <w:color w:val="0033CC"/>
          <w:kern w:val="2"/>
          <w:sz w:val="24"/>
          <w:szCs w:val="24"/>
          <w:lang w:eastAsia="zh-CN" w:bidi="hi-IN"/>
        </w:rPr>
        <w:t xml:space="preserve">occasione per definire un nuovo sistema di sostegno pubblico alle famiglie. A patto però di rispettare alcuni criteri. Così come serve un sistema fiscale, </w:t>
      </w:r>
      <w:r w:rsidRPr="00B66E62">
        <w:rPr>
          <w:rFonts w:ascii="Times New Roman" w:eastAsia="Arial Unicode MS" w:hAnsi="Times New Roman"/>
          <w:color w:val="0033CC"/>
          <w:kern w:val="2"/>
          <w:sz w:val="24"/>
          <w:szCs w:val="24"/>
          <w:lang w:eastAsia="zh-CN" w:bidi="hi-IN"/>
        </w:rPr>
        <w:lastRenderedPageBreak/>
        <w:t>contributivo e di protezione sociale adeguato</w:t>
      </w:r>
      <w:r w:rsidRPr="00B66E62">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8" w:history="1">
        <w:r w:rsidRPr="00B66E62">
          <w:rPr>
            <w:rStyle w:val="Collegamentoipertestuale"/>
            <w:rFonts w:ascii="Times New Roman" w:eastAsia="Arial Unicode MS" w:hAnsi="Times New Roman"/>
            <w:b/>
            <w:kern w:val="2"/>
            <w:sz w:val="24"/>
            <w:szCs w:val="24"/>
            <w:lang w:eastAsia="zh-CN" w:bidi="hi-IN"/>
          </w:rPr>
          <w:t>Leggi l</w:t>
        </w:r>
        <w:r w:rsidR="00D9365B">
          <w:rPr>
            <w:rStyle w:val="Collegamentoipertestuale"/>
            <w:rFonts w:ascii="Times New Roman" w:eastAsia="Arial Unicode MS" w:hAnsi="Times New Roman"/>
            <w:b/>
            <w:kern w:val="2"/>
            <w:sz w:val="24"/>
            <w:szCs w:val="24"/>
            <w:lang w:eastAsia="zh-CN" w:bidi="hi-IN"/>
          </w:rPr>
          <w:t>’</w:t>
        </w:r>
        <w:r w:rsidRPr="00B66E62">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EC6833" w:rsidRDefault="00EC6833" w:rsidP="00B606D2">
      <w:pPr>
        <w:widowControl w:val="0"/>
        <w:tabs>
          <w:tab w:val="left" w:pos="7371"/>
        </w:tabs>
        <w:suppressAutoHyphens/>
        <w:rPr>
          <w:rFonts w:ascii="Times New Roman" w:eastAsia="Arial Unicode MS" w:hAnsi="Times New Roman"/>
          <w:b/>
          <w:color w:val="0033CC"/>
          <w:kern w:val="2"/>
          <w:sz w:val="24"/>
          <w:szCs w:val="24"/>
          <w:lang w:eastAsia="zh-CN" w:bidi="hi-IN"/>
        </w:rPr>
      </w:pPr>
    </w:p>
    <w:p w:rsidR="00E74173" w:rsidRDefault="00E74173" w:rsidP="00E7417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9.4.2021</w:t>
      </w:r>
    </w:p>
    <w:p w:rsidR="00E74173" w:rsidRPr="00E74173" w:rsidRDefault="00E74173" w:rsidP="00E74173">
      <w:pPr>
        <w:widowControl w:val="0"/>
        <w:tabs>
          <w:tab w:val="left" w:pos="7371"/>
        </w:tabs>
        <w:suppressAutoHyphens/>
        <w:rPr>
          <w:rFonts w:ascii="Times New Roman" w:eastAsia="Arial Unicode MS" w:hAnsi="Times New Roman"/>
          <w:b/>
          <w:color w:val="0033CC"/>
          <w:kern w:val="2"/>
          <w:sz w:val="24"/>
          <w:szCs w:val="24"/>
          <w:lang w:eastAsia="zh-CN" w:bidi="hi-IN"/>
        </w:rPr>
      </w:pPr>
      <w:r w:rsidRPr="00E74173">
        <w:rPr>
          <w:rFonts w:ascii="Times New Roman" w:eastAsia="Arial Unicode MS" w:hAnsi="Times New Roman"/>
          <w:b/>
          <w:color w:val="0033CC"/>
          <w:kern w:val="2"/>
          <w:sz w:val="24"/>
          <w:szCs w:val="24"/>
          <w:lang w:eastAsia="zh-CN" w:bidi="hi-IN"/>
        </w:rPr>
        <w:t>Vaccini anti-</w:t>
      </w:r>
      <w:proofErr w:type="spellStart"/>
      <w:r w:rsidRPr="00E74173">
        <w:rPr>
          <w:rFonts w:ascii="Times New Roman" w:eastAsia="Arial Unicode MS" w:hAnsi="Times New Roman"/>
          <w:b/>
          <w:color w:val="0033CC"/>
          <w:kern w:val="2"/>
          <w:sz w:val="24"/>
          <w:szCs w:val="24"/>
          <w:lang w:eastAsia="zh-CN" w:bidi="hi-IN"/>
        </w:rPr>
        <w:t>Covid</w:t>
      </w:r>
      <w:proofErr w:type="spellEnd"/>
      <w:r w:rsidRPr="00E74173">
        <w:rPr>
          <w:rFonts w:ascii="Times New Roman" w:eastAsia="Arial Unicode MS" w:hAnsi="Times New Roman"/>
          <w:b/>
          <w:color w:val="0033CC"/>
          <w:kern w:val="2"/>
          <w:sz w:val="24"/>
          <w:szCs w:val="24"/>
          <w:lang w:eastAsia="zh-CN" w:bidi="hi-IN"/>
        </w:rPr>
        <w:t>: perché l</w:t>
      </w:r>
      <w:r w:rsidR="00D9365B">
        <w:rPr>
          <w:rFonts w:ascii="Times New Roman" w:eastAsia="Arial Unicode MS" w:hAnsi="Times New Roman"/>
          <w:b/>
          <w:color w:val="0033CC"/>
          <w:kern w:val="2"/>
          <w:sz w:val="24"/>
          <w:szCs w:val="24"/>
          <w:lang w:eastAsia="zh-CN" w:bidi="hi-IN"/>
        </w:rPr>
        <w:t>’</w:t>
      </w:r>
      <w:r w:rsidRPr="00E74173">
        <w:rPr>
          <w:rFonts w:ascii="Times New Roman" w:eastAsia="Arial Unicode MS" w:hAnsi="Times New Roman"/>
          <w:b/>
          <w:color w:val="0033CC"/>
          <w:kern w:val="2"/>
          <w:sz w:val="24"/>
          <w:szCs w:val="24"/>
          <w:lang w:eastAsia="zh-CN" w:bidi="hi-IN"/>
        </w:rPr>
        <w:t>Europa ne produce pochi</w:t>
      </w:r>
    </w:p>
    <w:p w:rsidR="00E74173" w:rsidRDefault="00E74173" w:rsidP="00E74173">
      <w:pPr>
        <w:widowControl w:val="0"/>
        <w:tabs>
          <w:tab w:val="left" w:pos="7371"/>
        </w:tabs>
        <w:suppressAutoHyphens/>
        <w:rPr>
          <w:rFonts w:ascii="Times New Roman" w:eastAsia="Arial Unicode MS" w:hAnsi="Times New Roman"/>
          <w:b/>
          <w:color w:val="0033CC"/>
          <w:kern w:val="2"/>
          <w:sz w:val="24"/>
          <w:szCs w:val="24"/>
          <w:lang w:eastAsia="zh-CN" w:bidi="hi-IN"/>
        </w:rPr>
      </w:pPr>
      <w:r w:rsidRPr="00E74173">
        <w:rPr>
          <w:rFonts w:ascii="Times New Roman" w:eastAsia="Arial Unicode MS" w:hAnsi="Times New Roman"/>
          <w:color w:val="0033CC"/>
          <w:kern w:val="2"/>
          <w:sz w:val="24"/>
          <w:szCs w:val="24"/>
          <w:lang w:eastAsia="zh-CN" w:bidi="hi-IN"/>
        </w:rPr>
        <w:t>In Europa la campagna vaccinale segna il passo. La difficoltà di reperire i vaccini porta a chiedersi quale sia l</w:t>
      </w:r>
      <w:r w:rsidR="00D9365B">
        <w:rPr>
          <w:rFonts w:ascii="Times New Roman" w:eastAsia="Arial Unicode MS" w:hAnsi="Times New Roman"/>
          <w:color w:val="0033CC"/>
          <w:kern w:val="2"/>
          <w:sz w:val="24"/>
          <w:szCs w:val="24"/>
          <w:lang w:eastAsia="zh-CN" w:bidi="hi-IN"/>
        </w:rPr>
        <w:t>’</w:t>
      </w:r>
      <w:r w:rsidRPr="00E74173">
        <w:rPr>
          <w:rFonts w:ascii="Times New Roman" w:eastAsia="Arial Unicode MS" w:hAnsi="Times New Roman"/>
          <w:color w:val="0033CC"/>
          <w:kern w:val="2"/>
          <w:sz w:val="24"/>
          <w:szCs w:val="24"/>
          <w:lang w:eastAsia="zh-CN" w:bidi="hi-IN"/>
        </w:rPr>
        <w:t>effettiva capacità produttiva nella Ue. È mancata un</w:t>
      </w:r>
      <w:r w:rsidR="00D9365B">
        <w:rPr>
          <w:rFonts w:ascii="Times New Roman" w:eastAsia="Arial Unicode MS" w:hAnsi="Times New Roman"/>
          <w:color w:val="0033CC"/>
          <w:kern w:val="2"/>
          <w:sz w:val="24"/>
          <w:szCs w:val="24"/>
          <w:lang w:eastAsia="zh-CN" w:bidi="hi-IN"/>
        </w:rPr>
        <w:t>’</w:t>
      </w:r>
      <w:r w:rsidRPr="00E74173">
        <w:rPr>
          <w:rFonts w:ascii="Times New Roman" w:eastAsia="Arial Unicode MS" w:hAnsi="Times New Roman"/>
          <w:color w:val="0033CC"/>
          <w:kern w:val="2"/>
          <w:sz w:val="24"/>
          <w:szCs w:val="24"/>
          <w:lang w:eastAsia="zh-CN" w:bidi="hi-IN"/>
        </w:rPr>
        <w:t>istituzione in grado di garantire il tempestivo ampliamento di una filiera complessa</w:t>
      </w:r>
      <w:r w:rsidRPr="00E7417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9" w:history="1">
        <w:r w:rsidRPr="00E74173">
          <w:rPr>
            <w:rStyle w:val="Collegamentoipertestuale"/>
            <w:rFonts w:ascii="Times New Roman" w:eastAsia="Arial Unicode MS" w:hAnsi="Times New Roman"/>
            <w:b/>
            <w:kern w:val="2"/>
            <w:sz w:val="24"/>
            <w:szCs w:val="24"/>
            <w:lang w:eastAsia="zh-CN" w:bidi="hi-IN"/>
          </w:rPr>
          <w:t>Leggi l</w:t>
        </w:r>
        <w:r w:rsidR="00D9365B">
          <w:rPr>
            <w:rStyle w:val="Collegamentoipertestuale"/>
            <w:rFonts w:ascii="Times New Roman" w:eastAsia="Arial Unicode MS" w:hAnsi="Times New Roman"/>
            <w:b/>
            <w:kern w:val="2"/>
            <w:sz w:val="24"/>
            <w:szCs w:val="24"/>
            <w:lang w:eastAsia="zh-CN" w:bidi="hi-IN"/>
          </w:rPr>
          <w:t>’</w:t>
        </w:r>
        <w:r w:rsidRPr="00E7417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E74173" w:rsidRDefault="00E74173" w:rsidP="00B606D2">
      <w:pPr>
        <w:widowControl w:val="0"/>
        <w:tabs>
          <w:tab w:val="left" w:pos="7371"/>
        </w:tabs>
        <w:suppressAutoHyphens/>
        <w:rPr>
          <w:rFonts w:ascii="Times New Roman" w:eastAsia="Arial Unicode MS" w:hAnsi="Times New Roman"/>
          <w:b/>
          <w:color w:val="0033CC"/>
          <w:kern w:val="2"/>
          <w:sz w:val="24"/>
          <w:szCs w:val="24"/>
          <w:lang w:eastAsia="zh-CN" w:bidi="hi-IN"/>
        </w:rPr>
      </w:pPr>
    </w:p>
    <w:p w:rsidR="005E76B7" w:rsidRPr="00EF30DF" w:rsidRDefault="000F4D5A" w:rsidP="005E76B7">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proofErr w:type="spellStart"/>
      <w:r w:rsidRPr="00AE33A9">
        <w:rPr>
          <w:rFonts w:ascii="Times New Roman" w:eastAsia="Arial Unicode MS" w:hAnsi="Times New Roman"/>
          <w:b/>
          <w:color w:val="0033CC"/>
          <w:kern w:val="2"/>
          <w:sz w:val="24"/>
          <w:szCs w:val="24"/>
          <w:lang w:eastAsia="zh-CN" w:bidi="hi-IN"/>
        </w:rPr>
        <w:t>EpiCentro</w:t>
      </w:r>
      <w:proofErr w:type="spellEnd"/>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il portale dell</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D9365B">
        <w:rPr>
          <w:rFonts w:ascii="Times New Roman" w:eastAsia="Arial Unicode MS" w:hAnsi="Times New Roman"/>
          <w:b/>
          <w:color w:val="0033CC"/>
          <w:kern w:val="2"/>
          <w:sz w:val="24"/>
          <w:szCs w:val="24"/>
          <w:lang w:eastAsia="zh-CN" w:bidi="hi-IN"/>
        </w:rPr>
        <w:t>’</w:t>
      </w:r>
      <w:r w:rsidR="0079536A">
        <w:rPr>
          <w:rFonts w:ascii="Times New Roman" w:eastAsia="Arial Unicode MS" w:hAnsi="Times New Roman"/>
          <w:b/>
          <w:color w:val="0033CC"/>
          <w:kern w:val="2"/>
          <w:sz w:val="24"/>
          <w:szCs w:val="24"/>
          <w:lang w:eastAsia="zh-CN" w:bidi="hi-IN"/>
        </w:rPr>
        <w:t>Istituto superiore di sanità: www.epicentro.iss.it</w:t>
      </w:r>
    </w:p>
    <w:p w:rsid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84</w:t>
      </w:r>
      <w:r w:rsidR="002167EA">
        <w:rPr>
          <w:rFonts w:ascii="Times New Roman" w:eastAsia="Arial Unicode MS" w:hAnsi="Times New Roman"/>
          <w:b/>
          <w:color w:val="0033CC"/>
          <w:kern w:val="2"/>
          <w:sz w:val="24"/>
          <w:szCs w:val="24"/>
          <w:lang w:eastAsia="zh-CN" w:bidi="hi-IN"/>
        </w:rPr>
        <w:t>5</w:t>
      </w:r>
      <w:r w:rsidR="00CA3BFF">
        <w:rPr>
          <w:rFonts w:ascii="Times New Roman" w:eastAsia="Arial Unicode MS" w:hAnsi="Times New Roman"/>
          <w:b/>
          <w:color w:val="0033CC"/>
          <w:kern w:val="2"/>
          <w:sz w:val="24"/>
          <w:szCs w:val="24"/>
          <w:lang w:eastAsia="zh-CN" w:bidi="hi-IN"/>
        </w:rPr>
        <w:t xml:space="preserve"> del </w:t>
      </w:r>
      <w:r w:rsidR="002167EA">
        <w:rPr>
          <w:rFonts w:ascii="Times New Roman" w:eastAsia="Arial Unicode MS" w:hAnsi="Times New Roman"/>
          <w:b/>
          <w:color w:val="0033CC"/>
          <w:kern w:val="2"/>
          <w:sz w:val="24"/>
          <w:szCs w:val="24"/>
          <w:lang w:eastAsia="zh-CN" w:bidi="hi-IN"/>
        </w:rPr>
        <w:t>25</w:t>
      </w:r>
      <w:r>
        <w:rPr>
          <w:rFonts w:ascii="Times New Roman" w:eastAsia="Arial Unicode MS" w:hAnsi="Times New Roman"/>
          <w:b/>
          <w:color w:val="0033CC"/>
          <w:kern w:val="2"/>
          <w:sz w:val="24"/>
          <w:szCs w:val="24"/>
          <w:lang w:eastAsia="zh-CN" w:bidi="hi-IN"/>
        </w:rPr>
        <w:t>.</w:t>
      </w:r>
      <w:r w:rsidR="00C77528">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.2021</w:t>
      </w:r>
    </w:p>
    <w:p w:rsidR="002167EA" w:rsidRPr="002167EA" w:rsidRDefault="002167EA" w:rsidP="002167EA">
      <w:pPr>
        <w:widowControl w:val="0"/>
        <w:tabs>
          <w:tab w:val="left" w:pos="7371"/>
        </w:tabs>
        <w:suppressAutoHyphens/>
        <w:rPr>
          <w:rFonts w:ascii="Times New Roman" w:eastAsia="Arial Unicode MS" w:hAnsi="Times New Roman"/>
          <w:b/>
          <w:color w:val="0033CC"/>
          <w:kern w:val="2"/>
          <w:sz w:val="24"/>
          <w:szCs w:val="24"/>
          <w:lang w:eastAsia="zh-CN" w:bidi="hi-IN"/>
        </w:rPr>
      </w:pPr>
      <w:r w:rsidRPr="002167EA">
        <w:rPr>
          <w:rFonts w:ascii="Times New Roman" w:eastAsia="Arial Unicode MS" w:hAnsi="Times New Roman"/>
          <w:b/>
          <w:color w:val="0033CC"/>
          <w:kern w:val="2"/>
          <w:sz w:val="24"/>
          <w:szCs w:val="24"/>
          <w:lang w:eastAsia="zh-CN" w:bidi="hi-IN"/>
        </w:rPr>
        <w:t>Alcol e cancro: il secondo workshop DEEP SEAS</w:t>
      </w:r>
    </w:p>
    <w:p w:rsidR="002167EA" w:rsidRPr="002167EA" w:rsidRDefault="002167EA" w:rsidP="002167EA">
      <w:pPr>
        <w:widowControl w:val="0"/>
        <w:tabs>
          <w:tab w:val="left" w:pos="7371"/>
        </w:tabs>
        <w:suppressAutoHyphens/>
        <w:rPr>
          <w:rFonts w:ascii="Times New Roman" w:eastAsia="Arial Unicode MS" w:hAnsi="Times New Roman"/>
          <w:b/>
          <w:color w:val="0033CC"/>
          <w:kern w:val="2"/>
          <w:sz w:val="24"/>
          <w:szCs w:val="24"/>
          <w:lang w:eastAsia="zh-CN" w:bidi="hi-IN"/>
        </w:rPr>
      </w:pPr>
      <w:r w:rsidRPr="002167EA">
        <w:rPr>
          <w:rFonts w:ascii="Times New Roman" w:eastAsia="Arial Unicode MS" w:hAnsi="Times New Roman"/>
          <w:color w:val="0033CC"/>
          <w:kern w:val="2"/>
          <w:sz w:val="24"/>
          <w:szCs w:val="24"/>
          <w:lang w:eastAsia="zh-CN" w:bidi="hi-IN"/>
        </w:rPr>
        <w:t xml:space="preserve">Prosegue la pubblicazione dei resoconti sul workshop europeo </w:t>
      </w:r>
      <w:r w:rsidR="00D9365B">
        <w:rPr>
          <w:rFonts w:ascii="Times New Roman" w:eastAsia="Arial Unicode MS" w:hAnsi="Times New Roman"/>
          <w:color w:val="0033CC"/>
          <w:kern w:val="2"/>
          <w:sz w:val="24"/>
          <w:szCs w:val="24"/>
          <w:lang w:eastAsia="zh-CN" w:bidi="hi-IN"/>
        </w:rPr>
        <w:t>“</w:t>
      </w:r>
      <w:r w:rsidRPr="002167EA">
        <w:rPr>
          <w:rFonts w:ascii="Times New Roman" w:eastAsia="Arial Unicode MS" w:hAnsi="Times New Roman"/>
          <w:color w:val="0033CC"/>
          <w:kern w:val="2"/>
          <w:sz w:val="24"/>
          <w:szCs w:val="24"/>
          <w:lang w:eastAsia="zh-CN" w:bidi="hi-IN"/>
        </w:rPr>
        <w:t>L</w:t>
      </w:r>
      <w:r w:rsidR="00D9365B">
        <w:rPr>
          <w:rFonts w:ascii="Times New Roman" w:eastAsia="Arial Unicode MS" w:hAnsi="Times New Roman"/>
          <w:color w:val="0033CC"/>
          <w:kern w:val="2"/>
          <w:sz w:val="24"/>
          <w:szCs w:val="24"/>
          <w:lang w:eastAsia="zh-CN" w:bidi="hi-IN"/>
        </w:rPr>
        <w:t>’</w:t>
      </w:r>
      <w:r w:rsidRPr="002167EA">
        <w:rPr>
          <w:rFonts w:ascii="Times New Roman" w:eastAsia="Arial Unicode MS" w:hAnsi="Times New Roman"/>
          <w:color w:val="0033CC"/>
          <w:kern w:val="2"/>
          <w:sz w:val="24"/>
          <w:szCs w:val="24"/>
          <w:lang w:eastAsia="zh-CN" w:bidi="hi-IN"/>
        </w:rPr>
        <w:t>alcol e la sua relazione con il cancro, le disuguaglianze socioeconomiche, l</w:t>
      </w:r>
      <w:r w:rsidR="00D9365B">
        <w:rPr>
          <w:rFonts w:ascii="Times New Roman" w:eastAsia="Arial Unicode MS" w:hAnsi="Times New Roman"/>
          <w:color w:val="0033CC"/>
          <w:kern w:val="2"/>
          <w:sz w:val="24"/>
          <w:szCs w:val="24"/>
          <w:lang w:eastAsia="zh-CN" w:bidi="hi-IN"/>
        </w:rPr>
        <w:t>’</w:t>
      </w:r>
      <w:r w:rsidRPr="002167EA">
        <w:rPr>
          <w:rFonts w:ascii="Times New Roman" w:eastAsia="Arial Unicode MS" w:hAnsi="Times New Roman"/>
          <w:color w:val="0033CC"/>
          <w:kern w:val="2"/>
          <w:sz w:val="24"/>
          <w:szCs w:val="24"/>
          <w:lang w:eastAsia="zh-CN" w:bidi="hi-IN"/>
        </w:rPr>
        <w:t>alimentazione e l</w:t>
      </w:r>
      <w:r w:rsidR="00D9365B">
        <w:rPr>
          <w:rFonts w:ascii="Times New Roman" w:eastAsia="Arial Unicode MS" w:hAnsi="Times New Roman"/>
          <w:color w:val="0033CC"/>
          <w:kern w:val="2"/>
          <w:sz w:val="24"/>
          <w:szCs w:val="24"/>
          <w:lang w:eastAsia="zh-CN" w:bidi="hi-IN"/>
        </w:rPr>
        <w:t>’</w:t>
      </w:r>
      <w:r w:rsidRPr="002167EA">
        <w:rPr>
          <w:rFonts w:ascii="Times New Roman" w:eastAsia="Arial Unicode MS" w:hAnsi="Times New Roman"/>
          <w:color w:val="0033CC"/>
          <w:kern w:val="2"/>
          <w:sz w:val="24"/>
          <w:szCs w:val="24"/>
          <w:lang w:eastAsia="zh-CN" w:bidi="hi-IN"/>
        </w:rPr>
        <w:t>obesità</w:t>
      </w:r>
      <w:r w:rsidR="00D9365B">
        <w:rPr>
          <w:rFonts w:ascii="Times New Roman" w:eastAsia="Arial Unicode MS" w:hAnsi="Times New Roman"/>
          <w:color w:val="0033CC"/>
          <w:kern w:val="2"/>
          <w:sz w:val="24"/>
          <w:szCs w:val="24"/>
          <w:lang w:eastAsia="zh-CN" w:bidi="hi-IN"/>
        </w:rPr>
        <w:t>”</w:t>
      </w:r>
      <w:r w:rsidRPr="002167EA">
        <w:rPr>
          <w:rFonts w:ascii="Times New Roman" w:eastAsia="Arial Unicode MS" w:hAnsi="Times New Roman"/>
          <w:color w:val="0033CC"/>
          <w:kern w:val="2"/>
          <w:sz w:val="24"/>
          <w:szCs w:val="24"/>
          <w:lang w:eastAsia="zh-CN" w:bidi="hi-IN"/>
        </w:rPr>
        <w:t>. Per approfondire</w:t>
      </w:r>
      <w:r w:rsidRPr="002167EA">
        <w:rPr>
          <w:rFonts w:ascii="Times New Roman" w:eastAsia="Arial Unicode MS" w:hAnsi="Times New Roman"/>
          <w:b/>
          <w:color w:val="0033CC"/>
          <w:kern w:val="2"/>
          <w:sz w:val="24"/>
          <w:szCs w:val="24"/>
          <w:lang w:eastAsia="zh-CN" w:bidi="hi-IN"/>
        </w:rPr>
        <w:t xml:space="preserve"> </w:t>
      </w:r>
      <w:r w:rsidRPr="002167EA">
        <w:rPr>
          <w:rFonts w:ascii="Times New Roman" w:eastAsia="Arial Unicode MS" w:hAnsi="Times New Roman"/>
          <w:color w:val="0033CC"/>
          <w:kern w:val="2"/>
          <w:sz w:val="24"/>
          <w:szCs w:val="24"/>
          <w:lang w:eastAsia="zh-CN" w:bidi="hi-IN"/>
        </w:rPr>
        <w:t>leggi il</w:t>
      </w:r>
      <w:r w:rsidRPr="002167EA">
        <w:rPr>
          <w:rFonts w:ascii="Times New Roman" w:eastAsia="Arial Unicode MS" w:hAnsi="Times New Roman"/>
          <w:b/>
          <w:color w:val="0033CC"/>
          <w:kern w:val="2"/>
          <w:sz w:val="24"/>
          <w:szCs w:val="24"/>
          <w:lang w:eastAsia="zh-CN" w:bidi="hi-IN"/>
        </w:rPr>
        <w:t xml:space="preserve"> </w:t>
      </w:r>
      <w:hyperlink r:id="rId60" w:history="1">
        <w:r w:rsidRPr="002167EA">
          <w:rPr>
            <w:rStyle w:val="Collegamentoipertestuale"/>
            <w:rFonts w:ascii="Times New Roman" w:eastAsia="Arial Unicode MS" w:hAnsi="Times New Roman"/>
            <w:b/>
            <w:kern w:val="2"/>
            <w:sz w:val="24"/>
            <w:szCs w:val="24"/>
            <w:lang w:eastAsia="zh-CN" w:bidi="hi-IN"/>
          </w:rPr>
          <w:t>testo dedicato</w:t>
        </w:r>
      </w:hyperlink>
      <w:r w:rsidRPr="002167EA">
        <w:rPr>
          <w:rFonts w:ascii="Times New Roman" w:eastAsia="Arial Unicode MS" w:hAnsi="Times New Roman"/>
          <w:b/>
          <w:color w:val="0033CC"/>
          <w:kern w:val="2"/>
          <w:sz w:val="24"/>
          <w:szCs w:val="24"/>
          <w:lang w:eastAsia="zh-CN" w:bidi="hi-IN"/>
        </w:rPr>
        <w:t>.</w:t>
      </w:r>
    </w:p>
    <w:p w:rsidR="002167EA" w:rsidRPr="002167EA" w:rsidRDefault="002167EA" w:rsidP="002167EA">
      <w:pPr>
        <w:widowControl w:val="0"/>
        <w:tabs>
          <w:tab w:val="left" w:pos="7371"/>
        </w:tabs>
        <w:suppressAutoHyphens/>
        <w:rPr>
          <w:rFonts w:ascii="Times New Roman" w:eastAsia="Arial Unicode MS" w:hAnsi="Times New Roman"/>
          <w:b/>
          <w:color w:val="0033CC"/>
          <w:kern w:val="2"/>
          <w:sz w:val="24"/>
          <w:szCs w:val="24"/>
          <w:lang w:eastAsia="zh-CN" w:bidi="hi-IN"/>
        </w:rPr>
      </w:pPr>
    </w:p>
    <w:p w:rsidR="002167EA" w:rsidRPr="002167EA" w:rsidRDefault="002167EA" w:rsidP="002167EA">
      <w:pPr>
        <w:widowControl w:val="0"/>
        <w:tabs>
          <w:tab w:val="left" w:pos="7371"/>
        </w:tabs>
        <w:suppressAutoHyphens/>
        <w:rPr>
          <w:rFonts w:ascii="Times New Roman" w:eastAsia="Arial Unicode MS" w:hAnsi="Times New Roman"/>
          <w:b/>
          <w:color w:val="0033CC"/>
          <w:kern w:val="2"/>
          <w:sz w:val="24"/>
          <w:szCs w:val="24"/>
          <w:lang w:eastAsia="zh-CN" w:bidi="hi-IN"/>
        </w:rPr>
      </w:pPr>
      <w:r w:rsidRPr="002167EA">
        <w:rPr>
          <w:rFonts w:ascii="Times New Roman" w:eastAsia="Arial Unicode MS" w:hAnsi="Times New Roman"/>
          <w:b/>
          <w:color w:val="0033CC"/>
          <w:kern w:val="2"/>
          <w:sz w:val="24"/>
          <w:szCs w:val="24"/>
          <w:lang w:eastAsia="zh-CN" w:bidi="hi-IN"/>
        </w:rPr>
        <w:t>L</w:t>
      </w:r>
      <w:r w:rsidR="00D9365B">
        <w:rPr>
          <w:rFonts w:ascii="Times New Roman" w:eastAsia="Arial Unicode MS" w:hAnsi="Times New Roman"/>
          <w:b/>
          <w:color w:val="0033CC"/>
          <w:kern w:val="2"/>
          <w:sz w:val="24"/>
          <w:szCs w:val="24"/>
          <w:lang w:eastAsia="zh-CN" w:bidi="hi-IN"/>
        </w:rPr>
        <w:t>’</w:t>
      </w:r>
      <w:r w:rsidRPr="002167EA">
        <w:rPr>
          <w:rFonts w:ascii="Times New Roman" w:eastAsia="Arial Unicode MS" w:hAnsi="Times New Roman"/>
          <w:b/>
          <w:color w:val="0033CC"/>
          <w:kern w:val="2"/>
          <w:sz w:val="24"/>
          <w:szCs w:val="24"/>
          <w:lang w:eastAsia="zh-CN" w:bidi="hi-IN"/>
        </w:rPr>
        <w:t xml:space="preserve">evento nascita in Italia: i dati </w:t>
      </w:r>
      <w:proofErr w:type="spellStart"/>
      <w:r w:rsidRPr="002167EA">
        <w:rPr>
          <w:rFonts w:ascii="Times New Roman" w:eastAsia="Arial Unicode MS" w:hAnsi="Times New Roman"/>
          <w:b/>
          <w:color w:val="0033CC"/>
          <w:kern w:val="2"/>
          <w:sz w:val="24"/>
          <w:szCs w:val="24"/>
          <w:lang w:eastAsia="zh-CN" w:bidi="hi-IN"/>
        </w:rPr>
        <w:t>CeDAP</w:t>
      </w:r>
      <w:proofErr w:type="spellEnd"/>
      <w:r w:rsidRPr="002167EA">
        <w:rPr>
          <w:rFonts w:ascii="Times New Roman" w:eastAsia="Arial Unicode MS" w:hAnsi="Times New Roman"/>
          <w:b/>
          <w:color w:val="0033CC"/>
          <w:kern w:val="2"/>
          <w:sz w:val="24"/>
          <w:szCs w:val="24"/>
          <w:lang w:eastAsia="zh-CN" w:bidi="hi-IN"/>
        </w:rPr>
        <w:t xml:space="preserve"> 2018</w:t>
      </w:r>
    </w:p>
    <w:p w:rsidR="002167EA" w:rsidRDefault="002167EA" w:rsidP="002167EA">
      <w:pPr>
        <w:widowControl w:val="0"/>
        <w:tabs>
          <w:tab w:val="left" w:pos="7371"/>
        </w:tabs>
        <w:suppressAutoHyphens/>
        <w:rPr>
          <w:rFonts w:ascii="Times New Roman" w:eastAsia="Arial Unicode MS" w:hAnsi="Times New Roman"/>
          <w:b/>
          <w:color w:val="0033CC"/>
          <w:kern w:val="2"/>
          <w:sz w:val="24"/>
          <w:szCs w:val="24"/>
          <w:lang w:eastAsia="zh-CN" w:bidi="hi-IN"/>
        </w:rPr>
      </w:pPr>
      <w:r w:rsidRPr="002937E4">
        <w:rPr>
          <w:rFonts w:ascii="Times New Roman" w:eastAsia="Arial Unicode MS" w:hAnsi="Times New Roman"/>
          <w:color w:val="0033CC"/>
          <w:kern w:val="2"/>
          <w:sz w:val="24"/>
          <w:szCs w:val="24"/>
          <w:lang w:eastAsia="zh-CN" w:bidi="hi-IN"/>
        </w:rPr>
        <w:t>Serena Donati (ISS) commenta i dati del rapporto sull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evento nascita in Italia pubblicato dal ministero della Salute a marzo 2021. Nel 2018, 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89,4% delle nascite è avvenuto negli Istituti di cura pubblici ed equiparati, il 10,4% nelle case di cura accreditate, lo 0,1 in quelle private e lo 0,08% in altra sede.</w:t>
      </w:r>
      <w:r w:rsidRPr="002167EA">
        <w:rPr>
          <w:rFonts w:ascii="Times New Roman" w:eastAsia="Arial Unicode MS" w:hAnsi="Times New Roman"/>
          <w:b/>
          <w:color w:val="0033CC"/>
          <w:kern w:val="2"/>
          <w:sz w:val="24"/>
          <w:szCs w:val="24"/>
          <w:lang w:eastAsia="zh-CN" w:bidi="hi-IN"/>
        </w:rPr>
        <w:t xml:space="preserve"> </w:t>
      </w:r>
      <w:hyperlink r:id="rId61" w:history="1">
        <w:r w:rsidRPr="002937E4">
          <w:rPr>
            <w:rStyle w:val="Collegamentoipertestuale"/>
            <w:rFonts w:ascii="Times New Roman" w:eastAsia="Arial Unicode MS" w:hAnsi="Times New Roman"/>
            <w:b/>
            <w:kern w:val="2"/>
            <w:sz w:val="24"/>
            <w:szCs w:val="24"/>
            <w:lang w:eastAsia="zh-CN" w:bidi="hi-IN"/>
          </w:rPr>
          <w:t>Leggi l</w:t>
        </w:r>
        <w:r w:rsidR="00D9365B">
          <w:rPr>
            <w:rStyle w:val="Collegamentoipertestuale"/>
            <w:rFonts w:ascii="Times New Roman" w:eastAsia="Arial Unicode MS" w:hAnsi="Times New Roman"/>
            <w:b/>
            <w:kern w:val="2"/>
            <w:sz w:val="24"/>
            <w:szCs w:val="24"/>
            <w:lang w:eastAsia="zh-CN" w:bidi="hi-IN"/>
          </w:rPr>
          <w:t>’</w:t>
        </w:r>
        <w:r w:rsidRPr="002937E4">
          <w:rPr>
            <w:rStyle w:val="Collegamentoipertestuale"/>
            <w:rFonts w:ascii="Times New Roman" w:eastAsia="Arial Unicode MS" w:hAnsi="Times New Roman"/>
            <w:b/>
            <w:kern w:val="2"/>
            <w:sz w:val="24"/>
            <w:szCs w:val="24"/>
            <w:lang w:eastAsia="zh-CN" w:bidi="hi-IN"/>
          </w:rPr>
          <w:t>approfondimento</w:t>
        </w:r>
      </w:hyperlink>
      <w:r w:rsidRPr="002167EA">
        <w:rPr>
          <w:rFonts w:ascii="Times New Roman" w:eastAsia="Arial Unicode MS" w:hAnsi="Times New Roman"/>
          <w:b/>
          <w:color w:val="0033CC"/>
          <w:kern w:val="2"/>
          <w:sz w:val="24"/>
          <w:szCs w:val="24"/>
          <w:lang w:eastAsia="zh-CN" w:bidi="hi-IN"/>
        </w:rPr>
        <w:t>.</w:t>
      </w:r>
    </w:p>
    <w:p w:rsidR="00E27989" w:rsidRDefault="00E27989" w:rsidP="00344DB2">
      <w:pPr>
        <w:widowControl w:val="0"/>
        <w:tabs>
          <w:tab w:val="left" w:pos="7371"/>
        </w:tabs>
        <w:suppressAutoHyphens/>
        <w:rPr>
          <w:rFonts w:ascii="Times New Roman" w:eastAsia="Arial Unicode MS" w:hAnsi="Times New Roman"/>
          <w:b/>
          <w:color w:val="0033CC"/>
          <w:kern w:val="2"/>
          <w:sz w:val="24"/>
          <w:szCs w:val="24"/>
          <w:lang w:eastAsia="zh-CN" w:bidi="hi-IN"/>
        </w:rPr>
      </w:pPr>
    </w:p>
    <w:p w:rsidR="002937E4" w:rsidRP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r w:rsidRPr="002937E4">
        <w:rPr>
          <w:rFonts w:ascii="Times New Roman" w:eastAsia="Arial Unicode MS" w:hAnsi="Times New Roman"/>
          <w:b/>
          <w:color w:val="0033CC"/>
          <w:kern w:val="2"/>
          <w:sz w:val="24"/>
          <w:szCs w:val="24"/>
          <w:lang w:eastAsia="zh-CN" w:bidi="hi-IN"/>
        </w:rPr>
        <w:t>Studio nazionale fertilità</w:t>
      </w:r>
    </w:p>
    <w:p w:rsid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r w:rsidRPr="002937E4">
        <w:rPr>
          <w:rFonts w:ascii="Times New Roman" w:eastAsia="Arial Unicode MS" w:hAnsi="Times New Roman"/>
          <w:color w:val="0033CC"/>
          <w:kern w:val="2"/>
          <w:sz w:val="24"/>
          <w:szCs w:val="24"/>
          <w:lang w:eastAsia="zh-CN" w:bidi="hi-IN"/>
        </w:rPr>
        <w:t xml:space="preserve">È online il Rapporto ISTISAN relativo allo Studio nazionale Fertilità condotto con lo scopo di raccogliere informazioni sulle conoscenze, gli atteggiamenti e i comportamenti sulla salute sessuale e riproduttiva così da orientare la programmazione di interventi a sostegno della fertilità in Italia. Per approfondire consulta </w:t>
      </w:r>
      <w:hyperlink r:id="rId62" w:history="1">
        <w:r w:rsidRPr="002937E4">
          <w:rPr>
            <w:rStyle w:val="Collegamentoipertestuale"/>
            <w:rFonts w:ascii="Times New Roman" w:eastAsia="Arial Unicode MS" w:hAnsi="Times New Roman"/>
            <w:b/>
            <w:kern w:val="2"/>
            <w:sz w:val="24"/>
            <w:szCs w:val="24"/>
            <w:lang w:eastAsia="zh-CN" w:bidi="hi-IN"/>
          </w:rPr>
          <w:t xml:space="preserve">la pagina di </w:t>
        </w:r>
        <w:proofErr w:type="spellStart"/>
        <w:r w:rsidRPr="002937E4">
          <w:rPr>
            <w:rStyle w:val="Collegamentoipertestuale"/>
            <w:rFonts w:ascii="Times New Roman" w:eastAsia="Arial Unicode MS" w:hAnsi="Times New Roman"/>
            <w:b/>
            <w:kern w:val="2"/>
            <w:sz w:val="24"/>
            <w:szCs w:val="24"/>
            <w:lang w:eastAsia="zh-CN" w:bidi="hi-IN"/>
          </w:rPr>
          <w:t>EpiCentro</w:t>
        </w:r>
        <w:proofErr w:type="spellEnd"/>
        <w:r w:rsidRPr="002937E4">
          <w:rPr>
            <w:rStyle w:val="Collegamentoipertestuale"/>
            <w:rFonts w:ascii="Times New Roman" w:eastAsia="Arial Unicode MS" w:hAnsi="Times New Roman"/>
            <w:b/>
            <w:kern w:val="2"/>
            <w:sz w:val="24"/>
            <w:szCs w:val="24"/>
            <w:lang w:eastAsia="zh-CN" w:bidi="hi-IN"/>
          </w:rPr>
          <w:t xml:space="preserve"> dedicata al Progetto</w:t>
        </w:r>
      </w:hyperlink>
      <w:r w:rsidRPr="002937E4">
        <w:rPr>
          <w:rFonts w:ascii="Times New Roman" w:eastAsia="Arial Unicode MS" w:hAnsi="Times New Roman"/>
          <w:b/>
          <w:color w:val="0033CC"/>
          <w:kern w:val="2"/>
          <w:sz w:val="24"/>
          <w:szCs w:val="24"/>
          <w:lang w:eastAsia="zh-CN" w:bidi="hi-IN"/>
        </w:rPr>
        <w:t>.</w:t>
      </w:r>
    </w:p>
    <w:p w:rsid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p>
    <w:p w:rsid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846 dell</w:t>
      </w:r>
      <w:r w:rsidR="00D9365B">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1.4.2021</w:t>
      </w:r>
    </w:p>
    <w:p w:rsidR="002937E4" w:rsidRP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r w:rsidRPr="002937E4">
        <w:rPr>
          <w:rFonts w:ascii="Times New Roman" w:eastAsia="Arial Unicode MS" w:hAnsi="Times New Roman"/>
          <w:b/>
          <w:color w:val="0033CC"/>
          <w:kern w:val="2"/>
          <w:sz w:val="24"/>
          <w:szCs w:val="24"/>
          <w:lang w:eastAsia="zh-CN" w:bidi="hi-IN"/>
        </w:rPr>
        <w:t>Controllo del tabacco per promuovere la salute e lo sviluppo dei bambini</w:t>
      </w:r>
    </w:p>
    <w:p w:rsidR="002937E4" w:rsidRP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r w:rsidRPr="002937E4">
        <w:rPr>
          <w:rFonts w:ascii="Times New Roman" w:eastAsia="Arial Unicode MS" w:hAnsi="Times New Roman"/>
          <w:color w:val="0033CC"/>
          <w:kern w:val="2"/>
          <w:sz w:val="24"/>
          <w:szCs w:val="24"/>
          <w:lang w:eastAsia="zh-CN" w:bidi="hi-IN"/>
        </w:rPr>
        <w:t>Identificare varie strategie per proteggere la salute e lo sviluppo dei minori dall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esposizione al fumo di tabacco attraverso la sensibilizzazione degli operatori, degli stakeholder e della comunità e tramite 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attuazione di forti misure di controllo del tabacco: è questo 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 xml:space="preserve">obiettivo del documento </w:t>
      </w:r>
      <w:r w:rsidR="00D9365B">
        <w:rPr>
          <w:rFonts w:ascii="Times New Roman" w:eastAsia="Arial Unicode MS" w:hAnsi="Times New Roman"/>
          <w:color w:val="0033CC"/>
          <w:kern w:val="2"/>
          <w:sz w:val="24"/>
          <w:szCs w:val="24"/>
          <w:lang w:eastAsia="zh-CN" w:bidi="hi-IN"/>
        </w:rPr>
        <w:t>“</w:t>
      </w:r>
      <w:proofErr w:type="spellStart"/>
      <w:r w:rsidRPr="002937E4">
        <w:rPr>
          <w:rFonts w:ascii="Times New Roman" w:eastAsia="Arial Unicode MS" w:hAnsi="Times New Roman"/>
          <w:color w:val="0033CC"/>
          <w:kern w:val="2"/>
          <w:sz w:val="24"/>
          <w:szCs w:val="24"/>
          <w:lang w:eastAsia="zh-CN" w:bidi="hi-IN"/>
        </w:rPr>
        <w:t>Tobacco</w:t>
      </w:r>
      <w:proofErr w:type="spellEnd"/>
      <w:r w:rsidRPr="002937E4">
        <w:rPr>
          <w:rFonts w:ascii="Times New Roman" w:eastAsia="Arial Unicode MS" w:hAnsi="Times New Roman"/>
          <w:color w:val="0033CC"/>
          <w:kern w:val="2"/>
          <w:sz w:val="24"/>
          <w:szCs w:val="24"/>
          <w:lang w:eastAsia="zh-CN" w:bidi="hi-IN"/>
        </w:rPr>
        <w:t xml:space="preserve"> control to </w:t>
      </w:r>
      <w:proofErr w:type="spellStart"/>
      <w:r w:rsidRPr="002937E4">
        <w:rPr>
          <w:rFonts w:ascii="Times New Roman" w:eastAsia="Arial Unicode MS" w:hAnsi="Times New Roman"/>
          <w:color w:val="0033CC"/>
          <w:kern w:val="2"/>
          <w:sz w:val="24"/>
          <w:szCs w:val="24"/>
          <w:lang w:eastAsia="zh-CN" w:bidi="hi-IN"/>
        </w:rPr>
        <w:t>improve</w:t>
      </w:r>
      <w:proofErr w:type="spellEnd"/>
      <w:r w:rsidRPr="002937E4">
        <w:rPr>
          <w:rFonts w:ascii="Times New Roman" w:eastAsia="Arial Unicode MS" w:hAnsi="Times New Roman"/>
          <w:color w:val="0033CC"/>
          <w:kern w:val="2"/>
          <w:sz w:val="24"/>
          <w:szCs w:val="24"/>
          <w:lang w:eastAsia="zh-CN" w:bidi="hi-IN"/>
        </w:rPr>
        <w:t xml:space="preserve"> </w:t>
      </w:r>
      <w:proofErr w:type="spellStart"/>
      <w:r w:rsidRPr="002937E4">
        <w:rPr>
          <w:rFonts w:ascii="Times New Roman" w:eastAsia="Arial Unicode MS" w:hAnsi="Times New Roman"/>
          <w:color w:val="0033CC"/>
          <w:kern w:val="2"/>
          <w:sz w:val="24"/>
          <w:szCs w:val="24"/>
          <w:lang w:eastAsia="zh-CN" w:bidi="hi-IN"/>
        </w:rPr>
        <w:t>child</w:t>
      </w:r>
      <w:proofErr w:type="spellEnd"/>
      <w:r w:rsidRPr="002937E4">
        <w:rPr>
          <w:rFonts w:ascii="Times New Roman" w:eastAsia="Arial Unicode MS" w:hAnsi="Times New Roman"/>
          <w:color w:val="0033CC"/>
          <w:kern w:val="2"/>
          <w:sz w:val="24"/>
          <w:szCs w:val="24"/>
          <w:lang w:eastAsia="zh-CN" w:bidi="hi-IN"/>
        </w:rPr>
        <w:t xml:space="preserve"> </w:t>
      </w:r>
      <w:proofErr w:type="spellStart"/>
      <w:r w:rsidRPr="002937E4">
        <w:rPr>
          <w:rFonts w:ascii="Times New Roman" w:eastAsia="Arial Unicode MS" w:hAnsi="Times New Roman"/>
          <w:color w:val="0033CC"/>
          <w:kern w:val="2"/>
          <w:sz w:val="24"/>
          <w:szCs w:val="24"/>
          <w:lang w:eastAsia="zh-CN" w:bidi="hi-IN"/>
        </w:rPr>
        <w:t>health</w:t>
      </w:r>
      <w:proofErr w:type="spellEnd"/>
      <w:r w:rsidRPr="002937E4">
        <w:rPr>
          <w:rFonts w:ascii="Times New Roman" w:eastAsia="Arial Unicode MS" w:hAnsi="Times New Roman"/>
          <w:color w:val="0033CC"/>
          <w:kern w:val="2"/>
          <w:sz w:val="24"/>
          <w:szCs w:val="24"/>
          <w:lang w:eastAsia="zh-CN" w:bidi="hi-IN"/>
        </w:rPr>
        <w:t xml:space="preserve"> and </w:t>
      </w:r>
      <w:proofErr w:type="spellStart"/>
      <w:r w:rsidRPr="002937E4">
        <w:rPr>
          <w:rFonts w:ascii="Times New Roman" w:eastAsia="Arial Unicode MS" w:hAnsi="Times New Roman"/>
          <w:color w:val="0033CC"/>
          <w:kern w:val="2"/>
          <w:sz w:val="24"/>
          <w:szCs w:val="24"/>
          <w:lang w:eastAsia="zh-CN" w:bidi="hi-IN"/>
        </w:rPr>
        <w:t>development</w:t>
      </w:r>
      <w:proofErr w:type="spellEnd"/>
      <w:r w:rsidRPr="002937E4">
        <w:rPr>
          <w:rFonts w:ascii="Times New Roman" w:eastAsia="Arial Unicode MS" w:hAnsi="Times New Roman"/>
          <w:color w:val="0033CC"/>
          <w:kern w:val="2"/>
          <w:sz w:val="24"/>
          <w:szCs w:val="24"/>
          <w:lang w:eastAsia="zh-CN" w:bidi="hi-IN"/>
        </w:rPr>
        <w:t xml:space="preserve">: </w:t>
      </w:r>
      <w:proofErr w:type="spellStart"/>
      <w:r w:rsidRPr="002937E4">
        <w:rPr>
          <w:rFonts w:ascii="Times New Roman" w:eastAsia="Arial Unicode MS" w:hAnsi="Times New Roman"/>
          <w:color w:val="0033CC"/>
          <w:kern w:val="2"/>
          <w:sz w:val="24"/>
          <w:szCs w:val="24"/>
          <w:lang w:eastAsia="zh-CN" w:bidi="hi-IN"/>
        </w:rPr>
        <w:t>thematic</w:t>
      </w:r>
      <w:proofErr w:type="spellEnd"/>
      <w:r w:rsidRPr="002937E4">
        <w:rPr>
          <w:rFonts w:ascii="Times New Roman" w:eastAsia="Arial Unicode MS" w:hAnsi="Times New Roman"/>
          <w:color w:val="0033CC"/>
          <w:kern w:val="2"/>
          <w:sz w:val="24"/>
          <w:szCs w:val="24"/>
          <w:lang w:eastAsia="zh-CN" w:bidi="hi-IN"/>
        </w:rPr>
        <w:t xml:space="preserve"> brief</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 xml:space="preserve"> pubblicato dall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OMS a marzo 2021</w:t>
      </w:r>
      <w:r w:rsidRPr="002937E4">
        <w:rPr>
          <w:rFonts w:ascii="Times New Roman" w:eastAsia="Arial Unicode MS" w:hAnsi="Times New Roman"/>
          <w:b/>
          <w:color w:val="0033CC"/>
          <w:kern w:val="2"/>
          <w:sz w:val="24"/>
          <w:szCs w:val="24"/>
          <w:lang w:eastAsia="zh-CN" w:bidi="hi-IN"/>
        </w:rPr>
        <w:t xml:space="preserve">. </w:t>
      </w:r>
      <w:hyperlink r:id="rId63" w:history="1">
        <w:r w:rsidRPr="002937E4">
          <w:rPr>
            <w:rStyle w:val="Collegamentoipertestuale"/>
            <w:rFonts w:ascii="Times New Roman" w:eastAsia="Arial Unicode MS" w:hAnsi="Times New Roman"/>
            <w:b/>
            <w:kern w:val="2"/>
            <w:sz w:val="24"/>
            <w:szCs w:val="24"/>
            <w:lang w:eastAsia="zh-CN" w:bidi="hi-IN"/>
          </w:rPr>
          <w:t>Leggi il commento a cura delle ricercatrici ISS</w:t>
        </w:r>
      </w:hyperlink>
      <w:r w:rsidRPr="002937E4">
        <w:rPr>
          <w:rFonts w:ascii="Times New Roman" w:eastAsia="Arial Unicode MS" w:hAnsi="Times New Roman"/>
          <w:b/>
          <w:color w:val="0033CC"/>
          <w:kern w:val="2"/>
          <w:sz w:val="24"/>
          <w:szCs w:val="24"/>
          <w:lang w:eastAsia="zh-CN" w:bidi="hi-IN"/>
        </w:rPr>
        <w:t>.</w:t>
      </w:r>
    </w:p>
    <w:p w:rsidR="002937E4" w:rsidRP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p>
    <w:p w:rsidR="002937E4" w:rsidRP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r w:rsidRPr="002937E4">
        <w:rPr>
          <w:rFonts w:ascii="Times New Roman" w:eastAsia="Arial Unicode MS" w:hAnsi="Times New Roman"/>
          <w:b/>
          <w:color w:val="0033CC"/>
          <w:kern w:val="2"/>
          <w:sz w:val="24"/>
          <w:szCs w:val="24"/>
          <w:lang w:eastAsia="zh-CN" w:bidi="hi-IN"/>
        </w:rPr>
        <w:t xml:space="preserve">Il vaccino anti-COVID-19 </w:t>
      </w:r>
      <w:proofErr w:type="spellStart"/>
      <w:r w:rsidRPr="002937E4">
        <w:rPr>
          <w:rFonts w:ascii="Times New Roman" w:eastAsia="Arial Unicode MS" w:hAnsi="Times New Roman"/>
          <w:b/>
          <w:color w:val="0033CC"/>
          <w:kern w:val="2"/>
          <w:sz w:val="24"/>
          <w:szCs w:val="24"/>
          <w:lang w:eastAsia="zh-CN" w:bidi="hi-IN"/>
        </w:rPr>
        <w:t>Janssen</w:t>
      </w:r>
      <w:proofErr w:type="spellEnd"/>
    </w:p>
    <w:p w:rsid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r w:rsidRPr="002937E4">
        <w:rPr>
          <w:rFonts w:ascii="Times New Roman" w:eastAsia="Arial Unicode MS" w:hAnsi="Times New Roman"/>
          <w:color w:val="0033CC"/>
          <w:kern w:val="2"/>
          <w:sz w:val="24"/>
          <w:szCs w:val="24"/>
          <w:lang w:eastAsia="zh-CN" w:bidi="hi-IN"/>
        </w:rPr>
        <w:t>A seguito di una rigorosa valutazione dei dati di qualità, sicurezza ed efficacia, 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11 marzo 2021 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EMA ha raccomandato il rilascio di un</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autorizzazione condizionata all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immissione in commercio del vaccino sviluppato dall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 xml:space="preserve">azienda farmaceutica </w:t>
      </w:r>
      <w:proofErr w:type="spellStart"/>
      <w:r w:rsidRPr="002937E4">
        <w:rPr>
          <w:rFonts w:ascii="Times New Roman" w:eastAsia="Arial Unicode MS" w:hAnsi="Times New Roman"/>
          <w:color w:val="0033CC"/>
          <w:kern w:val="2"/>
          <w:sz w:val="24"/>
          <w:szCs w:val="24"/>
          <w:lang w:eastAsia="zh-CN" w:bidi="hi-IN"/>
        </w:rPr>
        <w:t>Janssen</w:t>
      </w:r>
      <w:proofErr w:type="spellEnd"/>
      <w:r w:rsidRPr="002937E4">
        <w:rPr>
          <w:rFonts w:ascii="Times New Roman" w:eastAsia="Arial Unicode MS" w:hAnsi="Times New Roman"/>
          <w:color w:val="0033CC"/>
          <w:kern w:val="2"/>
          <w:sz w:val="24"/>
          <w:szCs w:val="24"/>
          <w:lang w:eastAsia="zh-CN" w:bidi="hi-IN"/>
        </w:rPr>
        <w:t xml:space="preserve"> (del gruppo Johnson &amp; Johnson), per la prevenzione del COVID-19 nelle persone di età pari o superiore a 18 anni. Il giorno stesso, la CE ha accordato 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 xml:space="preserve">autorizzazione condizionata richiesta. In Italia, AIFA lo ha autorizzato il 12 marzo. Epicentro propone una </w:t>
      </w:r>
      <w:hyperlink r:id="rId64" w:history="1">
        <w:r w:rsidRPr="002937E4">
          <w:rPr>
            <w:rStyle w:val="Collegamentoipertestuale"/>
            <w:rFonts w:ascii="Times New Roman" w:eastAsia="Arial Unicode MS" w:hAnsi="Times New Roman"/>
            <w:b/>
            <w:kern w:val="2"/>
            <w:sz w:val="24"/>
            <w:szCs w:val="24"/>
            <w:lang w:eastAsia="zh-CN" w:bidi="hi-IN"/>
          </w:rPr>
          <w:t>scheda di approfondimento</w:t>
        </w:r>
      </w:hyperlink>
      <w:r w:rsidRPr="002937E4">
        <w:rPr>
          <w:rFonts w:ascii="Times New Roman" w:eastAsia="Arial Unicode MS" w:hAnsi="Times New Roman"/>
          <w:b/>
          <w:color w:val="0033CC"/>
          <w:kern w:val="2"/>
          <w:sz w:val="24"/>
          <w:szCs w:val="24"/>
          <w:lang w:eastAsia="zh-CN" w:bidi="hi-IN"/>
        </w:rPr>
        <w:t>.</w:t>
      </w:r>
    </w:p>
    <w:p w:rsid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p>
    <w:p w:rsidR="002937E4" w:rsidRP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r w:rsidRPr="002937E4">
        <w:rPr>
          <w:rFonts w:ascii="Times New Roman" w:eastAsia="Arial Unicode MS" w:hAnsi="Times New Roman"/>
          <w:b/>
          <w:color w:val="0033CC"/>
          <w:kern w:val="2"/>
          <w:sz w:val="24"/>
          <w:szCs w:val="24"/>
          <w:lang w:eastAsia="zh-CN" w:bidi="hi-IN"/>
        </w:rPr>
        <w:t>Analisi sui decessi: caratteristiche dei pazienti</w:t>
      </w:r>
    </w:p>
    <w:p w:rsidR="002937E4" w:rsidRPr="002937E4" w:rsidRDefault="002937E4" w:rsidP="002937E4">
      <w:pPr>
        <w:widowControl w:val="0"/>
        <w:tabs>
          <w:tab w:val="left" w:pos="7371"/>
        </w:tabs>
        <w:suppressAutoHyphens/>
        <w:rPr>
          <w:rFonts w:ascii="Times New Roman" w:eastAsia="Arial Unicode MS" w:hAnsi="Times New Roman"/>
          <w:color w:val="0033CC"/>
          <w:kern w:val="2"/>
          <w:sz w:val="24"/>
          <w:szCs w:val="24"/>
          <w:lang w:eastAsia="zh-CN" w:bidi="hi-IN"/>
        </w:rPr>
      </w:pPr>
      <w:r w:rsidRPr="002937E4">
        <w:rPr>
          <w:rFonts w:ascii="Times New Roman" w:eastAsia="Arial Unicode MS" w:hAnsi="Times New Roman"/>
          <w:color w:val="0033CC"/>
          <w:kern w:val="2"/>
          <w:sz w:val="24"/>
          <w:szCs w:val="24"/>
          <w:lang w:eastAsia="zh-CN" w:bidi="hi-IN"/>
        </w:rPr>
        <w:t xml:space="preserve">È online il </w:t>
      </w:r>
      <w:hyperlink r:id="rId65" w:history="1">
        <w:r w:rsidRPr="002937E4">
          <w:rPr>
            <w:rStyle w:val="Collegamentoipertestuale"/>
            <w:rFonts w:ascii="Times New Roman" w:eastAsia="Arial Unicode MS" w:hAnsi="Times New Roman"/>
            <w:b/>
            <w:kern w:val="2"/>
            <w:sz w:val="24"/>
            <w:szCs w:val="24"/>
            <w:lang w:eastAsia="zh-CN" w:bidi="hi-IN"/>
          </w:rPr>
          <w:t>nuovo rapporto</w:t>
        </w:r>
      </w:hyperlink>
      <w:r w:rsidRPr="002937E4">
        <w:rPr>
          <w:rFonts w:ascii="Times New Roman" w:eastAsia="Arial Unicode MS" w:hAnsi="Times New Roman"/>
          <w:b/>
          <w:color w:val="0033CC"/>
          <w:kern w:val="2"/>
          <w:sz w:val="24"/>
          <w:szCs w:val="24"/>
          <w:lang w:eastAsia="zh-CN" w:bidi="hi-IN"/>
        </w:rPr>
        <w:t xml:space="preserve"> </w:t>
      </w:r>
      <w:r w:rsidRPr="002937E4">
        <w:rPr>
          <w:rFonts w:ascii="Times New Roman" w:eastAsia="Arial Unicode MS" w:hAnsi="Times New Roman"/>
          <w:color w:val="0033CC"/>
          <w:kern w:val="2"/>
          <w:sz w:val="24"/>
          <w:szCs w:val="24"/>
          <w:lang w:eastAsia="zh-CN" w:bidi="hi-IN"/>
        </w:rPr>
        <w:t>sulle caratteristiche dei pazienti deceduti positivi a COVID-19 in Italia. Il documento, basato sui dati aggiornati al 30 marzo 2021, descrive le caratteristiche di 106.789 pazienti deceduti e positivi al virus SARS-CoV-2 in Italia, riportati dalla Sorveglianza Integrata COVID-19 coordinata dall</w:t>
      </w:r>
      <w:r w:rsidR="00D9365B">
        <w:rPr>
          <w:rFonts w:ascii="Times New Roman" w:eastAsia="Arial Unicode MS" w:hAnsi="Times New Roman"/>
          <w:color w:val="0033CC"/>
          <w:kern w:val="2"/>
          <w:sz w:val="24"/>
          <w:szCs w:val="24"/>
          <w:lang w:eastAsia="zh-CN" w:bidi="hi-IN"/>
        </w:rPr>
        <w:t>’</w:t>
      </w:r>
      <w:r w:rsidRPr="002937E4">
        <w:rPr>
          <w:rFonts w:ascii="Times New Roman" w:eastAsia="Arial Unicode MS" w:hAnsi="Times New Roman"/>
          <w:color w:val="0033CC"/>
          <w:kern w:val="2"/>
          <w:sz w:val="24"/>
          <w:szCs w:val="24"/>
          <w:lang w:eastAsia="zh-CN" w:bidi="hi-IN"/>
        </w:rPr>
        <w:t>ISS.</w:t>
      </w:r>
    </w:p>
    <w:p w:rsid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p>
    <w:p w:rsidR="002937E4" w:rsidRDefault="002937E4" w:rsidP="002937E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Le novità sul numero 847 dell</w:t>
      </w:r>
      <w:r w:rsidR="00D9365B">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8.4.2021</w:t>
      </w:r>
    </w:p>
    <w:p w:rsidR="002937E4" w:rsidRPr="002937E4" w:rsidRDefault="002937E4" w:rsidP="002937E4">
      <w:pPr>
        <w:widowControl w:val="0"/>
        <w:suppressAutoHyphens/>
        <w:rPr>
          <w:rFonts w:ascii="Times New Roman" w:eastAsia="Arial Unicode MS" w:hAnsi="Times New Roman"/>
          <w:b/>
          <w:color w:val="0033CC"/>
          <w:kern w:val="2"/>
          <w:sz w:val="24"/>
          <w:szCs w:val="24"/>
          <w:lang w:eastAsia="zh-CN" w:bidi="hi-IN"/>
        </w:rPr>
      </w:pPr>
      <w:r w:rsidRPr="002937E4">
        <w:rPr>
          <w:rFonts w:ascii="Times New Roman" w:eastAsia="Arial Unicode MS" w:hAnsi="Times New Roman"/>
          <w:b/>
          <w:color w:val="0033CC"/>
          <w:kern w:val="2"/>
          <w:sz w:val="24"/>
          <w:szCs w:val="24"/>
          <w:lang w:eastAsia="zh-CN" w:bidi="hi-IN"/>
        </w:rPr>
        <w:t>Giornata mondiale dell</w:t>
      </w:r>
      <w:r w:rsidR="00D9365B">
        <w:rPr>
          <w:rFonts w:ascii="Times New Roman" w:eastAsia="Arial Unicode MS" w:hAnsi="Times New Roman"/>
          <w:b/>
          <w:color w:val="0033CC"/>
          <w:kern w:val="2"/>
          <w:sz w:val="24"/>
          <w:szCs w:val="24"/>
          <w:lang w:eastAsia="zh-CN" w:bidi="hi-IN"/>
        </w:rPr>
        <w:t>’</w:t>
      </w:r>
      <w:r w:rsidRPr="002937E4">
        <w:rPr>
          <w:rFonts w:ascii="Times New Roman" w:eastAsia="Arial Unicode MS" w:hAnsi="Times New Roman"/>
          <w:b/>
          <w:color w:val="0033CC"/>
          <w:kern w:val="2"/>
          <w:sz w:val="24"/>
          <w:szCs w:val="24"/>
          <w:lang w:eastAsia="zh-CN" w:bidi="hi-IN"/>
        </w:rPr>
        <w:t>attività fisica 2021</w:t>
      </w:r>
    </w:p>
    <w:p w:rsidR="002937E4" w:rsidRDefault="002937E4" w:rsidP="002937E4">
      <w:pPr>
        <w:widowControl w:val="0"/>
        <w:suppressAutoHyphens/>
        <w:rPr>
          <w:rFonts w:ascii="Times New Roman" w:eastAsia="Arial Unicode MS" w:hAnsi="Times New Roman"/>
          <w:b/>
          <w:color w:val="0033CC"/>
          <w:kern w:val="2"/>
          <w:sz w:val="24"/>
          <w:szCs w:val="24"/>
          <w:lang w:eastAsia="zh-CN" w:bidi="hi-IN"/>
        </w:rPr>
      </w:pPr>
      <w:r w:rsidRPr="00460557">
        <w:rPr>
          <w:rFonts w:ascii="Times New Roman" w:eastAsia="Arial Unicode MS" w:hAnsi="Times New Roman"/>
          <w:color w:val="0033CC"/>
          <w:kern w:val="2"/>
          <w:sz w:val="24"/>
          <w:szCs w:val="24"/>
          <w:lang w:eastAsia="zh-CN" w:bidi="hi-IN"/>
        </w:rPr>
        <w:t>L</w:t>
      </w:r>
      <w:r w:rsidR="00D9365B">
        <w:rPr>
          <w:rFonts w:ascii="Times New Roman" w:eastAsia="Arial Unicode MS" w:hAnsi="Times New Roman"/>
          <w:color w:val="0033CC"/>
          <w:kern w:val="2"/>
          <w:sz w:val="24"/>
          <w:szCs w:val="24"/>
          <w:lang w:eastAsia="zh-CN" w:bidi="hi-IN"/>
        </w:rPr>
        <w:t>’</w:t>
      </w:r>
      <w:r w:rsidRPr="00460557">
        <w:rPr>
          <w:rFonts w:ascii="Times New Roman" w:eastAsia="Arial Unicode MS" w:hAnsi="Times New Roman"/>
          <w:color w:val="0033CC"/>
          <w:kern w:val="2"/>
          <w:sz w:val="24"/>
          <w:szCs w:val="24"/>
          <w:lang w:eastAsia="zh-CN" w:bidi="hi-IN"/>
        </w:rPr>
        <w:t>edizione 2021 della Giornata mondiale dell</w:t>
      </w:r>
      <w:r w:rsidR="00D9365B">
        <w:rPr>
          <w:rFonts w:ascii="Times New Roman" w:eastAsia="Arial Unicode MS" w:hAnsi="Times New Roman"/>
          <w:color w:val="0033CC"/>
          <w:kern w:val="2"/>
          <w:sz w:val="24"/>
          <w:szCs w:val="24"/>
          <w:lang w:eastAsia="zh-CN" w:bidi="hi-IN"/>
        </w:rPr>
        <w:t>’</w:t>
      </w:r>
      <w:r w:rsidRPr="00460557">
        <w:rPr>
          <w:rFonts w:ascii="Times New Roman" w:eastAsia="Arial Unicode MS" w:hAnsi="Times New Roman"/>
          <w:color w:val="0033CC"/>
          <w:kern w:val="2"/>
          <w:sz w:val="24"/>
          <w:szCs w:val="24"/>
          <w:lang w:eastAsia="zh-CN" w:bidi="hi-IN"/>
        </w:rPr>
        <w:t>attività (6 aprile), sostenuta dall</w:t>
      </w:r>
      <w:r w:rsidR="00D9365B">
        <w:rPr>
          <w:rFonts w:ascii="Times New Roman" w:eastAsia="Arial Unicode MS" w:hAnsi="Times New Roman"/>
          <w:color w:val="0033CC"/>
          <w:kern w:val="2"/>
          <w:sz w:val="24"/>
          <w:szCs w:val="24"/>
          <w:lang w:eastAsia="zh-CN" w:bidi="hi-IN"/>
        </w:rPr>
        <w:t>’</w:t>
      </w:r>
      <w:r w:rsidRPr="00460557">
        <w:rPr>
          <w:rFonts w:ascii="Times New Roman" w:eastAsia="Arial Unicode MS" w:hAnsi="Times New Roman"/>
          <w:color w:val="0033CC"/>
          <w:kern w:val="2"/>
          <w:sz w:val="24"/>
          <w:szCs w:val="24"/>
          <w:lang w:eastAsia="zh-CN" w:bidi="hi-IN"/>
        </w:rPr>
        <w:t xml:space="preserve">ONU e promossa dal network Agita </w:t>
      </w:r>
      <w:proofErr w:type="spellStart"/>
      <w:r w:rsidRPr="00460557">
        <w:rPr>
          <w:rFonts w:ascii="Times New Roman" w:eastAsia="Arial Unicode MS" w:hAnsi="Times New Roman"/>
          <w:color w:val="0033CC"/>
          <w:kern w:val="2"/>
          <w:sz w:val="24"/>
          <w:szCs w:val="24"/>
          <w:lang w:eastAsia="zh-CN" w:bidi="hi-IN"/>
        </w:rPr>
        <w:t>Mundo</w:t>
      </w:r>
      <w:proofErr w:type="spellEnd"/>
      <w:r w:rsidRPr="00460557">
        <w:rPr>
          <w:rFonts w:ascii="Times New Roman" w:eastAsia="Arial Unicode MS" w:hAnsi="Times New Roman"/>
          <w:color w:val="0033CC"/>
          <w:kern w:val="2"/>
          <w:sz w:val="24"/>
          <w:szCs w:val="24"/>
          <w:lang w:eastAsia="zh-CN" w:bidi="hi-IN"/>
        </w:rPr>
        <w:t xml:space="preserve">, ha scelto come slogan </w:t>
      </w:r>
      <w:r w:rsidR="00D9365B">
        <w:rPr>
          <w:rFonts w:ascii="Times New Roman" w:eastAsia="Arial Unicode MS" w:hAnsi="Times New Roman"/>
          <w:color w:val="0033CC"/>
          <w:kern w:val="2"/>
          <w:sz w:val="24"/>
          <w:szCs w:val="24"/>
          <w:lang w:eastAsia="zh-CN" w:bidi="hi-IN"/>
        </w:rPr>
        <w:t>“</w:t>
      </w:r>
      <w:r w:rsidRPr="00460557">
        <w:rPr>
          <w:rFonts w:ascii="Times New Roman" w:eastAsia="Arial Unicode MS" w:hAnsi="Times New Roman"/>
          <w:color w:val="0033CC"/>
          <w:kern w:val="2"/>
          <w:sz w:val="24"/>
          <w:szCs w:val="24"/>
          <w:lang w:eastAsia="zh-CN" w:bidi="hi-IN"/>
        </w:rPr>
        <w:t>Attività fisica: poco, vale molto!</w:t>
      </w:r>
      <w:r w:rsidR="00D9365B">
        <w:rPr>
          <w:rFonts w:ascii="Times New Roman" w:eastAsia="Arial Unicode MS" w:hAnsi="Times New Roman"/>
          <w:color w:val="0033CC"/>
          <w:kern w:val="2"/>
          <w:sz w:val="24"/>
          <w:szCs w:val="24"/>
          <w:lang w:eastAsia="zh-CN" w:bidi="hi-IN"/>
        </w:rPr>
        <w:t>”</w:t>
      </w:r>
      <w:r w:rsidRPr="00460557">
        <w:rPr>
          <w:rFonts w:ascii="Times New Roman" w:eastAsia="Arial Unicode MS" w:hAnsi="Times New Roman"/>
          <w:color w:val="0033CC"/>
          <w:kern w:val="2"/>
          <w:sz w:val="24"/>
          <w:szCs w:val="24"/>
          <w:lang w:eastAsia="zh-CN" w:bidi="hi-IN"/>
        </w:rPr>
        <w:t>. Un messaggio di incoraggiamento che ha assunto un significato ancora più importante nel corso della pandemia di COVID-19 a causa della quale ci si è trovati spesso costretti a una sedentarietà forzata. Leggi</w:t>
      </w:r>
      <w:r w:rsidRPr="002937E4">
        <w:rPr>
          <w:rFonts w:ascii="Times New Roman" w:eastAsia="Arial Unicode MS" w:hAnsi="Times New Roman"/>
          <w:b/>
          <w:color w:val="0033CC"/>
          <w:kern w:val="2"/>
          <w:sz w:val="24"/>
          <w:szCs w:val="24"/>
          <w:lang w:eastAsia="zh-CN" w:bidi="hi-IN"/>
        </w:rPr>
        <w:t xml:space="preserve"> </w:t>
      </w:r>
      <w:hyperlink r:id="rId66" w:history="1">
        <w:r w:rsidRPr="00460557">
          <w:rPr>
            <w:rStyle w:val="Collegamentoipertestuale"/>
            <w:rFonts w:ascii="Times New Roman" w:eastAsia="Arial Unicode MS" w:hAnsi="Times New Roman"/>
            <w:b/>
            <w:kern w:val="2"/>
            <w:sz w:val="24"/>
            <w:szCs w:val="24"/>
            <w:lang w:eastAsia="zh-CN" w:bidi="hi-IN"/>
          </w:rPr>
          <w:t>l</w:t>
        </w:r>
        <w:r w:rsidR="00D9365B">
          <w:rPr>
            <w:rStyle w:val="Collegamentoipertestuale"/>
            <w:rFonts w:ascii="Times New Roman" w:eastAsia="Arial Unicode MS" w:hAnsi="Times New Roman"/>
            <w:b/>
            <w:kern w:val="2"/>
            <w:sz w:val="24"/>
            <w:szCs w:val="24"/>
            <w:lang w:eastAsia="zh-CN" w:bidi="hi-IN"/>
          </w:rPr>
          <w:t>’</w:t>
        </w:r>
        <w:r w:rsidRPr="00460557">
          <w:rPr>
            <w:rStyle w:val="Collegamentoipertestuale"/>
            <w:rFonts w:ascii="Times New Roman" w:eastAsia="Arial Unicode MS" w:hAnsi="Times New Roman"/>
            <w:b/>
            <w:kern w:val="2"/>
            <w:sz w:val="24"/>
            <w:szCs w:val="24"/>
            <w:lang w:eastAsia="zh-CN" w:bidi="hi-IN"/>
          </w:rPr>
          <w:t>approfondimento</w:t>
        </w:r>
      </w:hyperlink>
      <w:r w:rsidRPr="002937E4">
        <w:rPr>
          <w:rFonts w:ascii="Times New Roman" w:eastAsia="Arial Unicode MS" w:hAnsi="Times New Roman"/>
          <w:b/>
          <w:color w:val="0033CC"/>
          <w:kern w:val="2"/>
          <w:sz w:val="24"/>
          <w:szCs w:val="24"/>
          <w:lang w:eastAsia="zh-CN" w:bidi="hi-IN"/>
        </w:rPr>
        <w:t xml:space="preserve"> </w:t>
      </w:r>
      <w:r w:rsidRPr="00460557">
        <w:rPr>
          <w:rFonts w:ascii="Times New Roman" w:eastAsia="Arial Unicode MS" w:hAnsi="Times New Roman"/>
          <w:color w:val="0033CC"/>
          <w:kern w:val="2"/>
          <w:sz w:val="24"/>
          <w:szCs w:val="24"/>
          <w:lang w:eastAsia="zh-CN" w:bidi="hi-IN"/>
        </w:rPr>
        <w:t xml:space="preserve">a cura di Ilaria Luzi (ISS) e </w:t>
      </w:r>
      <w:hyperlink r:id="rId67" w:history="1">
        <w:r w:rsidRPr="00460557">
          <w:rPr>
            <w:rStyle w:val="Collegamentoipertestuale"/>
            <w:rFonts w:ascii="Times New Roman" w:eastAsia="Arial Unicode MS" w:hAnsi="Times New Roman"/>
            <w:b/>
            <w:kern w:val="2"/>
            <w:sz w:val="24"/>
            <w:szCs w:val="24"/>
            <w:lang w:eastAsia="zh-CN" w:bidi="hi-IN"/>
          </w:rPr>
          <w:t>l</w:t>
        </w:r>
        <w:r w:rsidR="00D9365B">
          <w:rPr>
            <w:rStyle w:val="Collegamentoipertestuale"/>
            <w:rFonts w:ascii="Times New Roman" w:eastAsia="Arial Unicode MS" w:hAnsi="Times New Roman"/>
            <w:b/>
            <w:kern w:val="2"/>
            <w:sz w:val="24"/>
            <w:szCs w:val="24"/>
            <w:lang w:eastAsia="zh-CN" w:bidi="hi-IN"/>
          </w:rPr>
          <w:t>’</w:t>
        </w:r>
        <w:r w:rsidRPr="00460557">
          <w:rPr>
            <w:rStyle w:val="Collegamentoipertestuale"/>
            <w:rFonts w:ascii="Times New Roman" w:eastAsia="Arial Unicode MS" w:hAnsi="Times New Roman"/>
            <w:b/>
            <w:kern w:val="2"/>
            <w:sz w:val="24"/>
            <w:szCs w:val="24"/>
            <w:lang w:eastAsia="zh-CN" w:bidi="hi-IN"/>
          </w:rPr>
          <w:t>analisi ad hoc</w:t>
        </w:r>
      </w:hyperlink>
      <w:r w:rsidRPr="00460557">
        <w:rPr>
          <w:rFonts w:ascii="Times New Roman" w:eastAsia="Arial Unicode MS" w:hAnsi="Times New Roman"/>
          <w:color w:val="0033CC"/>
          <w:kern w:val="2"/>
          <w:sz w:val="24"/>
          <w:szCs w:val="24"/>
          <w:lang w:eastAsia="zh-CN" w:bidi="hi-IN"/>
        </w:rPr>
        <w:t xml:space="preserve"> realizzata dalle sorveglianze PASSI e PASSI d</w:t>
      </w:r>
      <w:r w:rsidR="00D9365B">
        <w:rPr>
          <w:rFonts w:ascii="Times New Roman" w:eastAsia="Arial Unicode MS" w:hAnsi="Times New Roman"/>
          <w:color w:val="0033CC"/>
          <w:kern w:val="2"/>
          <w:sz w:val="24"/>
          <w:szCs w:val="24"/>
          <w:lang w:eastAsia="zh-CN" w:bidi="hi-IN"/>
        </w:rPr>
        <w:t>’</w:t>
      </w:r>
      <w:r w:rsidRPr="00460557">
        <w:rPr>
          <w:rFonts w:ascii="Times New Roman" w:eastAsia="Arial Unicode MS" w:hAnsi="Times New Roman"/>
          <w:color w:val="0033CC"/>
          <w:kern w:val="2"/>
          <w:sz w:val="24"/>
          <w:szCs w:val="24"/>
          <w:lang w:eastAsia="zh-CN" w:bidi="hi-IN"/>
        </w:rPr>
        <w:t xml:space="preserve">Argento sui dati preliminari relativi al periodo marzo-dicembre 2020, focalizzata sui livelli di attività fisica raggiunti rispettivamente da adulti e anziani. Consulta anche i dati aggiornati per </w:t>
      </w:r>
      <w:hyperlink r:id="rId68" w:history="1">
        <w:r w:rsidRPr="00460557">
          <w:rPr>
            <w:rStyle w:val="Collegamentoipertestuale"/>
            <w:rFonts w:ascii="Times New Roman" w:eastAsia="Arial Unicode MS" w:hAnsi="Times New Roman"/>
            <w:b/>
            <w:kern w:val="2"/>
            <w:sz w:val="24"/>
            <w:szCs w:val="24"/>
            <w:lang w:eastAsia="zh-CN" w:bidi="hi-IN"/>
          </w:rPr>
          <w:t>l</w:t>
        </w:r>
        <w:r w:rsidR="00D9365B">
          <w:rPr>
            <w:rStyle w:val="Collegamentoipertestuale"/>
            <w:rFonts w:ascii="Times New Roman" w:eastAsia="Arial Unicode MS" w:hAnsi="Times New Roman"/>
            <w:b/>
            <w:kern w:val="2"/>
            <w:sz w:val="24"/>
            <w:szCs w:val="24"/>
            <w:lang w:eastAsia="zh-CN" w:bidi="hi-IN"/>
          </w:rPr>
          <w:t>’</w:t>
        </w:r>
        <w:r w:rsidRPr="00460557">
          <w:rPr>
            <w:rStyle w:val="Collegamentoipertestuale"/>
            <w:rFonts w:ascii="Times New Roman" w:eastAsia="Arial Unicode MS" w:hAnsi="Times New Roman"/>
            <w:b/>
            <w:kern w:val="2"/>
            <w:sz w:val="24"/>
            <w:szCs w:val="24"/>
            <w:lang w:eastAsia="zh-CN" w:bidi="hi-IN"/>
          </w:rPr>
          <w:t>Italia</w:t>
        </w:r>
      </w:hyperlink>
      <w:r w:rsidRPr="00460557">
        <w:rPr>
          <w:rFonts w:ascii="Times New Roman" w:eastAsia="Arial Unicode MS" w:hAnsi="Times New Roman"/>
          <w:color w:val="0033CC"/>
          <w:kern w:val="2"/>
          <w:sz w:val="24"/>
          <w:szCs w:val="24"/>
          <w:lang w:eastAsia="zh-CN" w:bidi="hi-IN"/>
        </w:rPr>
        <w:t xml:space="preserve">, </w:t>
      </w:r>
      <w:hyperlink r:id="rId69" w:history="1">
        <w:r w:rsidRPr="00460557">
          <w:rPr>
            <w:rStyle w:val="Collegamentoipertestuale"/>
            <w:rFonts w:ascii="Times New Roman" w:eastAsia="Arial Unicode MS" w:hAnsi="Times New Roman"/>
            <w:b/>
            <w:kern w:val="2"/>
            <w:sz w:val="24"/>
            <w:szCs w:val="24"/>
            <w:lang w:eastAsia="zh-CN" w:bidi="hi-IN"/>
          </w:rPr>
          <w:t>l</w:t>
        </w:r>
        <w:r w:rsidR="00D9365B">
          <w:rPr>
            <w:rStyle w:val="Collegamentoipertestuale"/>
            <w:rFonts w:ascii="Times New Roman" w:eastAsia="Arial Unicode MS" w:hAnsi="Times New Roman"/>
            <w:b/>
            <w:kern w:val="2"/>
            <w:sz w:val="24"/>
            <w:szCs w:val="24"/>
            <w:lang w:eastAsia="zh-CN" w:bidi="hi-IN"/>
          </w:rPr>
          <w:t>’</w:t>
        </w:r>
        <w:r w:rsidRPr="00460557">
          <w:rPr>
            <w:rStyle w:val="Collegamentoipertestuale"/>
            <w:rFonts w:ascii="Times New Roman" w:eastAsia="Arial Unicode MS" w:hAnsi="Times New Roman"/>
            <w:b/>
            <w:kern w:val="2"/>
            <w:sz w:val="24"/>
            <w:szCs w:val="24"/>
            <w:lang w:eastAsia="zh-CN" w:bidi="hi-IN"/>
          </w:rPr>
          <w:t>Europa</w:t>
        </w:r>
      </w:hyperlink>
      <w:r w:rsidRPr="00460557">
        <w:rPr>
          <w:rFonts w:ascii="Times New Roman" w:eastAsia="Arial Unicode MS" w:hAnsi="Times New Roman"/>
          <w:color w:val="0033CC"/>
          <w:kern w:val="2"/>
          <w:sz w:val="24"/>
          <w:szCs w:val="24"/>
          <w:lang w:eastAsia="zh-CN" w:bidi="hi-IN"/>
        </w:rPr>
        <w:t xml:space="preserve"> e </w:t>
      </w:r>
      <w:hyperlink r:id="rId70" w:history="1">
        <w:r w:rsidRPr="00460557">
          <w:rPr>
            <w:rStyle w:val="Collegamentoipertestuale"/>
            <w:rFonts w:ascii="Times New Roman" w:eastAsia="Arial Unicode MS" w:hAnsi="Times New Roman"/>
            <w:b/>
            <w:kern w:val="2"/>
            <w:sz w:val="24"/>
            <w:szCs w:val="24"/>
            <w:lang w:eastAsia="zh-CN" w:bidi="hi-IN"/>
          </w:rPr>
          <w:t>il mondo</w:t>
        </w:r>
      </w:hyperlink>
      <w:r w:rsidRPr="00460557">
        <w:rPr>
          <w:rFonts w:ascii="Times New Roman" w:eastAsia="Arial Unicode MS" w:hAnsi="Times New Roman"/>
          <w:color w:val="0033CC"/>
          <w:kern w:val="2"/>
          <w:sz w:val="24"/>
          <w:szCs w:val="24"/>
          <w:lang w:eastAsia="zh-CN" w:bidi="hi-IN"/>
        </w:rPr>
        <w:t>.</w:t>
      </w:r>
    </w:p>
    <w:p w:rsidR="002937E4" w:rsidRDefault="002937E4"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Style w:val="Collegamentoipertestuale"/>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Questo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71"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72"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D6D" w:rsidRDefault="000B6D6D" w:rsidP="00AC3BCB">
      <w:r>
        <w:separator/>
      </w:r>
    </w:p>
  </w:endnote>
  <w:endnote w:type="continuationSeparator" w:id="0">
    <w:p w:rsidR="000B6D6D" w:rsidRDefault="000B6D6D"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DE797A" w:rsidRDefault="00DE797A">
        <w:pPr>
          <w:pStyle w:val="Pidipagina"/>
          <w:jc w:val="right"/>
        </w:pPr>
        <w:r>
          <w:fldChar w:fldCharType="begin"/>
        </w:r>
        <w:r>
          <w:instrText>PAGE   \* MERGEFORMAT</w:instrText>
        </w:r>
        <w:r>
          <w:fldChar w:fldCharType="separate"/>
        </w:r>
        <w:r w:rsidR="00D9365B">
          <w:rPr>
            <w:noProof/>
          </w:rPr>
          <w:t>12</w:t>
        </w:r>
        <w:r>
          <w:fldChar w:fldCharType="end"/>
        </w:r>
      </w:p>
    </w:sdtContent>
  </w:sdt>
  <w:p w:rsidR="00DE797A" w:rsidRDefault="00DE79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D6D" w:rsidRDefault="000B6D6D" w:rsidP="00AC3BCB">
      <w:r>
        <w:separator/>
      </w:r>
    </w:p>
  </w:footnote>
  <w:footnote w:type="continuationSeparator" w:id="0">
    <w:p w:rsidR="000B6D6D" w:rsidRDefault="000B6D6D"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462A6E"/>
    <w:multiLevelType w:val="hybridMultilevel"/>
    <w:tmpl w:val="10F629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1A6138"/>
    <w:multiLevelType w:val="hybridMultilevel"/>
    <w:tmpl w:val="B948A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857683F"/>
    <w:multiLevelType w:val="hybridMultilevel"/>
    <w:tmpl w:val="02ACF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C95163"/>
    <w:multiLevelType w:val="hybridMultilevel"/>
    <w:tmpl w:val="F68E6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071C21"/>
    <w:multiLevelType w:val="hybridMultilevel"/>
    <w:tmpl w:val="A20E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EE1D97"/>
    <w:multiLevelType w:val="hybridMultilevel"/>
    <w:tmpl w:val="9F841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047D09"/>
    <w:multiLevelType w:val="hybridMultilevel"/>
    <w:tmpl w:val="322C5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8BE0670"/>
    <w:multiLevelType w:val="hybridMultilevel"/>
    <w:tmpl w:val="601A3F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9A565E"/>
    <w:multiLevelType w:val="hybridMultilevel"/>
    <w:tmpl w:val="8488BFE0"/>
    <w:lvl w:ilvl="0" w:tplc="61905904">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B4F7338"/>
    <w:multiLevelType w:val="hybridMultilevel"/>
    <w:tmpl w:val="E09E9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375737"/>
    <w:multiLevelType w:val="hybridMultilevel"/>
    <w:tmpl w:val="4C98E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AA7D1E"/>
    <w:multiLevelType w:val="hybridMultilevel"/>
    <w:tmpl w:val="5A9A60E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81B795C"/>
    <w:multiLevelType w:val="hybridMultilevel"/>
    <w:tmpl w:val="21E0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E05ACE"/>
    <w:multiLevelType w:val="hybridMultilevel"/>
    <w:tmpl w:val="10748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57367E4"/>
    <w:multiLevelType w:val="hybridMultilevel"/>
    <w:tmpl w:val="BC908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1672B2"/>
    <w:multiLevelType w:val="hybridMultilevel"/>
    <w:tmpl w:val="B88EB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E616E3"/>
    <w:multiLevelType w:val="hybridMultilevel"/>
    <w:tmpl w:val="525AA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98A21E7"/>
    <w:multiLevelType w:val="hybridMultilevel"/>
    <w:tmpl w:val="92C88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B6E769E"/>
    <w:multiLevelType w:val="hybridMultilevel"/>
    <w:tmpl w:val="B41E5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F606117"/>
    <w:multiLevelType w:val="hybridMultilevel"/>
    <w:tmpl w:val="2A961F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7"/>
  </w:num>
  <w:num w:numId="4">
    <w:abstractNumId w:val="1"/>
  </w:num>
  <w:num w:numId="5">
    <w:abstractNumId w:val="19"/>
  </w:num>
  <w:num w:numId="6">
    <w:abstractNumId w:val="3"/>
  </w:num>
  <w:num w:numId="7">
    <w:abstractNumId w:val="24"/>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4"/>
  </w:num>
  <w:num w:numId="12">
    <w:abstractNumId w:val="12"/>
  </w:num>
  <w:num w:numId="13">
    <w:abstractNumId w:val="18"/>
  </w:num>
  <w:num w:numId="14">
    <w:abstractNumId w:val="25"/>
  </w:num>
  <w:num w:numId="15">
    <w:abstractNumId w:val="22"/>
  </w:num>
  <w:num w:numId="16">
    <w:abstractNumId w:val="13"/>
  </w:num>
  <w:num w:numId="17">
    <w:abstractNumId w:val="5"/>
  </w:num>
  <w:num w:numId="18">
    <w:abstractNumId w:val="4"/>
  </w:num>
  <w:num w:numId="19">
    <w:abstractNumId w:val="23"/>
  </w:num>
  <w:num w:numId="20">
    <w:abstractNumId w:val="0"/>
  </w:num>
  <w:num w:numId="21">
    <w:abstractNumId w:val="10"/>
  </w:num>
  <w:num w:numId="22">
    <w:abstractNumId w:val="9"/>
  </w:num>
  <w:num w:numId="23">
    <w:abstractNumId w:val="8"/>
  </w:num>
  <w:num w:numId="24">
    <w:abstractNumId w:val="26"/>
  </w:num>
  <w:num w:numId="25">
    <w:abstractNumId w:val="17"/>
  </w:num>
  <w:num w:numId="26">
    <w:abstractNumId w:val="11"/>
  </w:num>
  <w:num w:numId="27">
    <w:abstractNumId w:val="20"/>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276E2"/>
    <w:rsid w:val="00031BD7"/>
    <w:rsid w:val="00032DFA"/>
    <w:rsid w:val="00033F76"/>
    <w:rsid w:val="00035818"/>
    <w:rsid w:val="00035CA6"/>
    <w:rsid w:val="00043EE5"/>
    <w:rsid w:val="0004469E"/>
    <w:rsid w:val="000523AD"/>
    <w:rsid w:val="00056C26"/>
    <w:rsid w:val="000575F6"/>
    <w:rsid w:val="00060C41"/>
    <w:rsid w:val="00062066"/>
    <w:rsid w:val="0006730F"/>
    <w:rsid w:val="00067B42"/>
    <w:rsid w:val="00070276"/>
    <w:rsid w:val="00070E7A"/>
    <w:rsid w:val="00072747"/>
    <w:rsid w:val="00074DA5"/>
    <w:rsid w:val="00075A44"/>
    <w:rsid w:val="00077950"/>
    <w:rsid w:val="00082FC7"/>
    <w:rsid w:val="000842C4"/>
    <w:rsid w:val="00091AC5"/>
    <w:rsid w:val="00091B9F"/>
    <w:rsid w:val="000A4E65"/>
    <w:rsid w:val="000B1B2C"/>
    <w:rsid w:val="000B3024"/>
    <w:rsid w:val="000B30C1"/>
    <w:rsid w:val="000B6102"/>
    <w:rsid w:val="000B6D6D"/>
    <w:rsid w:val="000C1476"/>
    <w:rsid w:val="000C50AA"/>
    <w:rsid w:val="000D1438"/>
    <w:rsid w:val="000D696A"/>
    <w:rsid w:val="000D69B9"/>
    <w:rsid w:val="000E4B1C"/>
    <w:rsid w:val="000E55A8"/>
    <w:rsid w:val="000F2EB5"/>
    <w:rsid w:val="000F3CDA"/>
    <w:rsid w:val="000F4D5A"/>
    <w:rsid w:val="000F5E8F"/>
    <w:rsid w:val="000F60D0"/>
    <w:rsid w:val="000F6962"/>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87477"/>
    <w:rsid w:val="00190450"/>
    <w:rsid w:val="001911F5"/>
    <w:rsid w:val="001A0B33"/>
    <w:rsid w:val="001A20C1"/>
    <w:rsid w:val="001A66B3"/>
    <w:rsid w:val="001B1E0A"/>
    <w:rsid w:val="001B229E"/>
    <w:rsid w:val="001B759D"/>
    <w:rsid w:val="001C056F"/>
    <w:rsid w:val="001C143A"/>
    <w:rsid w:val="001C7E5C"/>
    <w:rsid w:val="001D089A"/>
    <w:rsid w:val="001D14E7"/>
    <w:rsid w:val="001D1CD7"/>
    <w:rsid w:val="001D4168"/>
    <w:rsid w:val="001F1A3A"/>
    <w:rsid w:val="001F1DAB"/>
    <w:rsid w:val="002028A8"/>
    <w:rsid w:val="0020294D"/>
    <w:rsid w:val="00205B04"/>
    <w:rsid w:val="00206265"/>
    <w:rsid w:val="002065B2"/>
    <w:rsid w:val="002167EA"/>
    <w:rsid w:val="00216B69"/>
    <w:rsid w:val="0022216C"/>
    <w:rsid w:val="00222403"/>
    <w:rsid w:val="002231E7"/>
    <w:rsid w:val="00226179"/>
    <w:rsid w:val="00234AC3"/>
    <w:rsid w:val="0024578B"/>
    <w:rsid w:val="00246676"/>
    <w:rsid w:val="002543A1"/>
    <w:rsid w:val="002543BF"/>
    <w:rsid w:val="00255D9D"/>
    <w:rsid w:val="0026376C"/>
    <w:rsid w:val="002656FD"/>
    <w:rsid w:val="002675A9"/>
    <w:rsid w:val="00267747"/>
    <w:rsid w:val="00271C05"/>
    <w:rsid w:val="002849D9"/>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C0686"/>
    <w:rsid w:val="002C4F46"/>
    <w:rsid w:val="002D32F0"/>
    <w:rsid w:val="002E37A2"/>
    <w:rsid w:val="002F01E6"/>
    <w:rsid w:val="002F1B9C"/>
    <w:rsid w:val="002F5024"/>
    <w:rsid w:val="002F7AF3"/>
    <w:rsid w:val="002F7BB4"/>
    <w:rsid w:val="00300088"/>
    <w:rsid w:val="00300106"/>
    <w:rsid w:val="003029F0"/>
    <w:rsid w:val="00303057"/>
    <w:rsid w:val="00311CE8"/>
    <w:rsid w:val="00316EBF"/>
    <w:rsid w:val="00326FB5"/>
    <w:rsid w:val="00331424"/>
    <w:rsid w:val="00331909"/>
    <w:rsid w:val="00335909"/>
    <w:rsid w:val="003400D0"/>
    <w:rsid w:val="00344DB2"/>
    <w:rsid w:val="00350536"/>
    <w:rsid w:val="00382108"/>
    <w:rsid w:val="00385986"/>
    <w:rsid w:val="00387C62"/>
    <w:rsid w:val="00392865"/>
    <w:rsid w:val="003A1C64"/>
    <w:rsid w:val="003A3BB9"/>
    <w:rsid w:val="003A692B"/>
    <w:rsid w:val="003A6C49"/>
    <w:rsid w:val="003A7C7A"/>
    <w:rsid w:val="003A7E09"/>
    <w:rsid w:val="003B177D"/>
    <w:rsid w:val="003B224D"/>
    <w:rsid w:val="003B2925"/>
    <w:rsid w:val="003B32B7"/>
    <w:rsid w:val="003B6261"/>
    <w:rsid w:val="003C2A76"/>
    <w:rsid w:val="003C3E34"/>
    <w:rsid w:val="003C4E95"/>
    <w:rsid w:val="003D0E7E"/>
    <w:rsid w:val="003E0128"/>
    <w:rsid w:val="003E164A"/>
    <w:rsid w:val="003F716F"/>
    <w:rsid w:val="004041E9"/>
    <w:rsid w:val="004049CC"/>
    <w:rsid w:val="0041218A"/>
    <w:rsid w:val="00415F5D"/>
    <w:rsid w:val="004174FB"/>
    <w:rsid w:val="00423075"/>
    <w:rsid w:val="00423258"/>
    <w:rsid w:val="004261B2"/>
    <w:rsid w:val="00431809"/>
    <w:rsid w:val="00440919"/>
    <w:rsid w:val="004463D6"/>
    <w:rsid w:val="004506FA"/>
    <w:rsid w:val="00451A07"/>
    <w:rsid w:val="0045645D"/>
    <w:rsid w:val="00456D97"/>
    <w:rsid w:val="00460557"/>
    <w:rsid w:val="00465012"/>
    <w:rsid w:val="00467828"/>
    <w:rsid w:val="0047333D"/>
    <w:rsid w:val="00474708"/>
    <w:rsid w:val="00474A4A"/>
    <w:rsid w:val="004843E0"/>
    <w:rsid w:val="00484C3D"/>
    <w:rsid w:val="00485395"/>
    <w:rsid w:val="00485ADB"/>
    <w:rsid w:val="00490098"/>
    <w:rsid w:val="00490AC7"/>
    <w:rsid w:val="00491BFD"/>
    <w:rsid w:val="004A0445"/>
    <w:rsid w:val="004A7554"/>
    <w:rsid w:val="004B6D96"/>
    <w:rsid w:val="004B7B3A"/>
    <w:rsid w:val="004C19CF"/>
    <w:rsid w:val="004C63DB"/>
    <w:rsid w:val="004D141D"/>
    <w:rsid w:val="004D2EEF"/>
    <w:rsid w:val="004D31ED"/>
    <w:rsid w:val="004D4B30"/>
    <w:rsid w:val="004D5A5B"/>
    <w:rsid w:val="004D7FEC"/>
    <w:rsid w:val="004E454D"/>
    <w:rsid w:val="004F4C3D"/>
    <w:rsid w:val="00501403"/>
    <w:rsid w:val="00503E49"/>
    <w:rsid w:val="00504693"/>
    <w:rsid w:val="005053ED"/>
    <w:rsid w:val="005060AA"/>
    <w:rsid w:val="00511234"/>
    <w:rsid w:val="005142A1"/>
    <w:rsid w:val="00516739"/>
    <w:rsid w:val="005209E4"/>
    <w:rsid w:val="0052224A"/>
    <w:rsid w:val="00522F52"/>
    <w:rsid w:val="00527D23"/>
    <w:rsid w:val="00530277"/>
    <w:rsid w:val="00530C79"/>
    <w:rsid w:val="005318E7"/>
    <w:rsid w:val="0053257B"/>
    <w:rsid w:val="005342B7"/>
    <w:rsid w:val="00546F33"/>
    <w:rsid w:val="00547173"/>
    <w:rsid w:val="005500D2"/>
    <w:rsid w:val="00554C2A"/>
    <w:rsid w:val="005618E7"/>
    <w:rsid w:val="005636E5"/>
    <w:rsid w:val="0056491B"/>
    <w:rsid w:val="00566974"/>
    <w:rsid w:val="00566D08"/>
    <w:rsid w:val="00573031"/>
    <w:rsid w:val="00575321"/>
    <w:rsid w:val="00577327"/>
    <w:rsid w:val="00581D47"/>
    <w:rsid w:val="0058646B"/>
    <w:rsid w:val="00586CE5"/>
    <w:rsid w:val="00591DF2"/>
    <w:rsid w:val="00593BBB"/>
    <w:rsid w:val="005B3D8F"/>
    <w:rsid w:val="005B5E8B"/>
    <w:rsid w:val="005D307F"/>
    <w:rsid w:val="005E2B26"/>
    <w:rsid w:val="005E3F11"/>
    <w:rsid w:val="005E76B7"/>
    <w:rsid w:val="005F2D17"/>
    <w:rsid w:val="005F38D2"/>
    <w:rsid w:val="00602235"/>
    <w:rsid w:val="00605164"/>
    <w:rsid w:val="00606AC0"/>
    <w:rsid w:val="006130C2"/>
    <w:rsid w:val="00623222"/>
    <w:rsid w:val="00626730"/>
    <w:rsid w:val="00632367"/>
    <w:rsid w:val="00636123"/>
    <w:rsid w:val="00637B9A"/>
    <w:rsid w:val="00640A53"/>
    <w:rsid w:val="00642EAD"/>
    <w:rsid w:val="00646C2F"/>
    <w:rsid w:val="00650F63"/>
    <w:rsid w:val="00651FEF"/>
    <w:rsid w:val="00653C04"/>
    <w:rsid w:val="00655FA3"/>
    <w:rsid w:val="006567C1"/>
    <w:rsid w:val="00662BD2"/>
    <w:rsid w:val="00673415"/>
    <w:rsid w:val="00681DCD"/>
    <w:rsid w:val="006849C5"/>
    <w:rsid w:val="00685671"/>
    <w:rsid w:val="00694216"/>
    <w:rsid w:val="00694D50"/>
    <w:rsid w:val="00695AA2"/>
    <w:rsid w:val="00697582"/>
    <w:rsid w:val="00697EC8"/>
    <w:rsid w:val="006A0086"/>
    <w:rsid w:val="006A36A5"/>
    <w:rsid w:val="006A45D5"/>
    <w:rsid w:val="006A5686"/>
    <w:rsid w:val="006A6501"/>
    <w:rsid w:val="006A67BF"/>
    <w:rsid w:val="006B1073"/>
    <w:rsid w:val="006B3053"/>
    <w:rsid w:val="006B524C"/>
    <w:rsid w:val="006B7697"/>
    <w:rsid w:val="006C27C8"/>
    <w:rsid w:val="006C2ABA"/>
    <w:rsid w:val="006C34F5"/>
    <w:rsid w:val="006C5E09"/>
    <w:rsid w:val="006D1861"/>
    <w:rsid w:val="006D3D64"/>
    <w:rsid w:val="006E038C"/>
    <w:rsid w:val="006E2E5A"/>
    <w:rsid w:val="006E5AF3"/>
    <w:rsid w:val="006E68BB"/>
    <w:rsid w:val="006E7F1D"/>
    <w:rsid w:val="006F7EE3"/>
    <w:rsid w:val="00704358"/>
    <w:rsid w:val="00707F0D"/>
    <w:rsid w:val="00712A21"/>
    <w:rsid w:val="00715B52"/>
    <w:rsid w:val="0071612A"/>
    <w:rsid w:val="00724EC4"/>
    <w:rsid w:val="00727277"/>
    <w:rsid w:val="0073066C"/>
    <w:rsid w:val="00733FC4"/>
    <w:rsid w:val="007353CD"/>
    <w:rsid w:val="00745C3C"/>
    <w:rsid w:val="0075576D"/>
    <w:rsid w:val="007613CE"/>
    <w:rsid w:val="00762076"/>
    <w:rsid w:val="00765A7C"/>
    <w:rsid w:val="00767A9B"/>
    <w:rsid w:val="007756E1"/>
    <w:rsid w:val="007817B1"/>
    <w:rsid w:val="00786311"/>
    <w:rsid w:val="00786398"/>
    <w:rsid w:val="007933C7"/>
    <w:rsid w:val="0079536A"/>
    <w:rsid w:val="00796E8E"/>
    <w:rsid w:val="0079722B"/>
    <w:rsid w:val="007A3361"/>
    <w:rsid w:val="007A3729"/>
    <w:rsid w:val="007A384D"/>
    <w:rsid w:val="007A7832"/>
    <w:rsid w:val="007C71C5"/>
    <w:rsid w:val="007E09DE"/>
    <w:rsid w:val="007E1D50"/>
    <w:rsid w:val="007E44BF"/>
    <w:rsid w:val="007E62A0"/>
    <w:rsid w:val="007E6EBF"/>
    <w:rsid w:val="007F27A0"/>
    <w:rsid w:val="007F2AF4"/>
    <w:rsid w:val="007F4A98"/>
    <w:rsid w:val="00804085"/>
    <w:rsid w:val="0080511F"/>
    <w:rsid w:val="008072E8"/>
    <w:rsid w:val="00814D51"/>
    <w:rsid w:val="00822747"/>
    <w:rsid w:val="00824B28"/>
    <w:rsid w:val="0083024B"/>
    <w:rsid w:val="00834A86"/>
    <w:rsid w:val="00836E7C"/>
    <w:rsid w:val="00837FB8"/>
    <w:rsid w:val="0084015F"/>
    <w:rsid w:val="008414AC"/>
    <w:rsid w:val="00850C24"/>
    <w:rsid w:val="00852B38"/>
    <w:rsid w:val="0085511D"/>
    <w:rsid w:val="0085525B"/>
    <w:rsid w:val="00857921"/>
    <w:rsid w:val="008652D3"/>
    <w:rsid w:val="0087306B"/>
    <w:rsid w:val="008824E2"/>
    <w:rsid w:val="008825A0"/>
    <w:rsid w:val="008825C3"/>
    <w:rsid w:val="0089317F"/>
    <w:rsid w:val="00893DEA"/>
    <w:rsid w:val="00897174"/>
    <w:rsid w:val="008A08F0"/>
    <w:rsid w:val="008A2937"/>
    <w:rsid w:val="008A4F02"/>
    <w:rsid w:val="008A6649"/>
    <w:rsid w:val="008B0092"/>
    <w:rsid w:val="008B07B1"/>
    <w:rsid w:val="008B387C"/>
    <w:rsid w:val="008B689D"/>
    <w:rsid w:val="008B7694"/>
    <w:rsid w:val="008C00F0"/>
    <w:rsid w:val="008C3804"/>
    <w:rsid w:val="008C3E4E"/>
    <w:rsid w:val="008C4D1E"/>
    <w:rsid w:val="008D11BB"/>
    <w:rsid w:val="008D6610"/>
    <w:rsid w:val="008E01E5"/>
    <w:rsid w:val="008F0203"/>
    <w:rsid w:val="008F7163"/>
    <w:rsid w:val="00900253"/>
    <w:rsid w:val="00902E2D"/>
    <w:rsid w:val="00905135"/>
    <w:rsid w:val="0091016B"/>
    <w:rsid w:val="0091151D"/>
    <w:rsid w:val="00912F97"/>
    <w:rsid w:val="0091457F"/>
    <w:rsid w:val="00914D66"/>
    <w:rsid w:val="00916FBF"/>
    <w:rsid w:val="0092349E"/>
    <w:rsid w:val="00923AC0"/>
    <w:rsid w:val="00932247"/>
    <w:rsid w:val="00941373"/>
    <w:rsid w:val="00943704"/>
    <w:rsid w:val="00944571"/>
    <w:rsid w:val="00951268"/>
    <w:rsid w:val="00953A05"/>
    <w:rsid w:val="00955539"/>
    <w:rsid w:val="00956092"/>
    <w:rsid w:val="00957158"/>
    <w:rsid w:val="00960ABE"/>
    <w:rsid w:val="00962BCA"/>
    <w:rsid w:val="0096481F"/>
    <w:rsid w:val="0097246A"/>
    <w:rsid w:val="00975B16"/>
    <w:rsid w:val="00975C7A"/>
    <w:rsid w:val="00977738"/>
    <w:rsid w:val="009806B2"/>
    <w:rsid w:val="00982912"/>
    <w:rsid w:val="00983A33"/>
    <w:rsid w:val="00985FC6"/>
    <w:rsid w:val="00986FDF"/>
    <w:rsid w:val="00995EE6"/>
    <w:rsid w:val="009A69A8"/>
    <w:rsid w:val="009A7834"/>
    <w:rsid w:val="009B1442"/>
    <w:rsid w:val="009B1E83"/>
    <w:rsid w:val="009B45AC"/>
    <w:rsid w:val="009B7F7A"/>
    <w:rsid w:val="009C0D5F"/>
    <w:rsid w:val="009C0F1E"/>
    <w:rsid w:val="009C1B81"/>
    <w:rsid w:val="009C20B8"/>
    <w:rsid w:val="009C58F2"/>
    <w:rsid w:val="009F4A0D"/>
    <w:rsid w:val="009F71EA"/>
    <w:rsid w:val="009F79A7"/>
    <w:rsid w:val="009F7FF4"/>
    <w:rsid w:val="00A00040"/>
    <w:rsid w:val="00A03D10"/>
    <w:rsid w:val="00A052FE"/>
    <w:rsid w:val="00A0556A"/>
    <w:rsid w:val="00A06029"/>
    <w:rsid w:val="00A069D0"/>
    <w:rsid w:val="00A121A6"/>
    <w:rsid w:val="00A177E1"/>
    <w:rsid w:val="00A3314E"/>
    <w:rsid w:val="00A343FF"/>
    <w:rsid w:val="00A35C69"/>
    <w:rsid w:val="00A407C7"/>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21DA"/>
    <w:rsid w:val="00A841FB"/>
    <w:rsid w:val="00A92D7A"/>
    <w:rsid w:val="00AA1532"/>
    <w:rsid w:val="00AA314B"/>
    <w:rsid w:val="00AA5D0B"/>
    <w:rsid w:val="00AB41F5"/>
    <w:rsid w:val="00AB4967"/>
    <w:rsid w:val="00AC1D63"/>
    <w:rsid w:val="00AC3167"/>
    <w:rsid w:val="00AC3BCB"/>
    <w:rsid w:val="00AD1B3F"/>
    <w:rsid w:val="00AD1C08"/>
    <w:rsid w:val="00AE33A9"/>
    <w:rsid w:val="00AE373C"/>
    <w:rsid w:val="00AE542D"/>
    <w:rsid w:val="00AF055C"/>
    <w:rsid w:val="00AF0F7E"/>
    <w:rsid w:val="00AF4AD8"/>
    <w:rsid w:val="00AF6312"/>
    <w:rsid w:val="00B060EA"/>
    <w:rsid w:val="00B14E06"/>
    <w:rsid w:val="00B15614"/>
    <w:rsid w:val="00B220D3"/>
    <w:rsid w:val="00B266F6"/>
    <w:rsid w:val="00B37FEE"/>
    <w:rsid w:val="00B41846"/>
    <w:rsid w:val="00B42FBE"/>
    <w:rsid w:val="00B4357E"/>
    <w:rsid w:val="00B57B31"/>
    <w:rsid w:val="00B606D2"/>
    <w:rsid w:val="00B61582"/>
    <w:rsid w:val="00B621FF"/>
    <w:rsid w:val="00B66E62"/>
    <w:rsid w:val="00B75ED9"/>
    <w:rsid w:val="00B7729F"/>
    <w:rsid w:val="00B86062"/>
    <w:rsid w:val="00B860AE"/>
    <w:rsid w:val="00B86B2A"/>
    <w:rsid w:val="00B87018"/>
    <w:rsid w:val="00B92D48"/>
    <w:rsid w:val="00BA2DED"/>
    <w:rsid w:val="00BA5CDD"/>
    <w:rsid w:val="00BB454F"/>
    <w:rsid w:val="00BB4F52"/>
    <w:rsid w:val="00BB5C3B"/>
    <w:rsid w:val="00BB6E54"/>
    <w:rsid w:val="00BB7E8D"/>
    <w:rsid w:val="00BC15BE"/>
    <w:rsid w:val="00BC211E"/>
    <w:rsid w:val="00BC34C0"/>
    <w:rsid w:val="00BC5A72"/>
    <w:rsid w:val="00BC6F1D"/>
    <w:rsid w:val="00BD1FEE"/>
    <w:rsid w:val="00BD2EA4"/>
    <w:rsid w:val="00BD2EF8"/>
    <w:rsid w:val="00BD56EE"/>
    <w:rsid w:val="00BE15AB"/>
    <w:rsid w:val="00BE241F"/>
    <w:rsid w:val="00BE3532"/>
    <w:rsid w:val="00BE6477"/>
    <w:rsid w:val="00BF064B"/>
    <w:rsid w:val="00BF3D94"/>
    <w:rsid w:val="00BF6257"/>
    <w:rsid w:val="00C040A3"/>
    <w:rsid w:val="00C05918"/>
    <w:rsid w:val="00C05F21"/>
    <w:rsid w:val="00C137A0"/>
    <w:rsid w:val="00C202E3"/>
    <w:rsid w:val="00C20767"/>
    <w:rsid w:val="00C209D5"/>
    <w:rsid w:val="00C210E8"/>
    <w:rsid w:val="00C244D9"/>
    <w:rsid w:val="00C26292"/>
    <w:rsid w:val="00C263DD"/>
    <w:rsid w:val="00C32543"/>
    <w:rsid w:val="00C34322"/>
    <w:rsid w:val="00C34C5A"/>
    <w:rsid w:val="00C4433F"/>
    <w:rsid w:val="00C47D73"/>
    <w:rsid w:val="00C47F51"/>
    <w:rsid w:val="00C50D76"/>
    <w:rsid w:val="00C55EBD"/>
    <w:rsid w:val="00C60F47"/>
    <w:rsid w:val="00C6380C"/>
    <w:rsid w:val="00C734A6"/>
    <w:rsid w:val="00C77528"/>
    <w:rsid w:val="00C809CD"/>
    <w:rsid w:val="00C81678"/>
    <w:rsid w:val="00C82658"/>
    <w:rsid w:val="00C91124"/>
    <w:rsid w:val="00C913F3"/>
    <w:rsid w:val="00CA25BF"/>
    <w:rsid w:val="00CA3BFF"/>
    <w:rsid w:val="00CA41F7"/>
    <w:rsid w:val="00CB0934"/>
    <w:rsid w:val="00CB4653"/>
    <w:rsid w:val="00CB5840"/>
    <w:rsid w:val="00CC329E"/>
    <w:rsid w:val="00CC32E9"/>
    <w:rsid w:val="00CC6089"/>
    <w:rsid w:val="00CD2E92"/>
    <w:rsid w:val="00CD33E8"/>
    <w:rsid w:val="00CD3410"/>
    <w:rsid w:val="00CD3651"/>
    <w:rsid w:val="00CD3B8D"/>
    <w:rsid w:val="00CD5410"/>
    <w:rsid w:val="00CD721B"/>
    <w:rsid w:val="00CE4CCF"/>
    <w:rsid w:val="00CE74A7"/>
    <w:rsid w:val="00CF02FD"/>
    <w:rsid w:val="00D00DAF"/>
    <w:rsid w:val="00D01CFC"/>
    <w:rsid w:val="00D177EF"/>
    <w:rsid w:val="00D20EDE"/>
    <w:rsid w:val="00D25673"/>
    <w:rsid w:val="00D26697"/>
    <w:rsid w:val="00D2790F"/>
    <w:rsid w:val="00D4532E"/>
    <w:rsid w:val="00D51F23"/>
    <w:rsid w:val="00D52DC2"/>
    <w:rsid w:val="00D61098"/>
    <w:rsid w:val="00D70637"/>
    <w:rsid w:val="00D71921"/>
    <w:rsid w:val="00D733F2"/>
    <w:rsid w:val="00D743C1"/>
    <w:rsid w:val="00D763FF"/>
    <w:rsid w:val="00D76F4F"/>
    <w:rsid w:val="00D81FF9"/>
    <w:rsid w:val="00D85578"/>
    <w:rsid w:val="00D87296"/>
    <w:rsid w:val="00D87F40"/>
    <w:rsid w:val="00D9146C"/>
    <w:rsid w:val="00D927BD"/>
    <w:rsid w:val="00D9365B"/>
    <w:rsid w:val="00D94572"/>
    <w:rsid w:val="00DA2961"/>
    <w:rsid w:val="00DA58DA"/>
    <w:rsid w:val="00DA7A85"/>
    <w:rsid w:val="00DB1595"/>
    <w:rsid w:val="00DB21D3"/>
    <w:rsid w:val="00DB5558"/>
    <w:rsid w:val="00DB6515"/>
    <w:rsid w:val="00DC0531"/>
    <w:rsid w:val="00DC22B0"/>
    <w:rsid w:val="00DC3030"/>
    <w:rsid w:val="00DC3FCF"/>
    <w:rsid w:val="00DC52E3"/>
    <w:rsid w:val="00DD7E29"/>
    <w:rsid w:val="00DE354F"/>
    <w:rsid w:val="00DE797A"/>
    <w:rsid w:val="00DF1AC0"/>
    <w:rsid w:val="00E00B40"/>
    <w:rsid w:val="00E04021"/>
    <w:rsid w:val="00E053B3"/>
    <w:rsid w:val="00E13A8F"/>
    <w:rsid w:val="00E14C16"/>
    <w:rsid w:val="00E27989"/>
    <w:rsid w:val="00E32B03"/>
    <w:rsid w:val="00E33424"/>
    <w:rsid w:val="00E41188"/>
    <w:rsid w:val="00E44F98"/>
    <w:rsid w:val="00E47452"/>
    <w:rsid w:val="00E54411"/>
    <w:rsid w:val="00E55F9D"/>
    <w:rsid w:val="00E61054"/>
    <w:rsid w:val="00E627A8"/>
    <w:rsid w:val="00E62E12"/>
    <w:rsid w:val="00E671B6"/>
    <w:rsid w:val="00E74127"/>
    <w:rsid w:val="00E74173"/>
    <w:rsid w:val="00EA406C"/>
    <w:rsid w:val="00EA72E2"/>
    <w:rsid w:val="00EA7F48"/>
    <w:rsid w:val="00EC2611"/>
    <w:rsid w:val="00EC6833"/>
    <w:rsid w:val="00EC78A5"/>
    <w:rsid w:val="00ED54B2"/>
    <w:rsid w:val="00ED7914"/>
    <w:rsid w:val="00EE2C42"/>
    <w:rsid w:val="00EF30DF"/>
    <w:rsid w:val="00F00536"/>
    <w:rsid w:val="00F01A2F"/>
    <w:rsid w:val="00F01FD9"/>
    <w:rsid w:val="00F03E1B"/>
    <w:rsid w:val="00F04288"/>
    <w:rsid w:val="00F06B58"/>
    <w:rsid w:val="00F114ED"/>
    <w:rsid w:val="00F117FA"/>
    <w:rsid w:val="00F14EDC"/>
    <w:rsid w:val="00F24463"/>
    <w:rsid w:val="00F25066"/>
    <w:rsid w:val="00F328C0"/>
    <w:rsid w:val="00F36BCF"/>
    <w:rsid w:val="00F37087"/>
    <w:rsid w:val="00F425CE"/>
    <w:rsid w:val="00F56F42"/>
    <w:rsid w:val="00F70341"/>
    <w:rsid w:val="00F718A3"/>
    <w:rsid w:val="00F7572F"/>
    <w:rsid w:val="00F87883"/>
    <w:rsid w:val="00F87FDB"/>
    <w:rsid w:val="00F91C6C"/>
    <w:rsid w:val="00F953FD"/>
    <w:rsid w:val="00F96AE8"/>
    <w:rsid w:val="00FA1F42"/>
    <w:rsid w:val="00FB76E7"/>
    <w:rsid w:val="00FD0990"/>
    <w:rsid w:val="00FD26BD"/>
    <w:rsid w:val="00FD28E3"/>
    <w:rsid w:val="00FD291D"/>
    <w:rsid w:val="00FD62A3"/>
    <w:rsid w:val="00FD6A0A"/>
    <w:rsid w:val="00FE213B"/>
    <w:rsid w:val="00FE35E2"/>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86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86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ticket-esenzioni/" TargetMode="External"/><Relationship Id="rId18" Type="http://schemas.openxmlformats.org/officeDocument/2006/relationships/hyperlink" Target="https://www.lombardianotizie.online/vaccinazioni-over-80-poste/" TargetMode="External"/><Relationship Id="rId26" Type="http://schemas.openxmlformats.org/officeDocument/2006/relationships/hyperlink" Target="https://www.pdregionelombardia.it/26503/?utm_source=mailpoet&amp;utm_medium=email&amp;utm_campaign=test493-coraggio-lombardia_137" TargetMode="External"/><Relationship Id="rId39" Type="http://schemas.openxmlformats.org/officeDocument/2006/relationships/hyperlink" Target="http://www.regioni.it/newsletter/n-4035/del-29-03-2021/monoclonali-limpegno-delle-regioni-22488/?utm_source=emailcampaign4926&amp;utm_medium=phpList&amp;utm_content=HTMLemail&amp;utm_campaign=Regioni.it+n.4035+-+luned%C3%AC+29+marzo+2021" TargetMode="External"/><Relationship Id="rId21" Type="http://schemas.openxmlformats.org/officeDocument/2006/relationships/hyperlink" Target="https://www.lombardianotizie.online/vaccinazioni-moratti-fabbrica-vapore/" TargetMode="External"/><Relationship Id="rId34" Type="http://schemas.openxmlformats.org/officeDocument/2006/relationships/hyperlink" Target="http://www.regioni.it/newsletter" TargetMode="External"/><Relationship Id="rId42" Type="http://schemas.openxmlformats.org/officeDocument/2006/relationships/hyperlink" Target="http://www.governo.it/sites/governo.it/files/report_vaccini_260321.pdf:" TargetMode="External"/><Relationship Id="rId47" Type="http://schemas.openxmlformats.org/officeDocument/2006/relationships/hyperlink" Target="http://www.regioni.it/newsletter/n-4037/del-31-03-2021/vaccini-la-campagna-accelera-ma-serve-una-collaborazione-istituzionale-puntuale-22498/?utm_source=emailcampaign4930&amp;utm_medium=phpList&amp;utm_content=HTMLemail&amp;utm_campaign=Regioni.it+n.+4037+-+mercoled%C3%AC+31+marzo+2021" TargetMode="External"/><Relationship Id="rId50" Type="http://schemas.openxmlformats.org/officeDocument/2006/relationships/hyperlink" Target="http://www.regioni.it/newsletter/n-4041/del-06-04-2021/pandemia-attenzione-a-benessere-psicofisico-minorenni-22523/" TargetMode="External"/><Relationship Id="rId55" Type="http://schemas.openxmlformats.org/officeDocument/2006/relationships/hyperlink" Target="http://www.regioni.it/newsletter/n-4045/del-12-04-2021/piano-riaperture-in-sicurezza-con-calo-contagio-22546/?utm_source=emailcampaign4951&amp;utm_medium=phpList&amp;utm_content=HTMLemail&amp;utm_campaign=Regioni.it+n.+4045+-+luned%C3%AC+12+aprile+2021" TargetMode="External"/><Relationship Id="rId63" Type="http://schemas.openxmlformats.org/officeDocument/2006/relationships/hyperlink" Target="https://www.epicentro.iss.it/fumo/controllo-tabacco-salute-bambini-oms-2021?utm_source=newsletter&amp;utm_medium=email&amp;utm_campaign=1aprile2021" TargetMode="External"/><Relationship Id="rId68" Type="http://schemas.openxmlformats.org/officeDocument/2006/relationships/hyperlink" Target="https://www.epicentro.iss.it/attivita_fisica/epidemiologia-italia?utm_source=newsletter&amp;utm_medium=email&amp;utm_campaign=8aprile2021" TargetMode="External"/><Relationship Id="rId76" Type="http://schemas.openxmlformats.org/officeDocument/2006/relationships/image" Target="media/image2.png"/><Relationship Id="rId7" Type="http://schemas.openxmlformats.org/officeDocument/2006/relationships/footnotes" Target="footnotes.xml"/><Relationship Id="rId71" Type="http://schemas.openxmlformats.org/officeDocument/2006/relationships/hyperlink" Target="https://www.cgil.lombardia.it/block-notes-sanita/" TargetMode="External"/><Relationship Id="rId2" Type="http://schemas.openxmlformats.org/officeDocument/2006/relationships/numbering" Target="numbering.xml"/><Relationship Id="rId16" Type="http://schemas.openxmlformats.org/officeDocument/2006/relationships/hyperlink" Target="https://www.lombardianotizie.online/linee-programma-2021-welfare/" TargetMode="External"/><Relationship Id="rId29" Type="http://schemas.openxmlformats.org/officeDocument/2006/relationships/hyperlink" Target="http://www.lombardiasociale.it/2021/03/26/come-si-finanzia-il-welfare-regionale-2021/" TargetMode="External"/><Relationship Id="rId11" Type="http://schemas.openxmlformats.org/officeDocument/2006/relationships/hyperlink" Target="https://www.lombardianotizie.online/aiuti-famiglie/" TargetMode="External"/><Relationship Id="rId24" Type="http://schemas.openxmlformats.org/officeDocument/2006/relationships/hyperlink" Target="https://www.pdregionelombardia.it/26351/?utm_source=mailpoet&amp;utm_medium=email&amp;utm_campaign=test493-coraggio-lombardia_137" TargetMode="External"/><Relationship Id="rId32" Type="http://schemas.openxmlformats.org/officeDocument/2006/relationships/hyperlink" Target="http://www.lombardiasociale.it/2021/03/29/negoziazione-sociale-sempre-piu-cruciale-per-persone-e-famiglie/?doing_wp_cron=1617053576.1595840454101562500000" TargetMode="External"/><Relationship Id="rId37" Type="http://schemas.openxmlformats.org/officeDocument/2006/relationships/hyperlink" Target="http://www.regioni.it/newsletter/n-4033/del-25-03-2021/confronto-positivo-conferenza-regioni-cgil-cisl-e-uil-su-rinnovo-contratti-sanita-e-funzioni-locali-22468/" TargetMode="External"/><Relationship Id="rId40" Type="http://schemas.openxmlformats.org/officeDocument/2006/relationships/hyperlink" Target="http://www.regioni.it/newsletter/n-4035/del-29-03-2021/piano-nazionale-vaccini-pubblicato-il-24-marzo-in-gazzetta-ufficiale-laggiornamento-22487/" TargetMode="External"/><Relationship Id="rId45" Type="http://schemas.openxmlformats.org/officeDocument/2006/relationships/hyperlink" Target="http://www.regioni.it/news/2021/03/29/ordinanza-del-commissario-straordinario-per-lemergenza-covid-19-del-29-03-2021-632477/" TargetMode="External"/><Relationship Id="rId53" Type="http://schemas.openxmlformats.org/officeDocument/2006/relationships/hyperlink" Target="http://www.regioni.it/newsletter/n-4044/del-09-04-2021/riaperture-e-vaccini-22539/?utm_source=emailcampaign4947&amp;utm_medium=phpList&amp;utm_content=HTMLemail&amp;utm_campaign=Regioni.it+n.+4044+-+venerd%C3%AC+9+aprile+2021" TargetMode="External"/><Relationship Id="rId58" Type="http://schemas.openxmlformats.org/officeDocument/2006/relationships/hyperlink" Target="https://www.lavoce.info/archives/73373/serve-un-contesto-per-lassegno-unico-e-universale-per-i-figli/" TargetMode="External"/><Relationship Id="rId66" Type="http://schemas.openxmlformats.org/officeDocument/2006/relationships/hyperlink" Target="https://www.epicentro.iss.it/attivita_fisica/giornata-mondiale-af-2021?utm_source=newsletter&amp;utm_medium=email&amp;utm_campaign=8aprile2021" TargetMode="External"/><Relationship Id="rId74" Type="http://schemas.openxmlformats.org/officeDocument/2006/relationships/image" Target="media/image1.png"/><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epicentro.iss.it/materno/dati-cedap-2018" TargetMode="External"/><Relationship Id="rId10" Type="http://schemas.openxmlformats.org/officeDocument/2006/relationships/hyperlink" Target="https://www.lombardianotizie.online/riordino-rete-ospedaliera/" TargetMode="External"/><Relationship Id="rId19" Type="http://schemas.openxmlformats.org/officeDocument/2006/relationships/hyperlink" Target="https://www.lombardianotizie.online/vaccinazioni-estremamente-fragili/" TargetMode="External"/><Relationship Id="rId31" Type="http://schemas.openxmlformats.org/officeDocument/2006/relationships/hyperlink" Target="http://www.lombardiasociale.it/2021/03/29/vita-indipendente-vera-espressione-di-liberta-di-scelta/?doing_wp_cron=1617053660.5413661003112792968750" TargetMode="External"/><Relationship Id="rId44" Type="http://schemas.openxmlformats.org/officeDocument/2006/relationships/hyperlink" Target="http://www.regioni.it/newsletter/n-4036/del-30-03-2021/vaccinazioni-firmato-accordo-quadro-con-le-farmacie-22489/" TargetMode="External"/><Relationship Id="rId52" Type="http://schemas.openxmlformats.org/officeDocument/2006/relationships/hyperlink" Target="http://www.regioni.it/newsletter/n-4043/del-08-04-2021/vaccino-vaxzevria-ex-astrazeneca-circolare-del-ministro-speranza-22529/" TargetMode="External"/><Relationship Id="rId60" Type="http://schemas.openxmlformats.org/officeDocument/2006/relationships/hyperlink" Target="https://www.epicentro.iss.it/alcol/deep-seas-alcol-cancro-workshop-12-marzo-2021" TargetMode="External"/><Relationship Id="rId65" Type="http://schemas.openxmlformats.org/officeDocument/2006/relationships/hyperlink" Target="Coronavirus%20|%201%20aprile%202021" TargetMode="External"/><Relationship Id="rId73" Type="http://schemas.openxmlformats.org/officeDocument/2006/relationships/hyperlink" Target="https://www.facebook.com/pages/Cgil-Lombardia/321784181284165"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ombardianotizie.online/monoclonali-lombardia/" TargetMode="External"/><Relationship Id="rId14" Type="http://schemas.openxmlformats.org/officeDocument/2006/relationships/hyperlink" Target="https://www.lombardianotizie.online/bambini-in-ospedale/" TargetMode="External"/><Relationship Id="rId22" Type="http://schemas.openxmlformats.org/officeDocument/2006/relationships/hyperlink" Target="https://www.pdregionelombardia.it/26394/?utm_source=mailpoet&amp;utm_medium=email&amp;utm_campaign=test493-coraggio-lombardia_137" TargetMode="External"/><Relationship Id="rId27" Type="http://schemas.openxmlformats.org/officeDocument/2006/relationships/hyperlink" Target="https://www.pdregionelombardia.it/26465/?utm_source=mailpoet&amp;utm_medium=email&amp;utm_campaign=test493-coraggio-lombardia_137" TargetMode="External"/><Relationship Id="rId30" Type="http://schemas.openxmlformats.org/officeDocument/2006/relationships/hyperlink" Target="http://www.lombardiasociale.it/2021/03/23/quale-futuro-per-lassistenza-della-popolazione-anziana/" TargetMode="External"/><Relationship Id="rId35" Type="http://schemas.openxmlformats.org/officeDocument/2006/relationships/hyperlink" Target="http://www.regioni.it/newsletter/n-4032/del-24-03-2021/il-decreto-legge-sostegni-in-g-u-la-scheda-di-lettura-elaborata-dalla-segreteria-della-conferenza-delle-regioni-22464/?utm_source=emailcampaign4917&amp;utm_medium=phpList&amp;utm_content=HTMLemail&amp;utm_campaign=Regioni.it+n.+4032+-+mercoled%C3%AC+24+marzo+2021" TargetMode="External"/><Relationship Id="rId43" Type="http://schemas.openxmlformats.org/officeDocument/2006/relationships/hyperlink" Target="https://www.portaletrasparenzaservizisanitari.it/" TargetMode="External"/><Relationship Id="rId48" Type="http://schemas.openxmlformats.org/officeDocument/2006/relationships/hyperlink" Target="http://www.regioni.it/newsletter/n-4038/del-01-04-2021/emergenza-covid-19-e-congedi-parentali-emendamenti-al-ddl-di-conversione-in-legge-del-dl-302021-22506/?utm_source=emailcampaign4931&amp;utm_medium=phpList&amp;utm_content=HTMLemail&amp;utm_campaign=Regioni.it+n.+4038+-+gioved%C3%AC+1%C2%B0+aprile+2021" TargetMode="External"/><Relationship Id="rId56" Type="http://schemas.openxmlformats.org/officeDocument/2006/relationships/hyperlink" Target="https://www.lavoce.info/archives/73076/poverta-assoluta-poteva-andare-peggio/" TargetMode="External"/><Relationship Id="rId64" Type="http://schemas.openxmlformats.org/officeDocument/2006/relationships/hyperlink" Target="https://www.epicentro.iss.it/vaccini/covid-19-vaccino-janssen?utm_source=newsletter&amp;utm_medium=email&amp;utm_campaign=1aprile2021" TargetMode="External"/><Relationship Id="rId69" Type="http://schemas.openxmlformats.org/officeDocument/2006/relationships/hyperlink" Target="https://www.epicentro.iss.it/attivita_fisica/epidemiologia-europa?utm_source=newsletter&amp;utm_medium=email&amp;utm_campaign=8aprile2021"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regioni.it/newsletter/n-4042/del-07-04-2021/vaccinazioni-nei-luoghi-di-lavoro-firmato-accordo-con-sindacati-e-imprese-22526/" TargetMode="External"/><Relationship Id="rId72" Type="http://schemas.openxmlformats.org/officeDocument/2006/relationships/hyperlink" Target="http://old.cgil.lombardia.it/Root/AreeTematiche/WelfareeSanit%C3%A0/Blocknotessanit%C3%A0/tabid/89/Default.aspx" TargetMode="External"/><Relationship Id="rId3" Type="http://schemas.openxmlformats.org/officeDocument/2006/relationships/styles" Target="styles.xml"/><Relationship Id="rId12" Type="http://schemas.openxmlformats.org/officeDocument/2006/relationships/hyperlink" Target="https://www.lombardianotizie.online/moratti-replica-a-gori/" TargetMode="External"/><Relationship Id="rId17" Type="http://schemas.openxmlformats.org/officeDocument/2006/relationships/hyperlink" Target="https://www.lombardianotizie.online/vaccinazioni-accordo-specializzandi/" TargetMode="External"/><Relationship Id="rId25" Type="http://schemas.openxmlformats.org/officeDocument/2006/relationships/hyperlink" Target="https://www.pdregionelombardia.it/26540/?utm_source=mailpoet&amp;utm_medium=email&amp;utm_campaign=test493-coraggio-lombardia_137" TargetMode="External"/><Relationship Id="rId33" Type="http://schemas.openxmlformats.org/officeDocument/2006/relationships/hyperlink" Target="http://www.lombardiasociale.it/2021/04/07/in-risposta-alla-crisi-ancora-risorse-per-contributi-una-tantum/?doing_wp_cron=1618180191.6419959068298339843750" TargetMode="External"/><Relationship Id="rId38" Type="http://schemas.openxmlformats.org/officeDocument/2006/relationships/hyperlink" Target="http://www.regioni.it/newsletter/n-4034/del-26-03-2021/istat-dinamica-demografica-durante-la-pandemia-22478/?utm_source=emailcampaign4925&amp;utm_medium=phpList&amp;utm_content=HTMLemail&amp;utm_campaign=Regioni.it+n.+4034+-+venerd%C3%AC+26+marzo+2021" TargetMode="External"/><Relationship Id="rId46" Type="http://schemas.openxmlformats.org/officeDocument/2006/relationships/hyperlink" Target="http://www.regioni.it/newsletter/n-4037/del-31-03-2021/budget-di-salute-nei-progetti-riabilitativi-oggi-audizione-delle-regioni-22500/" TargetMode="External"/><Relationship Id="rId59" Type="http://schemas.openxmlformats.org/officeDocument/2006/relationships/hyperlink" Target="https://www.lavoce.info/archives/73427/vaccini-anti-covid-perche-leuropa-ne-produce-pochi/" TargetMode="External"/><Relationship Id="rId67" Type="http://schemas.openxmlformats.org/officeDocument/2006/relationships/hyperlink" Target="https://www.epicentro.iss.it/attivita_fisica/giornata-mondiale-af-2021-passi-pda?utm_source=newsletter&amp;utm_medium=email&amp;utm_campaign=8aprile2021" TargetMode="External"/><Relationship Id="rId20" Type="http://schemas.openxmlformats.org/officeDocument/2006/relationships/hyperlink" Target="https://www.lombardianotizie.online/protezione-famiglia/" TargetMode="External"/><Relationship Id="rId41" Type="http://schemas.openxmlformats.org/officeDocument/2006/relationships/hyperlink" Target="http://www.regioni.it/news/2021/03/25/piano-strategico-nazionale-dei-vaccini-per-la-prevenzione-delle-infezioni-da-sars-cov-2-decreto-12-03-2021-gazzetta-ufficiale-n-72-del-24-03-2021-632225/" TargetMode="External"/><Relationship Id="rId54" Type="http://schemas.openxmlformats.org/officeDocument/2006/relationships/hyperlink" Target="http://www.regioni.it/newsletter/n-4044/del-09-04-2021/non-autosufficienza-al-via-tavolo-di-confronto-conferenza-regioni-organizzazioni-sindacali-22536/?utm_source=emailcampaign4947&amp;utm_medium=phpList&amp;utm_content=HTMLemail&amp;utm_campaign=Regioni.it+n.+4044+-+venerd%C3%AC+9+aprile+2021" TargetMode="External"/><Relationship Id="rId62" Type="http://schemas.openxmlformats.org/officeDocument/2006/relationships/hyperlink" Target="https://www.epicentro.iss.it/materno/studio-nazionale-fertilita-fasce-popolazione" TargetMode="External"/><Relationship Id="rId70" Type="http://schemas.openxmlformats.org/officeDocument/2006/relationships/hyperlink" Target="https://www.epicentro.iss.it/attivita_fisica/epidemiologia-mondo?utm_source=newsletter&amp;utm_medium=email&amp;utm_campaign=8aprile2021" TargetMode="External"/><Relationship Id="rId75" Type="http://schemas.openxmlformats.org/officeDocument/2006/relationships/hyperlink" Target="https://twitter.com/CGILLOMBARDI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ombardianotizie.online/vaccinazioni-covid-vulnerabili/" TargetMode="External"/><Relationship Id="rId23" Type="http://schemas.openxmlformats.org/officeDocument/2006/relationships/hyperlink" Target="https://www.pdregionelombardia.it/26346/?utm_source=mailpoet&amp;utm_medium=email&amp;utm_campaign=test493-coraggio-lombardia_137" TargetMode="External"/><Relationship Id="rId28" Type="http://schemas.openxmlformats.org/officeDocument/2006/relationships/hyperlink" Target="https://www.pdregionelombardia.it/26633/?utm_source=mailpoet&amp;utm_medium=email&amp;utm_campaign=test493-coraggio-lombardia_137" TargetMode="External"/><Relationship Id="rId36" Type="http://schemas.openxmlformats.org/officeDocument/2006/relationships/hyperlink" Target="https://www.agenziaentrate.gov.it/portale/documents/20143/233439/Contributo_fondo_perduto_decreto_Sostegni.pdf/d2e0955b-a275-59d6-b0d1-f5950bc423ca" TargetMode="External"/><Relationship Id="rId49" Type="http://schemas.openxmlformats.org/officeDocument/2006/relationships/hyperlink" Target="http://www.regioni.it/newsletter/n-4040/del-02-04-2021/pandemia-iss-meno-contagio-e-piu-terapie-intensive-eta-media-mortalita-e-81-anni-22515/" TargetMode="External"/><Relationship Id="rId57" Type="http://schemas.openxmlformats.org/officeDocument/2006/relationships/hyperlink" Target="https://www.lavoce.info/archives/73280/un-assegno-unico-e-universale-per-fig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FA182-AB15-496A-80DC-2CEB2DA9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7657</Words>
  <Characters>43650</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dcterms:created xsi:type="dcterms:W3CDTF">2021-04-12T19:57:00Z</dcterms:created>
  <dcterms:modified xsi:type="dcterms:W3CDTF">2021-04-12T19:59:00Z</dcterms:modified>
</cp:coreProperties>
</file>