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Default="00602235" w:rsidP="002A4993">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n. 1</w:t>
      </w:r>
      <w:r w:rsidR="000B30C1">
        <w:rPr>
          <w:rFonts w:ascii="Times New Roman" w:eastAsia="Arial Unicode MS" w:hAnsi="Times New Roman"/>
          <w:b/>
          <w:color w:val="1F497D"/>
          <w:kern w:val="2"/>
          <w:sz w:val="24"/>
          <w:szCs w:val="24"/>
          <w:lang w:eastAsia="zh-CN" w:bidi="hi-IN"/>
        </w:rPr>
        <w:t xml:space="preserve">8, settembre </w:t>
      </w:r>
      <w:r w:rsidR="00B37FEE">
        <w:rPr>
          <w:rFonts w:ascii="Times New Roman" w:eastAsia="Arial Unicode MS" w:hAnsi="Times New Roman"/>
          <w:b/>
          <w:color w:val="1F497D"/>
          <w:kern w:val="2"/>
          <w:sz w:val="24"/>
          <w:szCs w:val="24"/>
          <w:lang w:eastAsia="zh-CN" w:bidi="hi-IN"/>
        </w:rPr>
        <w:t>2020</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Dipartimento Welfare e nuovi diritti della Cgil Lombardia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A cura di M. </w:t>
      </w:r>
      <w:proofErr w:type="spellStart"/>
      <w:r>
        <w:rPr>
          <w:rFonts w:ascii="Times New Roman" w:eastAsia="Arial Unicode MS" w:hAnsi="Times New Roman"/>
          <w:b/>
          <w:color w:val="1F497D"/>
          <w:kern w:val="2"/>
          <w:sz w:val="24"/>
          <w:szCs w:val="24"/>
          <w:lang w:eastAsia="zh-CN" w:bidi="hi-IN"/>
        </w:rPr>
        <w:t>Vangi</w:t>
      </w:r>
      <w:proofErr w:type="spellEnd"/>
      <w:r>
        <w:rPr>
          <w:rFonts w:ascii="Times New Roman" w:eastAsia="Arial Unicode MS" w:hAnsi="Times New Roman"/>
          <w:b/>
          <w:color w:val="1F497D"/>
          <w:kern w:val="2"/>
          <w:sz w:val="24"/>
          <w:szCs w:val="24"/>
          <w:lang w:eastAsia="zh-CN" w:bidi="hi-IN"/>
        </w:rPr>
        <w:t xml:space="preserve">, L. </w:t>
      </w:r>
      <w:proofErr w:type="spellStart"/>
      <w:r>
        <w:rPr>
          <w:rFonts w:ascii="Times New Roman" w:eastAsia="Arial Unicode MS" w:hAnsi="Times New Roman"/>
          <w:b/>
          <w:color w:val="1F497D"/>
          <w:kern w:val="2"/>
          <w:sz w:val="24"/>
          <w:szCs w:val="24"/>
          <w:lang w:eastAsia="zh-CN" w:bidi="hi-IN"/>
        </w:rPr>
        <w:t>Finazzi</w:t>
      </w:r>
      <w:proofErr w:type="spellEnd"/>
      <w:r>
        <w:rPr>
          <w:rFonts w:ascii="Times New Roman" w:eastAsia="Arial Unicode MS" w:hAnsi="Times New Roman"/>
          <w:b/>
          <w:color w:val="1F497D"/>
          <w:kern w:val="2"/>
          <w:sz w:val="24"/>
          <w:szCs w:val="24"/>
          <w:lang w:eastAsia="zh-CN" w:bidi="hi-IN"/>
        </w:rPr>
        <w:t xml:space="preserve">, V. Segato, M. Vespa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In questo numero</w:t>
      </w:r>
    </w:p>
    <w:p w:rsidR="000B3024" w:rsidRDefault="000B3024" w:rsidP="002A4993">
      <w:pPr>
        <w:widowControl w:val="0"/>
        <w:numPr>
          <w:ilvl w:val="0"/>
          <w:numId w:val="5"/>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 xml:space="preserve">Dalle Agenzie di stampa </w:t>
      </w:r>
      <w:r w:rsidR="00715B52">
        <w:rPr>
          <w:rFonts w:ascii="Times New Roman" w:eastAsia="Arial Unicode MS" w:hAnsi="Times New Roman"/>
          <w:b/>
          <w:color w:val="1F497D"/>
          <w:kern w:val="2"/>
          <w:sz w:val="24"/>
          <w:szCs w:val="24"/>
          <w:lang w:eastAsia="zh-CN" w:bidi="hi-IN"/>
        </w:rPr>
        <w:t xml:space="preserve">regionali: </w:t>
      </w:r>
    </w:p>
    <w:p w:rsidR="00FD291D" w:rsidRPr="00FD291D" w:rsidRDefault="00FD291D" w:rsidP="00FD291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FD291D">
        <w:rPr>
          <w:rFonts w:ascii="Times New Roman" w:eastAsia="Arial Unicode MS" w:hAnsi="Times New Roman"/>
          <w:b/>
          <w:i/>
          <w:color w:val="1F497D"/>
          <w:kern w:val="2"/>
          <w:sz w:val="24"/>
          <w:szCs w:val="24"/>
          <w:lang w:eastAsia="zh-CN" w:bidi="hi-IN"/>
        </w:rPr>
        <w:t>Allarme vaccini: la regione non ne avrà abbastanza</w:t>
      </w:r>
    </w:p>
    <w:p w:rsidR="00FD291D" w:rsidRPr="00FD291D" w:rsidRDefault="00FD291D" w:rsidP="00FD291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FD291D">
        <w:rPr>
          <w:rFonts w:ascii="Times New Roman" w:eastAsia="Arial Unicode MS" w:hAnsi="Times New Roman"/>
          <w:b/>
          <w:i/>
          <w:color w:val="1F497D"/>
          <w:kern w:val="2"/>
          <w:sz w:val="24"/>
          <w:szCs w:val="24"/>
          <w:lang w:eastAsia="zh-CN" w:bidi="hi-IN"/>
        </w:rPr>
        <w:t xml:space="preserve">La regione </w:t>
      </w:r>
      <w:r w:rsidRPr="00FD291D">
        <w:rPr>
          <w:rFonts w:ascii="Times New Roman" w:eastAsia="Arial Unicode MS" w:hAnsi="Times New Roman"/>
          <w:b/>
          <w:i/>
          <w:color w:val="1F497D"/>
          <w:kern w:val="2"/>
          <w:sz w:val="24"/>
          <w:szCs w:val="24"/>
          <w:lang w:eastAsia="zh-CN" w:bidi="hi-IN"/>
        </w:rPr>
        <w:t xml:space="preserve">non sa dove mettere gli anziani </w:t>
      </w:r>
    </w:p>
    <w:p w:rsidR="00FD291D" w:rsidRPr="00FD291D" w:rsidRDefault="00FD291D" w:rsidP="00FD291D">
      <w:pPr>
        <w:pStyle w:val="Paragrafoelenco"/>
        <w:widowControl w:val="0"/>
        <w:numPr>
          <w:ilvl w:val="0"/>
          <w:numId w:val="25"/>
        </w:numPr>
        <w:suppressAutoHyphens/>
        <w:rPr>
          <w:i/>
        </w:rPr>
      </w:pPr>
      <w:r w:rsidRPr="00FD291D">
        <w:rPr>
          <w:rFonts w:ascii="Times New Roman" w:eastAsia="Arial Unicode MS" w:hAnsi="Times New Roman"/>
          <w:b/>
          <w:i/>
          <w:color w:val="1F497D"/>
          <w:kern w:val="2"/>
          <w:sz w:val="24"/>
          <w:szCs w:val="24"/>
          <w:lang w:eastAsia="zh-CN" w:bidi="hi-IN"/>
        </w:rPr>
        <w:t>La sanità bria</w:t>
      </w:r>
      <w:r w:rsidRPr="00FD291D">
        <w:rPr>
          <w:rFonts w:ascii="Times New Roman" w:eastAsia="Arial Unicode MS" w:hAnsi="Times New Roman"/>
          <w:b/>
          <w:i/>
          <w:color w:val="1F497D"/>
          <w:kern w:val="2"/>
          <w:sz w:val="24"/>
          <w:szCs w:val="24"/>
          <w:lang w:eastAsia="zh-CN" w:bidi="hi-IN"/>
        </w:rPr>
        <w:t>nzola cambia e nessuno sa nulla</w:t>
      </w:r>
      <w:r w:rsidRPr="00FD291D">
        <w:rPr>
          <w:i/>
        </w:rPr>
        <w:t xml:space="preserve"> </w:t>
      </w:r>
    </w:p>
    <w:p w:rsidR="00FD291D" w:rsidRPr="00FD291D" w:rsidRDefault="00FD291D" w:rsidP="00FD291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FD291D">
        <w:rPr>
          <w:rFonts w:ascii="Times New Roman" w:eastAsia="Arial Unicode MS" w:hAnsi="Times New Roman"/>
          <w:b/>
          <w:i/>
          <w:color w:val="1F497D"/>
          <w:kern w:val="2"/>
          <w:sz w:val="24"/>
          <w:szCs w:val="24"/>
          <w:lang w:eastAsia="zh-CN" w:bidi="hi-IN"/>
        </w:rPr>
        <w:t>Girelli presidente della Commissione d’inchiesta</w:t>
      </w:r>
    </w:p>
    <w:p w:rsidR="008652D3" w:rsidRDefault="002C0686" w:rsidP="00C734A6">
      <w:pPr>
        <w:widowControl w:val="0"/>
        <w:suppressAutoHyphens/>
        <w:ind w:firstLine="360"/>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Lombardia sociale</w:t>
      </w:r>
    </w:p>
    <w:p w:rsidR="00707F0D" w:rsidRDefault="00707F0D" w:rsidP="002C0686">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numPr>
          <w:ilvl w:val="0"/>
          <w:numId w:val="5"/>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w:t>
      </w:r>
      <w:r w:rsidR="000B3024">
        <w:rPr>
          <w:rFonts w:ascii="Times New Roman" w:eastAsia="Arial Unicode MS" w:hAnsi="Times New Roman"/>
          <w:b/>
          <w:color w:val="1F497D"/>
          <w:kern w:val="2"/>
          <w:sz w:val="24"/>
          <w:szCs w:val="24"/>
          <w:lang w:eastAsia="zh-CN" w:bidi="hi-IN"/>
        </w:rPr>
        <w:t>lle Agenzie di stampa nazionali</w:t>
      </w:r>
      <w:r w:rsidR="00C734A6">
        <w:rPr>
          <w:rFonts w:ascii="Times New Roman" w:eastAsia="Arial Unicode MS" w:hAnsi="Times New Roman"/>
          <w:b/>
          <w:color w:val="1F497D"/>
          <w:kern w:val="2"/>
          <w:sz w:val="24"/>
          <w:szCs w:val="24"/>
          <w:lang w:eastAsia="zh-CN" w:bidi="hi-IN"/>
        </w:rPr>
        <w:t xml:space="preserve">: </w:t>
      </w:r>
    </w:p>
    <w:p w:rsidR="00FD291D" w:rsidRPr="001D4168" w:rsidRDefault="00FD291D" w:rsidP="001D4168">
      <w:pPr>
        <w:pStyle w:val="Paragrafoelenco"/>
        <w:widowControl w:val="0"/>
        <w:numPr>
          <w:ilvl w:val="0"/>
          <w:numId w:val="26"/>
        </w:numPr>
        <w:tabs>
          <w:tab w:val="left" w:pos="7371"/>
        </w:tabs>
        <w:suppressAutoHyphens/>
        <w:rPr>
          <w:rFonts w:ascii="Times New Roman" w:eastAsia="Arial Unicode MS" w:hAnsi="Times New Roman"/>
          <w:b/>
          <w:i/>
          <w:color w:val="1F497D"/>
          <w:kern w:val="2"/>
          <w:sz w:val="24"/>
          <w:szCs w:val="24"/>
          <w:lang w:eastAsia="zh-CN" w:bidi="hi-IN"/>
        </w:rPr>
      </w:pPr>
      <w:r w:rsidRPr="001D4168">
        <w:rPr>
          <w:rFonts w:ascii="Times New Roman" w:eastAsia="Arial Unicode MS" w:hAnsi="Times New Roman"/>
          <w:b/>
          <w:i/>
          <w:color w:val="1F497D"/>
          <w:kern w:val="2"/>
          <w:sz w:val="24"/>
          <w:szCs w:val="24"/>
          <w:lang w:eastAsia="zh-CN" w:bidi="hi-IN"/>
        </w:rPr>
        <w:t>L</w:t>
      </w:r>
      <w:r w:rsidRPr="001D4168">
        <w:rPr>
          <w:rFonts w:ascii="Times New Roman" w:eastAsia="Arial Unicode MS" w:hAnsi="Times New Roman"/>
          <w:b/>
          <w:i/>
          <w:color w:val="1F497D"/>
          <w:kern w:val="2"/>
          <w:sz w:val="24"/>
          <w:szCs w:val="24"/>
          <w:lang w:eastAsia="zh-CN" w:bidi="hi-IN"/>
        </w:rPr>
        <w:t>inee di indirizzo per il governo del percorso del paziente chirurgico programmato</w:t>
      </w:r>
    </w:p>
    <w:p w:rsidR="00FD291D" w:rsidRPr="001D4168" w:rsidRDefault="00FD291D" w:rsidP="001D4168">
      <w:pPr>
        <w:pStyle w:val="Paragrafoelenco"/>
        <w:widowControl w:val="0"/>
        <w:numPr>
          <w:ilvl w:val="0"/>
          <w:numId w:val="26"/>
        </w:numPr>
        <w:tabs>
          <w:tab w:val="left" w:pos="7371"/>
        </w:tabs>
        <w:suppressAutoHyphens/>
        <w:rPr>
          <w:rFonts w:ascii="Times New Roman" w:eastAsia="Arial Unicode MS" w:hAnsi="Times New Roman"/>
          <w:b/>
          <w:i/>
          <w:color w:val="1F497D"/>
          <w:kern w:val="2"/>
          <w:sz w:val="24"/>
          <w:szCs w:val="24"/>
          <w:lang w:eastAsia="zh-CN" w:bidi="hi-IN"/>
        </w:rPr>
      </w:pPr>
      <w:r w:rsidRPr="001D4168">
        <w:rPr>
          <w:rFonts w:ascii="Times New Roman" w:eastAsia="Arial Unicode MS" w:hAnsi="Times New Roman"/>
          <w:b/>
          <w:i/>
          <w:color w:val="1F497D"/>
          <w:kern w:val="2"/>
          <w:sz w:val="24"/>
          <w:szCs w:val="24"/>
          <w:lang w:eastAsia="zh-CN" w:bidi="hi-IN"/>
        </w:rPr>
        <w:t xml:space="preserve">Gestione Covid-19 all'interno degli istituti penitenziari: linee di indirizzo </w:t>
      </w:r>
    </w:p>
    <w:p w:rsidR="001D4168" w:rsidRPr="001D4168" w:rsidRDefault="00FD291D" w:rsidP="001D4168">
      <w:pPr>
        <w:pStyle w:val="Paragrafoelenco"/>
        <w:widowControl w:val="0"/>
        <w:numPr>
          <w:ilvl w:val="0"/>
          <w:numId w:val="26"/>
        </w:numPr>
        <w:tabs>
          <w:tab w:val="left" w:pos="7371"/>
        </w:tabs>
        <w:suppressAutoHyphens/>
        <w:rPr>
          <w:rFonts w:ascii="Times New Roman" w:eastAsia="Arial Unicode MS" w:hAnsi="Times New Roman"/>
          <w:b/>
          <w:i/>
          <w:color w:val="1F497D"/>
          <w:kern w:val="2"/>
          <w:sz w:val="24"/>
          <w:szCs w:val="24"/>
          <w:lang w:eastAsia="zh-CN" w:bidi="hi-IN"/>
        </w:rPr>
      </w:pPr>
      <w:proofErr w:type="spellStart"/>
      <w:r w:rsidRPr="001D4168">
        <w:rPr>
          <w:rFonts w:ascii="Times New Roman" w:eastAsia="Arial Unicode MS" w:hAnsi="Times New Roman"/>
          <w:b/>
          <w:i/>
          <w:color w:val="1F497D"/>
          <w:kern w:val="2"/>
          <w:sz w:val="24"/>
          <w:szCs w:val="24"/>
          <w:lang w:eastAsia="zh-CN" w:bidi="hi-IN"/>
        </w:rPr>
        <w:t>Covid</w:t>
      </w:r>
      <w:proofErr w:type="spellEnd"/>
      <w:r w:rsidRPr="001D4168">
        <w:rPr>
          <w:rFonts w:ascii="Times New Roman" w:eastAsia="Arial Unicode MS" w:hAnsi="Times New Roman"/>
          <w:b/>
          <w:i/>
          <w:color w:val="1F497D"/>
          <w:kern w:val="2"/>
          <w:sz w:val="24"/>
          <w:szCs w:val="24"/>
          <w:lang w:eastAsia="zh-CN" w:bidi="hi-IN"/>
        </w:rPr>
        <w:t xml:space="preserve"> 19: indicazioni operative per gestire casi e focolai ne</w:t>
      </w:r>
      <w:r w:rsidR="001D4168" w:rsidRPr="001D4168">
        <w:rPr>
          <w:rFonts w:ascii="Times New Roman" w:eastAsia="Arial Unicode MS" w:hAnsi="Times New Roman"/>
          <w:b/>
          <w:i/>
          <w:color w:val="1F497D"/>
          <w:kern w:val="2"/>
          <w:sz w:val="24"/>
          <w:szCs w:val="24"/>
          <w:lang w:eastAsia="zh-CN" w:bidi="hi-IN"/>
        </w:rPr>
        <w:t xml:space="preserve">lle scuole </w:t>
      </w:r>
    </w:p>
    <w:p w:rsidR="001D4168" w:rsidRPr="001D4168" w:rsidRDefault="00FD291D" w:rsidP="001D4168">
      <w:pPr>
        <w:pStyle w:val="Paragrafoelenco"/>
        <w:widowControl w:val="0"/>
        <w:numPr>
          <w:ilvl w:val="0"/>
          <w:numId w:val="26"/>
        </w:numPr>
        <w:tabs>
          <w:tab w:val="left" w:pos="7371"/>
        </w:tabs>
        <w:suppressAutoHyphens/>
        <w:rPr>
          <w:i/>
        </w:rPr>
      </w:pPr>
      <w:r w:rsidRPr="001D4168">
        <w:rPr>
          <w:rFonts w:ascii="Times New Roman" w:eastAsia="Arial Unicode MS" w:hAnsi="Times New Roman"/>
          <w:b/>
          <w:i/>
          <w:color w:val="1F497D"/>
          <w:kern w:val="2"/>
          <w:sz w:val="24"/>
          <w:szCs w:val="24"/>
          <w:lang w:eastAsia="zh-CN" w:bidi="hi-IN"/>
        </w:rPr>
        <w:t>Il testo e le osservazioni</w:t>
      </w:r>
      <w:r w:rsidRPr="001D4168">
        <w:rPr>
          <w:rFonts w:ascii="Times New Roman" w:eastAsia="Arial Unicode MS" w:hAnsi="Times New Roman"/>
          <w:b/>
          <w:i/>
          <w:color w:val="1F497D"/>
          <w:kern w:val="2"/>
          <w:sz w:val="24"/>
          <w:szCs w:val="24"/>
          <w:lang w:eastAsia="zh-CN" w:bidi="hi-IN"/>
        </w:rPr>
        <w:t xml:space="preserve"> </w:t>
      </w:r>
      <w:r w:rsidRPr="001D4168">
        <w:rPr>
          <w:rFonts w:ascii="Times New Roman" w:eastAsia="Arial Unicode MS" w:hAnsi="Times New Roman"/>
          <w:b/>
          <w:i/>
          <w:color w:val="1F497D"/>
          <w:kern w:val="2"/>
          <w:sz w:val="24"/>
          <w:szCs w:val="24"/>
          <w:lang w:eastAsia="zh-CN" w:bidi="hi-IN"/>
        </w:rPr>
        <w:t>riparto del fondo per le politiche sociali anno 2020</w:t>
      </w:r>
      <w:r w:rsidRPr="001D4168">
        <w:rPr>
          <w:i/>
        </w:rPr>
        <w:t xml:space="preserve"> </w:t>
      </w:r>
    </w:p>
    <w:p w:rsidR="001D4168" w:rsidRPr="001D4168" w:rsidRDefault="00FD291D" w:rsidP="001D4168">
      <w:pPr>
        <w:pStyle w:val="Paragrafoelenco"/>
        <w:widowControl w:val="0"/>
        <w:numPr>
          <w:ilvl w:val="0"/>
          <w:numId w:val="26"/>
        </w:numPr>
        <w:tabs>
          <w:tab w:val="left" w:pos="7371"/>
        </w:tabs>
        <w:suppressAutoHyphens/>
        <w:rPr>
          <w:rFonts w:ascii="Times New Roman" w:eastAsia="Arial Unicode MS" w:hAnsi="Times New Roman"/>
          <w:b/>
          <w:i/>
          <w:color w:val="1F497D"/>
          <w:kern w:val="2"/>
          <w:sz w:val="24"/>
          <w:szCs w:val="24"/>
          <w:lang w:eastAsia="zh-CN" w:bidi="hi-IN"/>
        </w:rPr>
      </w:pPr>
      <w:r w:rsidRPr="001D4168">
        <w:rPr>
          <w:rFonts w:ascii="Times New Roman" w:eastAsia="Arial Unicode MS" w:hAnsi="Times New Roman"/>
          <w:b/>
          <w:i/>
          <w:color w:val="1F497D"/>
          <w:kern w:val="2"/>
          <w:sz w:val="24"/>
          <w:szCs w:val="24"/>
          <w:lang w:eastAsia="zh-CN" w:bidi="hi-IN"/>
        </w:rPr>
        <w:t>Vaccino antinfluenzale: già d</w:t>
      </w:r>
      <w:r w:rsidR="001D4168" w:rsidRPr="001D4168">
        <w:rPr>
          <w:rFonts w:ascii="Times New Roman" w:eastAsia="Arial Unicode MS" w:hAnsi="Times New Roman"/>
          <w:b/>
          <w:i/>
          <w:color w:val="1F497D"/>
          <w:kern w:val="2"/>
          <w:sz w:val="24"/>
          <w:szCs w:val="24"/>
          <w:lang w:eastAsia="zh-CN" w:bidi="hi-IN"/>
        </w:rPr>
        <w:t xml:space="preserve">isponibili 17,5 milioni di dosi </w:t>
      </w:r>
    </w:p>
    <w:p w:rsidR="001D4168" w:rsidRPr="001D4168" w:rsidRDefault="00FD291D" w:rsidP="001D4168">
      <w:pPr>
        <w:pStyle w:val="Paragrafoelenco"/>
        <w:widowControl w:val="0"/>
        <w:numPr>
          <w:ilvl w:val="0"/>
          <w:numId w:val="26"/>
        </w:numPr>
        <w:tabs>
          <w:tab w:val="left" w:pos="7371"/>
        </w:tabs>
        <w:suppressAutoHyphens/>
        <w:rPr>
          <w:rFonts w:ascii="Times New Roman" w:eastAsia="Arial Unicode MS" w:hAnsi="Times New Roman"/>
          <w:b/>
          <w:i/>
          <w:color w:val="1F497D"/>
          <w:kern w:val="2"/>
          <w:sz w:val="24"/>
          <w:szCs w:val="24"/>
          <w:lang w:eastAsia="zh-CN" w:bidi="hi-IN"/>
        </w:rPr>
      </w:pPr>
      <w:r w:rsidRPr="001D4168">
        <w:rPr>
          <w:rFonts w:ascii="Times New Roman" w:eastAsia="Arial Unicode MS" w:hAnsi="Times New Roman"/>
          <w:b/>
          <w:i/>
          <w:color w:val="1F497D"/>
          <w:kern w:val="2"/>
          <w:sz w:val="24"/>
          <w:szCs w:val="24"/>
          <w:lang w:eastAsia="zh-CN" w:bidi="hi-IN"/>
        </w:rPr>
        <w:t xml:space="preserve">Infermiere di famiglia e di comunità: linee di indirizzo </w:t>
      </w:r>
    </w:p>
    <w:p w:rsidR="001D4168" w:rsidRPr="001D4168" w:rsidRDefault="00FD291D" w:rsidP="001D4168">
      <w:pPr>
        <w:pStyle w:val="Paragrafoelenco"/>
        <w:widowControl w:val="0"/>
        <w:numPr>
          <w:ilvl w:val="0"/>
          <w:numId w:val="26"/>
        </w:numPr>
        <w:tabs>
          <w:tab w:val="left" w:pos="7371"/>
        </w:tabs>
        <w:suppressAutoHyphens/>
        <w:rPr>
          <w:rFonts w:ascii="Times New Roman" w:eastAsia="Arial Unicode MS" w:hAnsi="Times New Roman"/>
          <w:b/>
          <w:i/>
          <w:color w:val="1F497D"/>
          <w:kern w:val="2"/>
          <w:sz w:val="24"/>
          <w:szCs w:val="24"/>
          <w:lang w:eastAsia="zh-CN" w:bidi="hi-IN"/>
        </w:rPr>
      </w:pPr>
      <w:r w:rsidRPr="001D4168">
        <w:rPr>
          <w:rFonts w:ascii="Times New Roman" w:eastAsia="Arial Unicode MS" w:hAnsi="Times New Roman"/>
          <w:b/>
          <w:i/>
          <w:color w:val="1F497D"/>
          <w:kern w:val="2"/>
          <w:sz w:val="24"/>
          <w:szCs w:val="24"/>
          <w:lang w:eastAsia="zh-CN" w:bidi="hi-IN"/>
        </w:rPr>
        <w:t>Speranza, fare una riforma che non sia fatta di tagli</w:t>
      </w:r>
      <w:r w:rsidRPr="001D4168">
        <w:rPr>
          <w:rFonts w:ascii="Times New Roman" w:eastAsia="Arial Unicode MS" w:hAnsi="Times New Roman"/>
          <w:b/>
          <w:i/>
          <w:color w:val="1F497D"/>
          <w:kern w:val="2"/>
          <w:sz w:val="24"/>
          <w:szCs w:val="24"/>
          <w:lang w:eastAsia="zh-CN" w:bidi="hi-IN"/>
        </w:rPr>
        <w:t xml:space="preserve"> </w:t>
      </w:r>
    </w:p>
    <w:p w:rsidR="00FD291D" w:rsidRPr="001D4168" w:rsidRDefault="00FD291D" w:rsidP="001D4168">
      <w:pPr>
        <w:pStyle w:val="Paragrafoelenco"/>
        <w:widowControl w:val="0"/>
        <w:numPr>
          <w:ilvl w:val="0"/>
          <w:numId w:val="26"/>
        </w:numPr>
        <w:tabs>
          <w:tab w:val="left" w:pos="7371"/>
        </w:tabs>
        <w:suppressAutoHyphens/>
        <w:rPr>
          <w:rFonts w:ascii="Times New Roman" w:eastAsia="Arial Unicode MS" w:hAnsi="Times New Roman"/>
          <w:b/>
          <w:i/>
          <w:color w:val="1F497D"/>
          <w:kern w:val="2"/>
          <w:sz w:val="24"/>
          <w:szCs w:val="24"/>
          <w:lang w:eastAsia="zh-CN" w:bidi="hi-IN"/>
        </w:rPr>
      </w:pPr>
      <w:proofErr w:type="spellStart"/>
      <w:r w:rsidRPr="001D4168">
        <w:rPr>
          <w:rFonts w:ascii="Times New Roman" w:eastAsia="Arial Unicode MS" w:hAnsi="Times New Roman"/>
          <w:b/>
          <w:i/>
          <w:color w:val="1F497D"/>
          <w:kern w:val="2"/>
          <w:sz w:val="24"/>
          <w:szCs w:val="24"/>
          <w:lang w:eastAsia="zh-CN" w:bidi="hi-IN"/>
        </w:rPr>
        <w:t>Inail</w:t>
      </w:r>
      <w:proofErr w:type="spellEnd"/>
      <w:r w:rsidRPr="001D4168">
        <w:rPr>
          <w:rFonts w:ascii="Times New Roman" w:eastAsia="Arial Unicode MS" w:hAnsi="Times New Roman"/>
          <w:b/>
          <w:i/>
          <w:color w:val="1F497D"/>
          <w:kern w:val="2"/>
          <w:sz w:val="24"/>
          <w:szCs w:val="24"/>
          <w:lang w:eastAsia="zh-CN" w:bidi="hi-IN"/>
        </w:rPr>
        <w:t xml:space="preserve">: contagi sul lavoro da Covid-19 per categorie e territori </w:t>
      </w:r>
    </w:p>
    <w:p w:rsidR="00FD291D" w:rsidRPr="001D4168" w:rsidRDefault="00FD291D" w:rsidP="001D4168">
      <w:pPr>
        <w:pStyle w:val="Paragrafoelenco"/>
        <w:widowControl w:val="0"/>
        <w:numPr>
          <w:ilvl w:val="0"/>
          <w:numId w:val="26"/>
        </w:numPr>
        <w:tabs>
          <w:tab w:val="left" w:pos="7371"/>
        </w:tabs>
        <w:suppressAutoHyphens/>
        <w:rPr>
          <w:rFonts w:ascii="Times New Roman" w:eastAsia="Arial Unicode MS" w:hAnsi="Times New Roman"/>
          <w:b/>
          <w:i/>
          <w:color w:val="1F497D"/>
          <w:kern w:val="2"/>
          <w:sz w:val="24"/>
          <w:szCs w:val="24"/>
          <w:lang w:eastAsia="zh-CN" w:bidi="hi-IN"/>
        </w:rPr>
      </w:pPr>
      <w:r w:rsidRPr="001D4168">
        <w:rPr>
          <w:rFonts w:ascii="Times New Roman" w:eastAsia="Arial Unicode MS" w:hAnsi="Times New Roman"/>
          <w:b/>
          <w:i/>
          <w:color w:val="1F497D"/>
          <w:kern w:val="2"/>
          <w:sz w:val="24"/>
          <w:szCs w:val="24"/>
          <w:lang w:eastAsia="zh-CN" w:bidi="hi-IN"/>
        </w:rPr>
        <w:t>Sanità: indicazioni su nuove norme per stabilizzazioni personale SSN</w:t>
      </w:r>
    </w:p>
    <w:p w:rsidR="00490098" w:rsidRPr="001D4168" w:rsidRDefault="00FD291D" w:rsidP="001D4168">
      <w:pPr>
        <w:pStyle w:val="Paragrafoelenco"/>
        <w:widowControl w:val="0"/>
        <w:numPr>
          <w:ilvl w:val="0"/>
          <w:numId w:val="26"/>
        </w:numPr>
        <w:suppressAutoHyphens/>
        <w:rPr>
          <w:rFonts w:ascii="Times New Roman" w:eastAsia="Arial Unicode MS" w:hAnsi="Times New Roman"/>
          <w:b/>
          <w:i/>
          <w:color w:val="1F497D"/>
          <w:kern w:val="2"/>
          <w:sz w:val="24"/>
          <w:szCs w:val="24"/>
          <w:lang w:eastAsia="zh-CN" w:bidi="hi-IN"/>
        </w:rPr>
      </w:pPr>
      <w:r w:rsidRPr="001D4168">
        <w:rPr>
          <w:rFonts w:ascii="Times New Roman" w:eastAsia="Arial Unicode MS" w:hAnsi="Times New Roman"/>
          <w:b/>
          <w:i/>
          <w:color w:val="1F497D"/>
          <w:kern w:val="2"/>
          <w:sz w:val="24"/>
          <w:szCs w:val="24"/>
          <w:lang w:eastAsia="zh-CN" w:bidi="hi-IN"/>
        </w:rPr>
        <w:t>Specialistica ambulatoriale a distanza e telemedicina</w:t>
      </w:r>
    </w:p>
    <w:p w:rsidR="00FD291D" w:rsidRDefault="00FD291D" w:rsidP="002A4993">
      <w:pPr>
        <w:widowControl w:val="0"/>
        <w:suppressAutoHyphens/>
        <w:rPr>
          <w:rFonts w:ascii="Times New Roman" w:eastAsia="Arial Unicode MS" w:hAnsi="Times New Roman"/>
          <w:b/>
          <w:color w:val="1F497D"/>
          <w:kern w:val="2"/>
          <w:sz w:val="24"/>
          <w:szCs w:val="24"/>
          <w:lang w:eastAsia="zh-CN" w:bidi="hi-IN"/>
        </w:rPr>
      </w:pPr>
      <w:bookmarkStart w:id="0" w:name="_GoBack"/>
      <w:bookmarkEnd w:id="0"/>
    </w:p>
    <w:p w:rsidR="000B3024" w:rsidRPr="000B3024" w:rsidRDefault="000B3024" w:rsidP="000B3024">
      <w:pPr>
        <w:pStyle w:val="Paragrafoelenco"/>
        <w:widowControl w:val="0"/>
        <w:numPr>
          <w:ilvl w:val="0"/>
          <w:numId w:val="7"/>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 xml:space="preserve">Dalle Agenzie di stampa regionali: </w:t>
      </w:r>
    </w:p>
    <w:p w:rsidR="00303057" w:rsidRPr="00602235" w:rsidRDefault="000B3024" w:rsidP="00AA1532">
      <w:pPr>
        <w:widowControl w:val="0"/>
        <w:numPr>
          <w:ilvl w:val="0"/>
          <w:numId w:val="4"/>
        </w:numPr>
        <w:suppressAutoHyphens/>
        <w:rPr>
          <w:rFonts w:ascii="Times New Roman" w:eastAsia="Arial Unicode MS" w:hAnsi="Times New Roman"/>
          <w:b/>
          <w:color w:val="1F497D"/>
          <w:kern w:val="2"/>
          <w:sz w:val="24"/>
          <w:szCs w:val="24"/>
          <w:lang w:eastAsia="zh-CN" w:bidi="hi-IN"/>
        </w:rPr>
      </w:pPr>
      <w:r w:rsidRPr="00B32A25">
        <w:rPr>
          <w:rFonts w:ascii="Times New Roman" w:eastAsia="Arial Unicode MS" w:hAnsi="Times New Roman"/>
          <w:b/>
          <w:color w:val="1F497D"/>
          <w:kern w:val="2"/>
          <w:sz w:val="24"/>
          <w:szCs w:val="24"/>
          <w:lang w:eastAsia="zh-CN" w:bidi="hi-IN"/>
        </w:rPr>
        <w:t xml:space="preserve">Da </w:t>
      </w:r>
      <w:r w:rsidR="00593BBB">
        <w:rPr>
          <w:rFonts w:ascii="Times New Roman" w:eastAsia="Arial Unicode MS" w:hAnsi="Times New Roman"/>
          <w:b/>
          <w:color w:val="1F497D"/>
          <w:kern w:val="2"/>
          <w:sz w:val="24"/>
          <w:szCs w:val="24"/>
          <w:lang w:eastAsia="zh-CN" w:bidi="hi-IN"/>
        </w:rPr>
        <w:t>“</w:t>
      </w:r>
      <w:proofErr w:type="spellStart"/>
      <w:r w:rsidR="002F7BB4">
        <w:rPr>
          <w:rFonts w:ascii="Times New Roman" w:eastAsia="Arial Unicode MS" w:hAnsi="Times New Roman"/>
          <w:b/>
          <w:color w:val="1F497D"/>
          <w:kern w:val="2"/>
          <w:sz w:val="24"/>
          <w:szCs w:val="24"/>
          <w:lang w:eastAsia="zh-CN" w:bidi="hi-IN"/>
        </w:rPr>
        <w:t>Settegiorni</w:t>
      </w:r>
      <w:proofErr w:type="spellEnd"/>
      <w:r w:rsidR="002F7BB4">
        <w:rPr>
          <w:rFonts w:ascii="Times New Roman" w:eastAsia="Arial Unicode MS" w:hAnsi="Times New Roman"/>
          <w:b/>
          <w:color w:val="1F497D"/>
          <w:kern w:val="2"/>
          <w:sz w:val="24"/>
          <w:szCs w:val="24"/>
          <w:lang w:eastAsia="zh-CN" w:bidi="hi-IN"/>
        </w:rPr>
        <w:t xml:space="preserve"> PD</w:t>
      </w:r>
      <w:r w:rsidR="00593BBB">
        <w:rPr>
          <w:rFonts w:ascii="Times New Roman" w:eastAsia="Arial Unicode MS" w:hAnsi="Times New Roman"/>
          <w:b/>
          <w:color w:val="1F497D"/>
          <w:kern w:val="2"/>
          <w:sz w:val="24"/>
          <w:szCs w:val="24"/>
          <w:lang w:eastAsia="zh-CN" w:bidi="hi-IN"/>
        </w:rPr>
        <w:t>”</w:t>
      </w:r>
      <w:r w:rsidRPr="00B32A25">
        <w:rPr>
          <w:rFonts w:ascii="Times New Roman" w:eastAsia="Arial Unicode MS" w:hAnsi="Times New Roman"/>
          <w:b/>
          <w:color w:val="1F497D"/>
          <w:kern w:val="2"/>
          <w:sz w:val="24"/>
          <w:szCs w:val="24"/>
          <w:lang w:eastAsia="zh-CN" w:bidi="hi-IN"/>
        </w:rPr>
        <w:t xml:space="preserve">, news </w:t>
      </w:r>
      <w:proofErr w:type="spellStart"/>
      <w:r w:rsidRPr="00B32A25">
        <w:rPr>
          <w:rFonts w:ascii="Times New Roman" w:eastAsia="Arial Unicode MS" w:hAnsi="Times New Roman"/>
          <w:b/>
          <w:color w:val="1F497D"/>
          <w:kern w:val="2"/>
          <w:sz w:val="24"/>
          <w:szCs w:val="24"/>
          <w:lang w:eastAsia="zh-CN" w:bidi="hi-IN"/>
        </w:rPr>
        <w:t>letter</w:t>
      </w:r>
      <w:proofErr w:type="spellEnd"/>
      <w:r w:rsidRPr="00B32A25">
        <w:rPr>
          <w:rFonts w:ascii="Times New Roman" w:eastAsia="Arial Unicode MS" w:hAnsi="Times New Roman"/>
          <w:b/>
          <w:color w:val="1F497D"/>
          <w:kern w:val="2"/>
          <w:sz w:val="24"/>
          <w:szCs w:val="24"/>
          <w:lang w:eastAsia="zh-CN" w:bidi="hi-IN"/>
        </w:rPr>
        <w:t xml:space="preserve"> del gruppo PD in Consiglio regionale </w:t>
      </w:r>
    </w:p>
    <w:p w:rsidR="002A0601" w:rsidRDefault="002231E7" w:rsidP="002A0601">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519 del 31</w:t>
      </w:r>
      <w:r w:rsidR="002A0601">
        <w:rPr>
          <w:rFonts w:ascii="Times New Roman" w:eastAsia="Arial Unicode MS" w:hAnsi="Times New Roman"/>
          <w:b/>
          <w:color w:val="1F497D"/>
          <w:kern w:val="2"/>
          <w:sz w:val="24"/>
          <w:szCs w:val="24"/>
          <w:lang w:eastAsia="zh-CN" w:bidi="hi-IN"/>
        </w:rPr>
        <w:t xml:space="preserve"> luglio 2020</w:t>
      </w:r>
    </w:p>
    <w:p w:rsidR="002231E7" w:rsidRPr="002231E7" w:rsidRDefault="002231E7" w:rsidP="002231E7">
      <w:pPr>
        <w:widowControl w:val="0"/>
        <w:suppressAutoHyphens/>
        <w:rPr>
          <w:rFonts w:ascii="Times New Roman" w:eastAsia="Arial Unicode MS" w:hAnsi="Times New Roman"/>
          <w:b/>
          <w:color w:val="1F497D"/>
          <w:kern w:val="2"/>
          <w:sz w:val="24"/>
          <w:szCs w:val="24"/>
          <w:lang w:eastAsia="zh-CN" w:bidi="hi-IN"/>
        </w:rPr>
      </w:pPr>
      <w:r w:rsidRPr="002231E7">
        <w:rPr>
          <w:rFonts w:ascii="Times New Roman" w:eastAsia="Arial Unicode MS" w:hAnsi="Times New Roman"/>
          <w:b/>
          <w:color w:val="1F497D"/>
          <w:kern w:val="2"/>
          <w:sz w:val="24"/>
          <w:szCs w:val="24"/>
          <w:lang w:eastAsia="zh-CN" w:bidi="hi-IN"/>
        </w:rPr>
        <w:t>Allarme vaccini: la regione non ne avrà abbastanza</w:t>
      </w:r>
      <w:r>
        <w:rPr>
          <w:rFonts w:ascii="Times New Roman" w:eastAsia="Arial Unicode MS" w:hAnsi="Times New Roman"/>
          <w:b/>
          <w:color w:val="1F497D"/>
          <w:kern w:val="2"/>
          <w:sz w:val="24"/>
          <w:szCs w:val="24"/>
          <w:lang w:eastAsia="zh-CN" w:bidi="hi-IN"/>
        </w:rPr>
        <w:t xml:space="preserve">. </w:t>
      </w:r>
      <w:r w:rsidRPr="002231E7">
        <w:rPr>
          <w:rFonts w:ascii="Times New Roman" w:eastAsia="Arial Unicode MS" w:hAnsi="Times New Roman"/>
          <w:b/>
          <w:color w:val="1F497D"/>
          <w:kern w:val="2"/>
          <w:sz w:val="24"/>
          <w:szCs w:val="24"/>
          <w:lang w:eastAsia="zh-CN" w:bidi="hi-IN"/>
        </w:rPr>
        <w:t>Tra gare sbagliate, soppresse e revocate a rischio uno dei pilastri della s</w:t>
      </w:r>
      <w:r>
        <w:rPr>
          <w:rFonts w:ascii="Times New Roman" w:eastAsia="Arial Unicode MS" w:hAnsi="Times New Roman"/>
          <w:b/>
          <w:color w:val="1F497D"/>
          <w:kern w:val="2"/>
          <w:sz w:val="24"/>
          <w:szCs w:val="24"/>
          <w:lang w:eastAsia="zh-CN" w:bidi="hi-IN"/>
        </w:rPr>
        <w:t xml:space="preserve">trategia contro il coronavirus. </w:t>
      </w:r>
    </w:p>
    <w:p w:rsidR="002231E7" w:rsidRDefault="002231E7" w:rsidP="002231E7">
      <w:pPr>
        <w:widowControl w:val="0"/>
        <w:suppressAutoHyphens/>
        <w:rPr>
          <w:rFonts w:ascii="Times New Roman" w:eastAsia="Arial Unicode MS" w:hAnsi="Times New Roman"/>
          <w:color w:val="1F497D"/>
          <w:kern w:val="2"/>
          <w:sz w:val="24"/>
          <w:szCs w:val="24"/>
          <w:lang w:eastAsia="zh-CN" w:bidi="hi-IN"/>
        </w:rPr>
      </w:pPr>
      <w:r w:rsidRPr="002231E7">
        <w:rPr>
          <w:rFonts w:ascii="Times New Roman" w:eastAsia="Arial Unicode MS" w:hAnsi="Times New Roman"/>
          <w:color w:val="1F497D"/>
          <w:kern w:val="2"/>
          <w:sz w:val="24"/>
          <w:szCs w:val="24"/>
          <w:lang w:eastAsia="zh-CN" w:bidi="hi-IN"/>
        </w:rPr>
        <w:t xml:space="preserve">Servirebbero cinque milioni di vaccini al sistema sanitario lombardo, ma la Regione ne ha poco più di 400.000 dosi, secondo le carte (2,4 milioni secondo </w:t>
      </w:r>
      <w:proofErr w:type="spellStart"/>
      <w:r w:rsidRPr="002231E7">
        <w:rPr>
          <w:rFonts w:ascii="Times New Roman" w:eastAsia="Arial Unicode MS" w:hAnsi="Times New Roman"/>
          <w:color w:val="1F497D"/>
          <w:kern w:val="2"/>
          <w:sz w:val="24"/>
          <w:szCs w:val="24"/>
          <w:lang w:eastAsia="zh-CN" w:bidi="hi-IN"/>
        </w:rPr>
        <w:t>Gallera</w:t>
      </w:r>
      <w:proofErr w:type="spellEnd"/>
      <w:r w:rsidRPr="002231E7">
        <w:rPr>
          <w:rFonts w:ascii="Times New Roman" w:eastAsia="Arial Unicode MS" w:hAnsi="Times New Roman"/>
          <w:color w:val="1F497D"/>
          <w:kern w:val="2"/>
          <w:sz w:val="24"/>
          <w:szCs w:val="24"/>
          <w:lang w:eastAsia="zh-CN" w:bidi="hi-IN"/>
        </w:rPr>
        <w:t>).</w:t>
      </w:r>
      <w:r>
        <w:rPr>
          <w:rFonts w:ascii="Times New Roman" w:eastAsia="Arial Unicode MS" w:hAnsi="Times New Roman"/>
          <w:color w:val="1F497D"/>
          <w:kern w:val="2"/>
          <w:sz w:val="24"/>
          <w:szCs w:val="24"/>
          <w:lang w:eastAsia="zh-CN" w:bidi="hi-IN"/>
        </w:rPr>
        <w:t xml:space="preserve"> </w:t>
      </w:r>
      <w:r w:rsidRPr="002231E7">
        <w:rPr>
          <w:rFonts w:ascii="Times New Roman" w:eastAsia="Arial Unicode MS" w:hAnsi="Times New Roman"/>
          <w:color w:val="1F497D"/>
          <w:kern w:val="2"/>
          <w:sz w:val="24"/>
          <w:szCs w:val="24"/>
          <w:lang w:eastAsia="zh-CN" w:bidi="hi-IN"/>
        </w:rPr>
        <w:t xml:space="preserve">La vaccinazione antinfluenzale di massa è una componente importante del piano </w:t>
      </w:r>
      <w:proofErr w:type="spellStart"/>
      <w:r w:rsidRPr="002231E7">
        <w:rPr>
          <w:rFonts w:ascii="Times New Roman" w:eastAsia="Arial Unicode MS" w:hAnsi="Times New Roman"/>
          <w:color w:val="1F497D"/>
          <w:kern w:val="2"/>
          <w:sz w:val="24"/>
          <w:szCs w:val="24"/>
          <w:lang w:eastAsia="zh-CN" w:bidi="hi-IN"/>
        </w:rPr>
        <w:t>anticovid</w:t>
      </w:r>
      <w:proofErr w:type="spellEnd"/>
      <w:r w:rsidRPr="002231E7">
        <w:rPr>
          <w:rFonts w:ascii="Times New Roman" w:eastAsia="Arial Unicode MS" w:hAnsi="Times New Roman"/>
          <w:color w:val="1F497D"/>
          <w:kern w:val="2"/>
          <w:sz w:val="24"/>
          <w:szCs w:val="24"/>
          <w:lang w:eastAsia="zh-CN" w:bidi="hi-IN"/>
        </w:rPr>
        <w:t>, ma la Regione si è mossa tardi e male, mettendo in campo ben sei bandi finiti perlopiù con soppressioni, annullamenti e revoche.</w:t>
      </w:r>
      <w:r>
        <w:rPr>
          <w:rFonts w:ascii="Times New Roman" w:eastAsia="Arial Unicode MS" w:hAnsi="Times New Roman"/>
          <w:color w:val="1F497D"/>
          <w:kern w:val="2"/>
          <w:sz w:val="24"/>
          <w:szCs w:val="24"/>
          <w:lang w:eastAsia="zh-CN" w:bidi="hi-IN"/>
        </w:rPr>
        <w:t xml:space="preserve"> </w:t>
      </w:r>
      <w:r w:rsidRPr="002231E7">
        <w:rPr>
          <w:rFonts w:ascii="Times New Roman" w:eastAsia="Arial Unicode MS" w:hAnsi="Times New Roman"/>
          <w:color w:val="1F497D"/>
          <w:kern w:val="2"/>
          <w:sz w:val="24"/>
          <w:szCs w:val="24"/>
          <w:lang w:eastAsia="zh-CN" w:bidi="hi-IN"/>
        </w:rPr>
        <w:t xml:space="preserve">Non ci sono abbastanza vaccini nemmeno per gli operatori sanitari, e non parliamo degli oltre 3 milioni di ultrasessantenni, e quelli che ci saranno, sempre secondo </w:t>
      </w:r>
      <w:proofErr w:type="spellStart"/>
      <w:r w:rsidRPr="002231E7">
        <w:rPr>
          <w:rFonts w:ascii="Times New Roman" w:eastAsia="Arial Unicode MS" w:hAnsi="Times New Roman"/>
          <w:color w:val="1F497D"/>
          <w:kern w:val="2"/>
          <w:sz w:val="24"/>
          <w:szCs w:val="24"/>
          <w:lang w:eastAsia="zh-CN" w:bidi="hi-IN"/>
        </w:rPr>
        <w:t>Gallera</w:t>
      </w:r>
      <w:proofErr w:type="spellEnd"/>
      <w:r w:rsidRPr="002231E7">
        <w:rPr>
          <w:rFonts w:ascii="Times New Roman" w:eastAsia="Arial Unicode MS" w:hAnsi="Times New Roman"/>
          <w:color w:val="1F497D"/>
          <w:kern w:val="2"/>
          <w:sz w:val="24"/>
          <w:szCs w:val="24"/>
          <w:lang w:eastAsia="zh-CN" w:bidi="hi-IN"/>
        </w:rPr>
        <w:t>, arriveranno tardi, a stagione già iniziata. Ecco pe</w:t>
      </w:r>
      <w:r>
        <w:rPr>
          <w:rFonts w:ascii="Times New Roman" w:eastAsia="Arial Unicode MS" w:hAnsi="Times New Roman"/>
          <w:color w:val="1F497D"/>
          <w:kern w:val="2"/>
          <w:sz w:val="24"/>
          <w:szCs w:val="24"/>
          <w:lang w:eastAsia="zh-CN" w:bidi="hi-IN"/>
        </w:rPr>
        <w:t xml:space="preserve">rché dovrebbero andare a casa. </w:t>
      </w:r>
      <w:hyperlink r:id="rId9" w:history="1">
        <w:r w:rsidRPr="002231E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color w:val="1F497D"/>
          <w:kern w:val="2"/>
          <w:sz w:val="24"/>
          <w:szCs w:val="24"/>
          <w:lang w:eastAsia="zh-CN" w:bidi="hi-IN"/>
        </w:rPr>
        <w:t>.</w:t>
      </w:r>
    </w:p>
    <w:p w:rsidR="002231E7" w:rsidRDefault="002231E7" w:rsidP="002231E7">
      <w:pPr>
        <w:widowControl w:val="0"/>
        <w:suppressAutoHyphens/>
        <w:rPr>
          <w:rFonts w:ascii="Times New Roman" w:eastAsia="Arial Unicode MS" w:hAnsi="Times New Roman"/>
          <w:color w:val="1F497D"/>
          <w:kern w:val="2"/>
          <w:sz w:val="24"/>
          <w:szCs w:val="24"/>
          <w:lang w:eastAsia="zh-CN" w:bidi="hi-IN"/>
        </w:rPr>
      </w:pPr>
    </w:p>
    <w:p w:rsidR="002231E7" w:rsidRDefault="002231E7" w:rsidP="002231E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520 del 4 settembre 2020</w:t>
      </w:r>
    </w:p>
    <w:p w:rsidR="002231E7" w:rsidRPr="002231E7" w:rsidRDefault="002231E7" w:rsidP="002231E7">
      <w:pPr>
        <w:widowControl w:val="0"/>
        <w:suppressAutoHyphens/>
        <w:rPr>
          <w:rFonts w:ascii="Times New Roman" w:eastAsia="Arial Unicode MS" w:hAnsi="Times New Roman"/>
          <w:b/>
          <w:color w:val="1F497D"/>
          <w:kern w:val="2"/>
          <w:sz w:val="24"/>
          <w:szCs w:val="24"/>
          <w:lang w:eastAsia="zh-CN" w:bidi="hi-IN"/>
        </w:rPr>
      </w:pPr>
      <w:r w:rsidRPr="002231E7">
        <w:rPr>
          <w:rFonts w:ascii="Times New Roman" w:eastAsia="Arial Unicode MS" w:hAnsi="Times New Roman"/>
          <w:b/>
          <w:color w:val="1F497D"/>
          <w:kern w:val="2"/>
          <w:sz w:val="24"/>
          <w:szCs w:val="24"/>
          <w:lang w:eastAsia="zh-CN" w:bidi="hi-IN"/>
        </w:rPr>
        <w:t xml:space="preserve">La regione </w:t>
      </w:r>
      <w:r>
        <w:rPr>
          <w:rFonts w:ascii="Times New Roman" w:eastAsia="Arial Unicode MS" w:hAnsi="Times New Roman"/>
          <w:b/>
          <w:color w:val="1F497D"/>
          <w:kern w:val="2"/>
          <w:sz w:val="24"/>
          <w:szCs w:val="24"/>
          <w:lang w:eastAsia="zh-CN" w:bidi="hi-IN"/>
        </w:rPr>
        <w:t xml:space="preserve">non sa dove mettere gli anziani. </w:t>
      </w:r>
      <w:r w:rsidRPr="002231E7">
        <w:rPr>
          <w:rFonts w:ascii="Times New Roman" w:eastAsia="Arial Unicode MS" w:hAnsi="Times New Roman"/>
          <w:b/>
          <w:color w:val="1F497D"/>
          <w:kern w:val="2"/>
          <w:sz w:val="24"/>
          <w:szCs w:val="24"/>
          <w:lang w:eastAsia="zh-CN" w:bidi="hi-IN"/>
        </w:rPr>
        <w:t xml:space="preserve">Il Pd ribadisce la necessità di strutture dedicate e screening programmati  </w:t>
      </w:r>
    </w:p>
    <w:p w:rsidR="002231E7" w:rsidRPr="002231E7" w:rsidRDefault="002231E7" w:rsidP="002231E7">
      <w:pPr>
        <w:widowControl w:val="0"/>
        <w:suppressAutoHyphens/>
        <w:rPr>
          <w:rFonts w:ascii="Times New Roman" w:eastAsia="Arial Unicode MS" w:hAnsi="Times New Roman"/>
          <w:b/>
          <w:color w:val="1F497D"/>
          <w:kern w:val="2"/>
          <w:sz w:val="24"/>
          <w:szCs w:val="24"/>
          <w:lang w:eastAsia="zh-CN" w:bidi="hi-IN"/>
        </w:rPr>
      </w:pPr>
      <w:r w:rsidRPr="002231E7">
        <w:rPr>
          <w:rFonts w:ascii="Times New Roman" w:eastAsia="Arial Unicode MS" w:hAnsi="Times New Roman"/>
          <w:color w:val="1F497D"/>
          <w:kern w:val="2"/>
          <w:sz w:val="24"/>
          <w:szCs w:val="24"/>
          <w:lang w:eastAsia="zh-CN" w:bidi="hi-IN"/>
        </w:rPr>
        <w:t xml:space="preserve">Dopo il recente focolaio nella struttura di via </w:t>
      </w:r>
      <w:proofErr w:type="spellStart"/>
      <w:r w:rsidRPr="002231E7">
        <w:rPr>
          <w:rFonts w:ascii="Times New Roman" w:eastAsia="Arial Unicode MS" w:hAnsi="Times New Roman"/>
          <w:color w:val="1F497D"/>
          <w:kern w:val="2"/>
          <w:sz w:val="24"/>
          <w:szCs w:val="24"/>
          <w:lang w:eastAsia="zh-CN" w:bidi="hi-IN"/>
        </w:rPr>
        <w:t>Quarenghi</w:t>
      </w:r>
      <w:proofErr w:type="spellEnd"/>
      <w:r w:rsidRPr="002231E7">
        <w:rPr>
          <w:rFonts w:ascii="Times New Roman" w:eastAsia="Arial Unicode MS" w:hAnsi="Times New Roman"/>
          <w:color w:val="1F497D"/>
          <w:kern w:val="2"/>
          <w:sz w:val="24"/>
          <w:szCs w:val="24"/>
          <w:lang w:eastAsia="zh-CN" w:bidi="hi-IN"/>
        </w:rPr>
        <w:t xml:space="preserve">, al Gallaratese, con 26 ospiti risultati positivi, nelle residenze sanitarie assistenziali lombarde si è riaffacciato il timore dei contagi e si sono riaccese le critiche sulle modalità di affrontare il problema da parte delle strutture, degli ospedali e delle </w:t>
      </w:r>
      <w:proofErr w:type="spellStart"/>
      <w:r w:rsidRPr="002231E7">
        <w:rPr>
          <w:rFonts w:ascii="Times New Roman" w:eastAsia="Arial Unicode MS" w:hAnsi="Times New Roman"/>
          <w:color w:val="1F497D"/>
          <w:kern w:val="2"/>
          <w:sz w:val="24"/>
          <w:szCs w:val="24"/>
          <w:lang w:eastAsia="zh-CN" w:bidi="hi-IN"/>
        </w:rPr>
        <w:t>Ats</w:t>
      </w:r>
      <w:proofErr w:type="spellEnd"/>
      <w:r w:rsidRPr="002231E7">
        <w:rPr>
          <w:rFonts w:ascii="Times New Roman" w:eastAsia="Arial Unicode MS" w:hAnsi="Times New Roman"/>
          <w:color w:val="1F497D"/>
          <w:kern w:val="2"/>
          <w:sz w:val="24"/>
          <w:szCs w:val="24"/>
          <w:lang w:eastAsia="zh-CN" w:bidi="hi-IN"/>
        </w:rPr>
        <w:t>, ma soprattutto, per il Pd, da parte di Regione Lombardia</w:t>
      </w:r>
      <w:r w:rsidRPr="002231E7">
        <w:rPr>
          <w:rFonts w:ascii="Times New Roman" w:eastAsia="Arial Unicode MS" w:hAnsi="Times New Roman"/>
          <w:b/>
          <w:color w:val="1F497D"/>
          <w:kern w:val="2"/>
          <w:sz w:val="24"/>
          <w:szCs w:val="24"/>
          <w:lang w:eastAsia="zh-CN" w:bidi="hi-IN"/>
        </w:rPr>
        <w:t xml:space="preserve">. </w:t>
      </w:r>
      <w:hyperlink r:id="rId10" w:history="1">
        <w:r w:rsidRPr="002231E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231E7" w:rsidRDefault="002231E7" w:rsidP="002231E7">
      <w:pPr>
        <w:widowControl w:val="0"/>
        <w:suppressAutoHyphens/>
        <w:rPr>
          <w:rFonts w:ascii="Times New Roman" w:eastAsia="Arial Unicode MS" w:hAnsi="Times New Roman"/>
          <w:b/>
          <w:color w:val="1F497D"/>
          <w:kern w:val="2"/>
          <w:sz w:val="24"/>
          <w:szCs w:val="24"/>
          <w:lang w:eastAsia="zh-CN" w:bidi="hi-IN"/>
        </w:rPr>
      </w:pPr>
    </w:p>
    <w:p w:rsidR="002231E7" w:rsidRDefault="002231E7" w:rsidP="002231E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522 del 18</w:t>
      </w:r>
      <w:r w:rsidRPr="002231E7">
        <w:rPr>
          <w:rFonts w:ascii="Times New Roman" w:eastAsia="Arial Unicode MS" w:hAnsi="Times New Roman"/>
          <w:b/>
          <w:color w:val="1F497D"/>
          <w:kern w:val="2"/>
          <w:sz w:val="24"/>
          <w:szCs w:val="24"/>
          <w:lang w:eastAsia="zh-CN" w:bidi="hi-IN"/>
        </w:rPr>
        <w:t xml:space="preserve"> settembre 2020</w:t>
      </w:r>
    </w:p>
    <w:p w:rsidR="002231E7" w:rsidRPr="002231E7" w:rsidRDefault="00FD291D" w:rsidP="002231E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L</w:t>
      </w:r>
      <w:r w:rsidR="002231E7" w:rsidRPr="002231E7">
        <w:rPr>
          <w:rFonts w:ascii="Times New Roman" w:eastAsia="Arial Unicode MS" w:hAnsi="Times New Roman"/>
          <w:b/>
          <w:color w:val="1F497D"/>
          <w:kern w:val="2"/>
          <w:sz w:val="24"/>
          <w:szCs w:val="24"/>
          <w:lang w:eastAsia="zh-CN" w:bidi="hi-IN"/>
        </w:rPr>
        <w:t>a sanità brianzola cambia e nessu</w:t>
      </w:r>
      <w:r w:rsidR="002231E7">
        <w:rPr>
          <w:rFonts w:ascii="Times New Roman" w:eastAsia="Arial Unicode MS" w:hAnsi="Times New Roman"/>
          <w:b/>
          <w:color w:val="1F497D"/>
          <w:kern w:val="2"/>
          <w:sz w:val="24"/>
          <w:szCs w:val="24"/>
          <w:lang w:eastAsia="zh-CN" w:bidi="hi-IN"/>
        </w:rPr>
        <w:t xml:space="preserve">no sa nulla. </w:t>
      </w:r>
      <w:r w:rsidR="002231E7" w:rsidRPr="002231E7">
        <w:rPr>
          <w:rFonts w:ascii="Times New Roman" w:eastAsia="Arial Unicode MS" w:hAnsi="Times New Roman"/>
          <w:b/>
          <w:color w:val="1F497D"/>
          <w:kern w:val="2"/>
          <w:sz w:val="24"/>
          <w:szCs w:val="24"/>
          <w:lang w:eastAsia="zh-CN" w:bidi="hi-IN"/>
        </w:rPr>
        <w:t xml:space="preserve">In Brianza ci sono importanti novità, ma gli amministratori del territorio non vengono informati   </w:t>
      </w:r>
    </w:p>
    <w:p w:rsidR="002231E7" w:rsidRPr="002231E7" w:rsidRDefault="002231E7" w:rsidP="002231E7">
      <w:pPr>
        <w:widowControl w:val="0"/>
        <w:suppressAutoHyphens/>
        <w:rPr>
          <w:rFonts w:ascii="Times New Roman" w:eastAsia="Arial Unicode MS" w:hAnsi="Times New Roman"/>
          <w:b/>
          <w:color w:val="1F497D"/>
          <w:kern w:val="2"/>
          <w:sz w:val="24"/>
          <w:szCs w:val="24"/>
          <w:lang w:eastAsia="zh-CN" w:bidi="hi-IN"/>
        </w:rPr>
      </w:pPr>
      <w:r w:rsidRPr="00530C79">
        <w:rPr>
          <w:rFonts w:ascii="Times New Roman" w:eastAsia="Arial Unicode MS" w:hAnsi="Times New Roman"/>
          <w:color w:val="1F497D"/>
          <w:kern w:val="2"/>
          <w:sz w:val="24"/>
          <w:szCs w:val="24"/>
          <w:lang w:eastAsia="zh-CN" w:bidi="hi-IN"/>
        </w:rPr>
        <w:t xml:space="preserve">Regione Lombardia dà seguito all’iter per trasformare l’Ospedale San Gerardo di Monza in un Istituto di ricovero e cura a carattere scientifico e nessun amministratore locale viene coinvolto o informato. Proprio il contrario di quello che per primo il Pd aveva chiesto: passaggi così importanti </w:t>
      </w:r>
      <w:r w:rsidRPr="00530C79">
        <w:rPr>
          <w:rFonts w:ascii="Times New Roman" w:eastAsia="Arial Unicode MS" w:hAnsi="Times New Roman"/>
          <w:color w:val="1F497D"/>
          <w:kern w:val="2"/>
          <w:sz w:val="24"/>
          <w:szCs w:val="24"/>
          <w:lang w:eastAsia="zh-CN" w:bidi="hi-IN"/>
        </w:rPr>
        <w:lastRenderedPageBreak/>
        <w:t>che riguardano tutta la sanità brianzola, tra l’altro in via di totale revisione, vanno condivisi. Non sarebbe bello trovar</w:t>
      </w:r>
      <w:r w:rsidR="00530C79">
        <w:rPr>
          <w:rFonts w:ascii="Times New Roman" w:eastAsia="Arial Unicode MS" w:hAnsi="Times New Roman"/>
          <w:color w:val="1F497D"/>
          <w:kern w:val="2"/>
          <w:sz w:val="24"/>
          <w:szCs w:val="24"/>
          <w:lang w:eastAsia="zh-CN" w:bidi="hi-IN"/>
        </w:rPr>
        <w:t>si di fronte ai fatti compiuti.</w:t>
      </w:r>
      <w:r w:rsidRPr="00530C79">
        <w:rPr>
          <w:rFonts w:ascii="Times New Roman" w:eastAsia="Arial Unicode MS" w:hAnsi="Times New Roman"/>
          <w:color w:val="1F497D"/>
          <w:kern w:val="2"/>
          <w:sz w:val="24"/>
          <w:szCs w:val="24"/>
          <w:lang w:eastAsia="zh-CN" w:bidi="hi-IN"/>
        </w:rPr>
        <w:t xml:space="preserve"> </w:t>
      </w:r>
      <w:hyperlink r:id="rId11" w:history="1">
        <w:r w:rsidR="00530C79" w:rsidRPr="00530C79">
          <w:rPr>
            <w:rStyle w:val="Collegamentoipertestuale"/>
            <w:rFonts w:ascii="Times New Roman" w:eastAsia="Arial Unicode MS" w:hAnsi="Times New Roman"/>
            <w:b/>
            <w:kern w:val="2"/>
            <w:sz w:val="24"/>
            <w:szCs w:val="24"/>
            <w:lang w:eastAsia="zh-CN" w:bidi="hi-IN"/>
          </w:rPr>
          <w:t>Leggi tutto</w:t>
        </w:r>
      </w:hyperlink>
      <w:r w:rsidR="00530C79">
        <w:rPr>
          <w:rFonts w:ascii="Times New Roman" w:eastAsia="Arial Unicode MS" w:hAnsi="Times New Roman"/>
          <w:b/>
          <w:color w:val="1F497D"/>
          <w:kern w:val="2"/>
          <w:sz w:val="24"/>
          <w:szCs w:val="24"/>
          <w:lang w:eastAsia="zh-CN" w:bidi="hi-IN"/>
        </w:rPr>
        <w:t xml:space="preserve">. </w:t>
      </w:r>
    </w:p>
    <w:p w:rsidR="002231E7" w:rsidRDefault="002231E7" w:rsidP="002231E7">
      <w:pPr>
        <w:widowControl w:val="0"/>
        <w:suppressAutoHyphens/>
        <w:rPr>
          <w:rFonts w:ascii="Times New Roman" w:eastAsia="Arial Unicode MS" w:hAnsi="Times New Roman"/>
          <w:b/>
          <w:color w:val="1F497D"/>
          <w:kern w:val="2"/>
          <w:sz w:val="24"/>
          <w:szCs w:val="24"/>
          <w:lang w:eastAsia="zh-CN" w:bidi="hi-IN"/>
        </w:rPr>
      </w:pPr>
    </w:p>
    <w:p w:rsidR="002231E7" w:rsidRDefault="002231E7" w:rsidP="002231E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n. 52</w:t>
      </w:r>
      <w:r w:rsidR="00530C79">
        <w:rPr>
          <w:rFonts w:ascii="Times New Roman" w:eastAsia="Arial Unicode MS" w:hAnsi="Times New Roman"/>
          <w:b/>
          <w:color w:val="1F497D"/>
          <w:kern w:val="2"/>
          <w:sz w:val="24"/>
          <w:szCs w:val="24"/>
          <w:lang w:eastAsia="zh-CN" w:bidi="hi-IN"/>
        </w:rPr>
        <w:t>3</w:t>
      </w:r>
      <w:r>
        <w:rPr>
          <w:rFonts w:ascii="Times New Roman" w:eastAsia="Arial Unicode MS" w:hAnsi="Times New Roman"/>
          <w:b/>
          <w:color w:val="1F497D"/>
          <w:kern w:val="2"/>
          <w:sz w:val="24"/>
          <w:szCs w:val="24"/>
          <w:lang w:eastAsia="zh-CN" w:bidi="hi-IN"/>
        </w:rPr>
        <w:t xml:space="preserve"> del </w:t>
      </w:r>
      <w:r w:rsidR="00530C79">
        <w:rPr>
          <w:rFonts w:ascii="Times New Roman" w:eastAsia="Arial Unicode MS" w:hAnsi="Times New Roman"/>
          <w:b/>
          <w:color w:val="1F497D"/>
          <w:kern w:val="2"/>
          <w:sz w:val="24"/>
          <w:szCs w:val="24"/>
          <w:lang w:eastAsia="zh-CN" w:bidi="hi-IN"/>
        </w:rPr>
        <w:t>25</w:t>
      </w:r>
      <w:r>
        <w:rPr>
          <w:rFonts w:ascii="Times New Roman" w:eastAsia="Arial Unicode MS" w:hAnsi="Times New Roman"/>
          <w:b/>
          <w:color w:val="1F497D"/>
          <w:kern w:val="2"/>
          <w:sz w:val="24"/>
          <w:szCs w:val="24"/>
          <w:lang w:eastAsia="zh-CN" w:bidi="hi-IN"/>
        </w:rPr>
        <w:t xml:space="preserve"> settembre 2020</w:t>
      </w:r>
    </w:p>
    <w:p w:rsidR="00530C79" w:rsidRPr="00530C79" w:rsidRDefault="00530C79" w:rsidP="00530C79">
      <w:pPr>
        <w:widowControl w:val="0"/>
        <w:suppressAutoHyphens/>
        <w:rPr>
          <w:rFonts w:ascii="Times New Roman" w:eastAsia="Arial Unicode MS" w:hAnsi="Times New Roman"/>
          <w:b/>
          <w:color w:val="1F497D"/>
          <w:kern w:val="2"/>
          <w:sz w:val="24"/>
          <w:szCs w:val="24"/>
          <w:lang w:eastAsia="zh-CN" w:bidi="hi-IN"/>
        </w:rPr>
      </w:pPr>
      <w:r w:rsidRPr="00530C79">
        <w:rPr>
          <w:rFonts w:ascii="Times New Roman" w:eastAsia="Arial Unicode MS" w:hAnsi="Times New Roman"/>
          <w:b/>
          <w:color w:val="1F497D"/>
          <w:kern w:val="2"/>
          <w:sz w:val="24"/>
          <w:szCs w:val="24"/>
          <w:lang w:eastAsia="zh-CN" w:bidi="hi-IN"/>
        </w:rPr>
        <w:t>Girelli presidente</w:t>
      </w:r>
      <w:r>
        <w:rPr>
          <w:rFonts w:ascii="Times New Roman" w:eastAsia="Arial Unicode MS" w:hAnsi="Times New Roman"/>
          <w:b/>
          <w:color w:val="1F497D"/>
          <w:kern w:val="2"/>
          <w:sz w:val="24"/>
          <w:szCs w:val="24"/>
          <w:lang w:eastAsia="zh-CN" w:bidi="hi-IN"/>
        </w:rPr>
        <w:t xml:space="preserve"> della Commissione d’inchiesta. </w:t>
      </w:r>
      <w:r w:rsidRPr="00530C79">
        <w:rPr>
          <w:rFonts w:ascii="Times New Roman" w:eastAsia="Arial Unicode MS" w:hAnsi="Times New Roman"/>
          <w:b/>
          <w:color w:val="1F497D"/>
          <w:kern w:val="2"/>
          <w:sz w:val="24"/>
          <w:szCs w:val="24"/>
          <w:lang w:eastAsia="zh-CN" w:bidi="hi-IN"/>
        </w:rPr>
        <w:t>Eletto dopo mesi di stallo, ora vuole chiarez</w:t>
      </w:r>
      <w:r>
        <w:rPr>
          <w:rFonts w:ascii="Times New Roman" w:eastAsia="Arial Unicode MS" w:hAnsi="Times New Roman"/>
          <w:b/>
          <w:color w:val="1F497D"/>
          <w:kern w:val="2"/>
          <w:sz w:val="24"/>
          <w:szCs w:val="24"/>
          <w:lang w:eastAsia="zh-CN" w:bidi="hi-IN"/>
        </w:rPr>
        <w:t xml:space="preserve">za sui mesi di emergenza </w:t>
      </w:r>
      <w:proofErr w:type="spellStart"/>
      <w:r>
        <w:rPr>
          <w:rFonts w:ascii="Times New Roman" w:eastAsia="Arial Unicode MS" w:hAnsi="Times New Roman"/>
          <w:b/>
          <w:color w:val="1F497D"/>
          <w:kern w:val="2"/>
          <w:sz w:val="24"/>
          <w:szCs w:val="24"/>
          <w:lang w:eastAsia="zh-CN" w:bidi="hi-IN"/>
        </w:rPr>
        <w:t>Covid</w:t>
      </w:r>
      <w:proofErr w:type="spellEnd"/>
      <w:r>
        <w:rPr>
          <w:rFonts w:ascii="Times New Roman" w:eastAsia="Arial Unicode MS" w:hAnsi="Times New Roman"/>
          <w:b/>
          <w:color w:val="1F497D"/>
          <w:kern w:val="2"/>
          <w:sz w:val="24"/>
          <w:szCs w:val="24"/>
          <w:lang w:eastAsia="zh-CN" w:bidi="hi-IN"/>
        </w:rPr>
        <w:t xml:space="preserve"> </w:t>
      </w:r>
    </w:p>
    <w:p w:rsidR="00530C79" w:rsidRPr="00530C79" w:rsidRDefault="00530C79" w:rsidP="00530C79">
      <w:pPr>
        <w:widowControl w:val="0"/>
        <w:suppressAutoHyphens/>
        <w:rPr>
          <w:rFonts w:ascii="Times New Roman" w:eastAsia="Arial Unicode MS" w:hAnsi="Times New Roman"/>
          <w:b/>
          <w:color w:val="1F497D"/>
          <w:kern w:val="2"/>
          <w:sz w:val="24"/>
          <w:szCs w:val="24"/>
          <w:lang w:eastAsia="zh-CN" w:bidi="hi-IN"/>
        </w:rPr>
      </w:pPr>
      <w:r w:rsidRPr="00530C79">
        <w:rPr>
          <w:rFonts w:ascii="Times New Roman" w:eastAsia="Arial Unicode MS" w:hAnsi="Times New Roman"/>
          <w:color w:val="1F497D"/>
          <w:kern w:val="2"/>
          <w:sz w:val="24"/>
          <w:szCs w:val="24"/>
          <w:lang w:eastAsia="zh-CN" w:bidi="hi-IN"/>
        </w:rPr>
        <w:t xml:space="preserve">È stato eletto alla presidenza della Commissione d’inchiesta sul </w:t>
      </w:r>
      <w:proofErr w:type="spellStart"/>
      <w:r w:rsidRPr="00530C79">
        <w:rPr>
          <w:rFonts w:ascii="Times New Roman" w:eastAsia="Arial Unicode MS" w:hAnsi="Times New Roman"/>
          <w:color w:val="1F497D"/>
          <w:kern w:val="2"/>
          <w:sz w:val="24"/>
          <w:szCs w:val="24"/>
          <w:lang w:eastAsia="zh-CN" w:bidi="hi-IN"/>
        </w:rPr>
        <w:t>Covid</w:t>
      </w:r>
      <w:proofErr w:type="spellEnd"/>
      <w:r w:rsidRPr="00530C79">
        <w:rPr>
          <w:rFonts w:ascii="Times New Roman" w:eastAsia="Arial Unicode MS" w:hAnsi="Times New Roman"/>
          <w:color w:val="1F497D"/>
          <w:kern w:val="2"/>
          <w:sz w:val="24"/>
          <w:szCs w:val="24"/>
          <w:lang w:eastAsia="zh-CN" w:bidi="hi-IN"/>
        </w:rPr>
        <w:t xml:space="preserve"> Gianni Girelli, consigliere di lunga esperienza del Pd. Dopo mesi di stallo, causati dalla Lega che ha fatto di tutto per osteggiarne l’avvio, la Commissione può finalmente partire. Due le priorità già tracciate da Girelli: fare chiarezza su quanto non ha funzionato in Lombardia nei mesi di emergenza e varare proposte per una riforma della sanità regionale</w:t>
      </w:r>
      <w:r>
        <w:rPr>
          <w:rFonts w:ascii="Times New Roman" w:eastAsia="Arial Unicode MS" w:hAnsi="Times New Roman"/>
          <w:b/>
          <w:color w:val="1F497D"/>
          <w:kern w:val="2"/>
          <w:sz w:val="24"/>
          <w:szCs w:val="24"/>
          <w:lang w:eastAsia="zh-CN" w:bidi="hi-IN"/>
        </w:rPr>
        <w:t xml:space="preserve">. </w:t>
      </w:r>
      <w:hyperlink r:id="rId12" w:history="1">
        <w:r w:rsidRPr="00530C79">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530C79" w:rsidRDefault="00530C79" w:rsidP="002231E7">
      <w:pPr>
        <w:widowControl w:val="0"/>
        <w:suppressAutoHyphens/>
        <w:rPr>
          <w:rFonts w:ascii="Times New Roman" w:eastAsia="Arial Unicode MS" w:hAnsi="Times New Roman"/>
          <w:b/>
          <w:color w:val="1F497D"/>
          <w:kern w:val="2"/>
          <w:sz w:val="24"/>
          <w:szCs w:val="24"/>
          <w:lang w:eastAsia="zh-CN" w:bidi="hi-IN"/>
        </w:rPr>
      </w:pPr>
    </w:p>
    <w:p w:rsidR="000B3024" w:rsidRDefault="000B3024" w:rsidP="000B3024">
      <w:pPr>
        <w:widowControl w:val="0"/>
        <w:numPr>
          <w:ilvl w:val="0"/>
          <w:numId w:val="6"/>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 </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Lombardia sociale</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E61054" w:rsidRDefault="009C0D5F" w:rsidP="00E61054">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w:t>
      </w:r>
      <w:r w:rsidRPr="00707F0D">
        <w:rPr>
          <w:rFonts w:ascii="Times New Roman" w:eastAsia="Arial Unicode MS" w:hAnsi="Times New Roman"/>
          <w:b/>
          <w:color w:val="1F497D"/>
          <w:kern w:val="2"/>
          <w:sz w:val="24"/>
          <w:szCs w:val="24"/>
          <w:lang w:eastAsia="zh-CN" w:bidi="hi-IN"/>
        </w:rPr>
        <w:t xml:space="preserve">Newsletter </w:t>
      </w:r>
      <w:r w:rsidR="00E61054">
        <w:rPr>
          <w:rFonts w:ascii="Times New Roman" w:eastAsia="Arial Unicode MS" w:hAnsi="Times New Roman"/>
          <w:b/>
          <w:color w:val="1F497D"/>
          <w:kern w:val="2"/>
          <w:sz w:val="24"/>
          <w:szCs w:val="24"/>
          <w:lang w:eastAsia="zh-CN" w:bidi="hi-IN"/>
        </w:rPr>
        <w:t>X</w:t>
      </w:r>
      <w:r w:rsidR="00530C79">
        <w:rPr>
          <w:rFonts w:ascii="Times New Roman" w:eastAsia="Arial Unicode MS" w:hAnsi="Times New Roman"/>
          <w:b/>
          <w:color w:val="1F497D"/>
          <w:kern w:val="2"/>
          <w:sz w:val="24"/>
          <w:szCs w:val="24"/>
          <w:lang w:eastAsia="zh-CN" w:bidi="hi-IN"/>
        </w:rPr>
        <w:t>I</w:t>
      </w:r>
      <w:r w:rsidR="00955539">
        <w:rPr>
          <w:rFonts w:ascii="Times New Roman" w:eastAsia="Arial Unicode MS" w:hAnsi="Times New Roman"/>
          <w:b/>
          <w:color w:val="1F497D"/>
          <w:kern w:val="2"/>
          <w:sz w:val="24"/>
          <w:szCs w:val="24"/>
          <w:lang w:eastAsia="zh-CN" w:bidi="hi-IN"/>
        </w:rPr>
        <w:t xml:space="preserve">, </w:t>
      </w:r>
      <w:r w:rsidR="00530C79">
        <w:rPr>
          <w:rFonts w:ascii="Times New Roman" w:eastAsia="Arial Unicode MS" w:hAnsi="Times New Roman"/>
          <w:b/>
          <w:color w:val="1F497D"/>
          <w:kern w:val="2"/>
          <w:sz w:val="24"/>
          <w:szCs w:val="24"/>
          <w:lang w:eastAsia="zh-CN" w:bidi="hi-IN"/>
        </w:rPr>
        <w:t>del 28</w:t>
      </w:r>
      <w:r w:rsidR="00E61054">
        <w:rPr>
          <w:rFonts w:ascii="Times New Roman" w:eastAsia="Arial Unicode MS" w:hAnsi="Times New Roman"/>
          <w:b/>
          <w:color w:val="1F497D"/>
          <w:kern w:val="2"/>
          <w:sz w:val="24"/>
          <w:szCs w:val="24"/>
          <w:lang w:eastAsia="zh-CN" w:bidi="hi-IN"/>
        </w:rPr>
        <w:t xml:space="preserve"> luglio 2020</w:t>
      </w:r>
    </w:p>
    <w:p w:rsidR="00530C79" w:rsidRPr="00530C79" w:rsidRDefault="00530C79" w:rsidP="00530C79">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Reddito di Cittadinanza. </w:t>
      </w:r>
      <w:hyperlink r:id="rId13" w:history="1">
        <w:r w:rsidRPr="001B759D">
          <w:rPr>
            <w:rStyle w:val="Collegamentoipertestuale"/>
            <w:rFonts w:ascii="Times New Roman" w:eastAsia="Arial Unicode MS" w:hAnsi="Times New Roman"/>
            <w:b/>
            <w:kern w:val="2"/>
            <w:sz w:val="24"/>
            <w:szCs w:val="24"/>
            <w:lang w:eastAsia="zh-CN" w:bidi="hi-IN"/>
          </w:rPr>
          <w:t>A che punto siamo con i PUC?</w:t>
        </w:r>
      </w:hyperlink>
      <w:r w:rsidRPr="001B759D">
        <w:rPr>
          <w:rFonts w:ascii="Times New Roman" w:eastAsia="Arial Unicode MS" w:hAnsi="Times New Roman"/>
          <w:color w:val="1F497D"/>
          <w:kern w:val="2"/>
          <w:sz w:val="24"/>
          <w:szCs w:val="24"/>
          <w:lang w:eastAsia="zh-CN" w:bidi="hi-IN"/>
        </w:rPr>
        <w:t xml:space="preserve"> Conclusa la sospensione della condizionalità a seguito dell’emergenza, i Comuni sono pronti a partire?</w:t>
      </w:r>
    </w:p>
    <w:p w:rsidR="00530C79" w:rsidRPr="00530C79" w:rsidRDefault="00530C79" w:rsidP="00530C79">
      <w:pPr>
        <w:widowControl w:val="0"/>
        <w:suppressAutoHyphens/>
        <w:rPr>
          <w:rFonts w:ascii="Times New Roman" w:eastAsia="Arial Unicode MS" w:hAnsi="Times New Roman"/>
          <w:b/>
          <w:color w:val="1F497D"/>
          <w:kern w:val="2"/>
          <w:sz w:val="24"/>
          <w:szCs w:val="24"/>
          <w:lang w:eastAsia="zh-CN" w:bidi="hi-IN"/>
        </w:rPr>
      </w:pPr>
      <w:r w:rsidRPr="00530C79">
        <w:rPr>
          <w:rFonts w:ascii="Times New Roman" w:eastAsia="Arial Unicode MS" w:hAnsi="Times New Roman"/>
          <w:b/>
          <w:color w:val="1F497D"/>
          <w:kern w:val="2"/>
          <w:sz w:val="24"/>
          <w:szCs w:val="24"/>
          <w:lang w:eastAsia="zh-CN" w:bidi="hi-IN"/>
        </w:rPr>
        <w:t>Finanziamento e spesa</w:t>
      </w:r>
      <w:r>
        <w:rPr>
          <w:rFonts w:ascii="Times New Roman" w:eastAsia="Arial Unicode MS" w:hAnsi="Times New Roman"/>
          <w:b/>
          <w:color w:val="1F497D"/>
          <w:kern w:val="2"/>
          <w:sz w:val="24"/>
          <w:szCs w:val="24"/>
          <w:lang w:eastAsia="zh-CN" w:bidi="hi-IN"/>
        </w:rPr>
        <w:t>.</w:t>
      </w:r>
      <w:r w:rsidRPr="00530C79">
        <w:rPr>
          <w:rFonts w:ascii="Times New Roman" w:eastAsia="Arial Unicode MS" w:hAnsi="Times New Roman"/>
          <w:b/>
          <w:color w:val="1F497D"/>
          <w:kern w:val="2"/>
          <w:sz w:val="24"/>
          <w:szCs w:val="24"/>
          <w:lang w:eastAsia="zh-CN" w:bidi="hi-IN"/>
        </w:rPr>
        <w:t xml:space="preserve"> </w:t>
      </w:r>
      <w:hyperlink r:id="rId14" w:history="1">
        <w:r w:rsidRPr="001B759D">
          <w:rPr>
            <w:rStyle w:val="Collegamentoipertestuale"/>
            <w:rFonts w:ascii="Times New Roman" w:eastAsia="Arial Unicode MS" w:hAnsi="Times New Roman"/>
            <w:b/>
            <w:kern w:val="2"/>
            <w:sz w:val="24"/>
            <w:szCs w:val="24"/>
            <w:lang w:eastAsia="zh-CN" w:bidi="hi-IN"/>
          </w:rPr>
          <w:t>Un anno di spesa sociale sequel</w:t>
        </w:r>
      </w:hyperlink>
      <w:r w:rsidRPr="001B759D">
        <w:rPr>
          <w:rFonts w:ascii="Times New Roman" w:eastAsia="Arial Unicode MS" w:hAnsi="Times New Roman"/>
          <w:color w:val="1F497D"/>
          <w:kern w:val="2"/>
          <w:sz w:val="24"/>
          <w:szCs w:val="24"/>
          <w:lang w:eastAsia="zh-CN" w:bidi="hi-IN"/>
        </w:rPr>
        <w:t>. Continua l’analisi della spesa sociale dei comuni, con raffronti a livello di ambito.</w:t>
      </w:r>
    </w:p>
    <w:p w:rsidR="00530C79" w:rsidRPr="001B759D" w:rsidRDefault="00530C79" w:rsidP="00530C79">
      <w:pPr>
        <w:widowControl w:val="0"/>
        <w:suppressAutoHyphens/>
        <w:rPr>
          <w:rFonts w:ascii="Times New Roman" w:eastAsia="Arial Unicode MS" w:hAnsi="Times New Roman"/>
          <w:color w:val="1F497D"/>
          <w:kern w:val="2"/>
          <w:sz w:val="24"/>
          <w:szCs w:val="24"/>
          <w:lang w:eastAsia="zh-CN" w:bidi="hi-IN"/>
        </w:rPr>
      </w:pPr>
      <w:r w:rsidRPr="00530C79">
        <w:rPr>
          <w:rFonts w:ascii="Times New Roman" w:eastAsia="Arial Unicode MS" w:hAnsi="Times New Roman"/>
          <w:b/>
          <w:color w:val="1F497D"/>
          <w:kern w:val="2"/>
          <w:sz w:val="24"/>
          <w:szCs w:val="24"/>
          <w:lang w:eastAsia="zh-CN" w:bidi="hi-IN"/>
        </w:rPr>
        <w:t>Servizio sociale</w:t>
      </w:r>
      <w:r>
        <w:rPr>
          <w:rFonts w:ascii="Times New Roman" w:eastAsia="Arial Unicode MS" w:hAnsi="Times New Roman"/>
          <w:b/>
          <w:color w:val="1F497D"/>
          <w:kern w:val="2"/>
          <w:sz w:val="24"/>
          <w:szCs w:val="24"/>
          <w:lang w:eastAsia="zh-CN" w:bidi="hi-IN"/>
        </w:rPr>
        <w:t>.</w:t>
      </w:r>
      <w:r w:rsidRPr="00530C79">
        <w:rPr>
          <w:rFonts w:ascii="Times New Roman" w:eastAsia="Arial Unicode MS" w:hAnsi="Times New Roman"/>
          <w:b/>
          <w:color w:val="1F497D"/>
          <w:kern w:val="2"/>
          <w:sz w:val="24"/>
          <w:szCs w:val="24"/>
          <w:lang w:eastAsia="zh-CN" w:bidi="hi-IN"/>
        </w:rPr>
        <w:t xml:space="preserve"> </w:t>
      </w:r>
      <w:hyperlink r:id="rId15" w:history="1">
        <w:r w:rsidRPr="001B759D">
          <w:rPr>
            <w:rStyle w:val="Collegamentoipertestuale"/>
            <w:rFonts w:ascii="Times New Roman" w:eastAsia="Arial Unicode MS" w:hAnsi="Times New Roman"/>
            <w:b/>
            <w:kern w:val="2"/>
            <w:sz w:val="24"/>
            <w:szCs w:val="24"/>
            <w:lang w:eastAsia="zh-CN" w:bidi="hi-IN"/>
          </w:rPr>
          <w:t>I servizi sociali ai tempi del coronavirus.</w:t>
        </w:r>
      </w:hyperlink>
      <w:r w:rsidRPr="001B759D">
        <w:rPr>
          <w:rFonts w:ascii="Times New Roman" w:eastAsia="Arial Unicode MS" w:hAnsi="Times New Roman"/>
          <w:color w:val="1F497D"/>
          <w:kern w:val="2"/>
          <w:sz w:val="24"/>
          <w:szCs w:val="24"/>
          <w:lang w:eastAsia="zh-CN" w:bidi="hi-IN"/>
        </w:rPr>
        <w:t xml:space="preserve"> Lettura della raccolta di pratiche sulla gestione dell’emergenza. Risposte, riorganizzazioni, innovazioni messe in atto.</w:t>
      </w:r>
    </w:p>
    <w:p w:rsidR="00530C79" w:rsidRPr="00530C79" w:rsidRDefault="00530C79" w:rsidP="00530C79">
      <w:pPr>
        <w:widowControl w:val="0"/>
        <w:suppressAutoHyphens/>
        <w:rPr>
          <w:rFonts w:ascii="Times New Roman" w:eastAsia="Arial Unicode MS" w:hAnsi="Times New Roman"/>
          <w:b/>
          <w:color w:val="1F497D"/>
          <w:kern w:val="2"/>
          <w:sz w:val="24"/>
          <w:szCs w:val="24"/>
          <w:lang w:eastAsia="zh-CN" w:bidi="hi-IN"/>
        </w:rPr>
      </w:pPr>
      <w:r w:rsidRPr="00530C79">
        <w:rPr>
          <w:rFonts w:ascii="Times New Roman" w:eastAsia="Arial Unicode MS" w:hAnsi="Times New Roman"/>
          <w:b/>
          <w:color w:val="1F497D"/>
          <w:kern w:val="2"/>
          <w:sz w:val="24"/>
          <w:szCs w:val="24"/>
          <w:lang w:eastAsia="zh-CN" w:bidi="hi-IN"/>
        </w:rPr>
        <w:t>Fase 2</w:t>
      </w:r>
      <w:r>
        <w:rPr>
          <w:rFonts w:ascii="Times New Roman" w:eastAsia="Arial Unicode MS" w:hAnsi="Times New Roman"/>
          <w:b/>
          <w:color w:val="1F497D"/>
          <w:kern w:val="2"/>
          <w:sz w:val="24"/>
          <w:szCs w:val="24"/>
          <w:lang w:eastAsia="zh-CN" w:bidi="hi-IN"/>
        </w:rPr>
        <w:t>.</w:t>
      </w:r>
      <w:r w:rsidRPr="00530C79">
        <w:rPr>
          <w:rFonts w:ascii="Times New Roman" w:eastAsia="Arial Unicode MS" w:hAnsi="Times New Roman"/>
          <w:b/>
          <w:color w:val="1F497D"/>
          <w:kern w:val="2"/>
          <w:sz w:val="24"/>
          <w:szCs w:val="24"/>
          <w:lang w:eastAsia="zh-CN" w:bidi="hi-IN"/>
        </w:rPr>
        <w:t xml:space="preserve"> </w:t>
      </w:r>
      <w:hyperlink r:id="rId16" w:history="1">
        <w:r w:rsidRPr="001B759D">
          <w:rPr>
            <w:rStyle w:val="Collegamentoipertestuale"/>
            <w:rFonts w:ascii="Times New Roman" w:eastAsia="Arial Unicode MS" w:hAnsi="Times New Roman"/>
            <w:b/>
            <w:kern w:val="2"/>
            <w:sz w:val="24"/>
            <w:szCs w:val="24"/>
            <w:lang w:eastAsia="zh-CN" w:bidi="hi-IN"/>
          </w:rPr>
          <w:t xml:space="preserve">Lettera aperta della neonata Associazione </w:t>
        </w:r>
        <w:proofErr w:type="spellStart"/>
        <w:r w:rsidRPr="001B759D">
          <w:rPr>
            <w:rStyle w:val="Collegamentoipertestuale"/>
            <w:rFonts w:ascii="Times New Roman" w:eastAsia="Arial Unicode MS" w:hAnsi="Times New Roman"/>
            <w:b/>
            <w:kern w:val="2"/>
            <w:sz w:val="24"/>
            <w:szCs w:val="24"/>
            <w:lang w:eastAsia="zh-CN" w:bidi="hi-IN"/>
          </w:rPr>
          <w:t>Connetteresalute</w:t>
        </w:r>
        <w:proofErr w:type="spellEnd"/>
      </w:hyperlink>
      <w:r w:rsidRPr="001B759D">
        <w:rPr>
          <w:rFonts w:ascii="Times New Roman" w:eastAsia="Arial Unicode MS" w:hAnsi="Times New Roman"/>
          <w:color w:val="1F497D"/>
          <w:kern w:val="2"/>
          <w:sz w:val="24"/>
          <w:szCs w:val="24"/>
          <w:lang w:eastAsia="zh-CN" w:bidi="hi-IN"/>
        </w:rPr>
        <w:t xml:space="preserve"> alla </w:t>
      </w:r>
      <w:proofErr w:type="spellStart"/>
      <w:r w:rsidRPr="001B759D">
        <w:rPr>
          <w:rFonts w:ascii="Times New Roman" w:eastAsia="Arial Unicode MS" w:hAnsi="Times New Roman"/>
          <w:color w:val="1F497D"/>
          <w:kern w:val="2"/>
          <w:sz w:val="24"/>
          <w:szCs w:val="24"/>
          <w:lang w:eastAsia="zh-CN" w:bidi="hi-IN"/>
        </w:rPr>
        <w:t>dgr</w:t>
      </w:r>
      <w:proofErr w:type="spellEnd"/>
      <w:r w:rsidRPr="001B759D">
        <w:rPr>
          <w:rFonts w:ascii="Times New Roman" w:eastAsia="Arial Unicode MS" w:hAnsi="Times New Roman"/>
          <w:color w:val="1F497D"/>
          <w:kern w:val="2"/>
          <w:sz w:val="24"/>
          <w:szCs w:val="24"/>
          <w:lang w:eastAsia="zh-CN" w:bidi="hi-IN"/>
        </w:rPr>
        <w:t xml:space="preserve"> 3226 sulle riaperture dei servizi socio-sanitari. Riflessioni e preoccupazioni</w:t>
      </w:r>
    </w:p>
    <w:p w:rsidR="00530C79" w:rsidRDefault="00530C79" w:rsidP="00530C79">
      <w:pPr>
        <w:widowControl w:val="0"/>
        <w:suppressAutoHyphens/>
        <w:rPr>
          <w:rFonts w:ascii="Times New Roman" w:eastAsia="Arial Unicode MS" w:hAnsi="Times New Roman"/>
          <w:color w:val="1F497D"/>
          <w:kern w:val="2"/>
          <w:sz w:val="24"/>
          <w:szCs w:val="24"/>
          <w:lang w:eastAsia="zh-CN" w:bidi="hi-IN"/>
        </w:rPr>
      </w:pPr>
      <w:r w:rsidRPr="00530C79">
        <w:rPr>
          <w:rFonts w:ascii="Times New Roman" w:eastAsia="Arial Unicode MS" w:hAnsi="Times New Roman"/>
          <w:b/>
          <w:color w:val="1F497D"/>
          <w:kern w:val="2"/>
          <w:sz w:val="24"/>
          <w:szCs w:val="24"/>
          <w:lang w:eastAsia="zh-CN" w:bidi="hi-IN"/>
        </w:rPr>
        <w:t>Volontariato</w:t>
      </w:r>
      <w:r w:rsidR="001B759D">
        <w:rPr>
          <w:rFonts w:ascii="Times New Roman" w:eastAsia="Arial Unicode MS" w:hAnsi="Times New Roman"/>
          <w:b/>
          <w:color w:val="1F497D"/>
          <w:kern w:val="2"/>
          <w:sz w:val="24"/>
          <w:szCs w:val="24"/>
          <w:lang w:eastAsia="zh-CN" w:bidi="hi-IN"/>
        </w:rPr>
        <w:t>.</w:t>
      </w:r>
      <w:r w:rsidRPr="00530C79">
        <w:rPr>
          <w:rFonts w:ascii="Times New Roman" w:eastAsia="Arial Unicode MS" w:hAnsi="Times New Roman"/>
          <w:b/>
          <w:color w:val="1F497D"/>
          <w:kern w:val="2"/>
          <w:sz w:val="24"/>
          <w:szCs w:val="24"/>
          <w:lang w:eastAsia="zh-CN" w:bidi="hi-IN"/>
        </w:rPr>
        <w:t xml:space="preserve"> </w:t>
      </w:r>
      <w:hyperlink r:id="rId17" w:history="1">
        <w:r w:rsidRPr="001B759D">
          <w:rPr>
            <w:rStyle w:val="Collegamentoipertestuale"/>
            <w:rFonts w:ascii="Times New Roman" w:eastAsia="Arial Unicode MS" w:hAnsi="Times New Roman"/>
            <w:b/>
            <w:kern w:val="2"/>
            <w:sz w:val="24"/>
            <w:szCs w:val="24"/>
            <w:lang w:eastAsia="zh-CN" w:bidi="hi-IN"/>
          </w:rPr>
          <w:t xml:space="preserve">Dati e analisi di </w:t>
        </w:r>
        <w:proofErr w:type="spellStart"/>
        <w:r w:rsidRPr="001B759D">
          <w:rPr>
            <w:rStyle w:val="Collegamentoipertestuale"/>
            <w:rFonts w:ascii="Times New Roman" w:eastAsia="Arial Unicode MS" w:hAnsi="Times New Roman"/>
            <w:b/>
            <w:kern w:val="2"/>
            <w:sz w:val="24"/>
            <w:szCs w:val="24"/>
            <w:lang w:eastAsia="zh-CN" w:bidi="hi-IN"/>
          </w:rPr>
          <w:t>CSVnet</w:t>
        </w:r>
        <w:proofErr w:type="spellEnd"/>
        <w:r w:rsidRPr="001B759D">
          <w:rPr>
            <w:rStyle w:val="Collegamentoipertestuale"/>
            <w:rFonts w:ascii="Times New Roman" w:eastAsia="Arial Unicode MS" w:hAnsi="Times New Roman"/>
            <w:b/>
            <w:kern w:val="2"/>
            <w:sz w:val="24"/>
            <w:szCs w:val="24"/>
            <w:lang w:eastAsia="zh-CN" w:bidi="hi-IN"/>
          </w:rPr>
          <w:t xml:space="preserve"> Lombardia sul volontariato</w:t>
        </w:r>
      </w:hyperlink>
      <w:r w:rsidRPr="001B759D">
        <w:rPr>
          <w:rFonts w:ascii="Times New Roman" w:eastAsia="Arial Unicode MS" w:hAnsi="Times New Roman"/>
          <w:b/>
          <w:color w:val="1F497D"/>
          <w:kern w:val="2"/>
          <w:sz w:val="24"/>
          <w:szCs w:val="24"/>
          <w:lang w:eastAsia="zh-CN" w:bidi="hi-IN"/>
        </w:rPr>
        <w:t xml:space="preserve"> </w:t>
      </w:r>
      <w:r w:rsidRPr="001B759D">
        <w:rPr>
          <w:rFonts w:ascii="Times New Roman" w:eastAsia="Arial Unicode MS" w:hAnsi="Times New Roman"/>
          <w:color w:val="1F497D"/>
          <w:kern w:val="2"/>
          <w:sz w:val="24"/>
          <w:szCs w:val="24"/>
          <w:lang w:eastAsia="zh-CN" w:bidi="hi-IN"/>
        </w:rPr>
        <w:t xml:space="preserve">durante l'emergenza </w:t>
      </w:r>
      <w:proofErr w:type="spellStart"/>
      <w:r w:rsidRPr="001B759D">
        <w:rPr>
          <w:rFonts w:ascii="Times New Roman" w:eastAsia="Arial Unicode MS" w:hAnsi="Times New Roman"/>
          <w:color w:val="1F497D"/>
          <w:kern w:val="2"/>
          <w:sz w:val="24"/>
          <w:szCs w:val="24"/>
          <w:lang w:eastAsia="zh-CN" w:bidi="hi-IN"/>
        </w:rPr>
        <w:t>Covid</w:t>
      </w:r>
      <w:proofErr w:type="spellEnd"/>
      <w:r w:rsidRPr="001B759D">
        <w:rPr>
          <w:rFonts w:ascii="Times New Roman" w:eastAsia="Arial Unicode MS" w:hAnsi="Times New Roman"/>
          <w:color w:val="1F497D"/>
          <w:kern w:val="2"/>
          <w:sz w:val="24"/>
          <w:szCs w:val="24"/>
          <w:lang w:eastAsia="zh-CN" w:bidi="hi-IN"/>
        </w:rPr>
        <w:t xml:space="preserve"> -19 e le prospettive per il futuro</w:t>
      </w:r>
      <w:r w:rsidR="001B759D">
        <w:rPr>
          <w:rFonts w:ascii="Times New Roman" w:eastAsia="Arial Unicode MS" w:hAnsi="Times New Roman"/>
          <w:color w:val="1F497D"/>
          <w:kern w:val="2"/>
          <w:sz w:val="24"/>
          <w:szCs w:val="24"/>
          <w:lang w:eastAsia="zh-CN" w:bidi="hi-IN"/>
        </w:rPr>
        <w:t>.</w:t>
      </w:r>
    </w:p>
    <w:p w:rsidR="001B759D" w:rsidRDefault="001B759D" w:rsidP="00530C79">
      <w:pPr>
        <w:widowControl w:val="0"/>
        <w:suppressAutoHyphens/>
        <w:rPr>
          <w:rFonts w:ascii="Times New Roman" w:eastAsia="Arial Unicode MS" w:hAnsi="Times New Roman"/>
          <w:color w:val="1F497D"/>
          <w:kern w:val="2"/>
          <w:sz w:val="24"/>
          <w:szCs w:val="24"/>
          <w:lang w:eastAsia="zh-CN" w:bidi="hi-IN"/>
        </w:rPr>
      </w:pPr>
    </w:p>
    <w:p w:rsidR="001B759D" w:rsidRPr="001B759D" w:rsidRDefault="001B759D" w:rsidP="0007274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w:t>
      </w:r>
      <w:r w:rsidRPr="00707F0D">
        <w:rPr>
          <w:rFonts w:ascii="Times New Roman" w:eastAsia="Arial Unicode MS" w:hAnsi="Times New Roman"/>
          <w:b/>
          <w:color w:val="1F497D"/>
          <w:kern w:val="2"/>
          <w:sz w:val="24"/>
          <w:szCs w:val="24"/>
          <w:lang w:eastAsia="zh-CN" w:bidi="hi-IN"/>
        </w:rPr>
        <w:t xml:space="preserve">Newsletter </w:t>
      </w:r>
      <w:r>
        <w:rPr>
          <w:rFonts w:ascii="Times New Roman" w:eastAsia="Arial Unicode MS" w:hAnsi="Times New Roman"/>
          <w:b/>
          <w:color w:val="1F497D"/>
          <w:kern w:val="2"/>
          <w:sz w:val="24"/>
          <w:szCs w:val="24"/>
          <w:lang w:eastAsia="zh-CN" w:bidi="hi-IN"/>
        </w:rPr>
        <w:t>XI</w:t>
      </w:r>
      <w:r w:rsidR="00072747">
        <w:rPr>
          <w:rFonts w:ascii="Times New Roman" w:eastAsia="Arial Unicode MS" w:hAnsi="Times New Roman"/>
          <w:b/>
          <w:color w:val="1F497D"/>
          <w:kern w:val="2"/>
          <w:sz w:val="24"/>
          <w:szCs w:val="24"/>
          <w:lang w:eastAsia="zh-CN" w:bidi="hi-IN"/>
        </w:rPr>
        <w:t>I</w:t>
      </w:r>
      <w:r>
        <w:rPr>
          <w:rFonts w:ascii="Times New Roman" w:eastAsia="Arial Unicode MS" w:hAnsi="Times New Roman"/>
          <w:b/>
          <w:color w:val="1F497D"/>
          <w:kern w:val="2"/>
          <w:sz w:val="24"/>
          <w:szCs w:val="24"/>
          <w:lang w:eastAsia="zh-CN" w:bidi="hi-IN"/>
        </w:rPr>
        <w:t xml:space="preserve">, del </w:t>
      </w:r>
      <w:r w:rsidRPr="001B759D">
        <w:rPr>
          <w:rFonts w:ascii="Times New Roman" w:eastAsia="Arial Unicode MS" w:hAnsi="Times New Roman"/>
          <w:b/>
          <w:color w:val="1F497D"/>
          <w:kern w:val="2"/>
          <w:sz w:val="24"/>
          <w:szCs w:val="24"/>
          <w:lang w:eastAsia="zh-CN" w:bidi="hi-IN"/>
        </w:rPr>
        <w:t>25 settembre 2020</w:t>
      </w:r>
    </w:p>
    <w:p w:rsidR="001B759D" w:rsidRPr="001B759D" w:rsidRDefault="001B759D" w:rsidP="001B759D">
      <w:pPr>
        <w:widowControl w:val="0"/>
        <w:suppressAutoHyphens/>
        <w:rPr>
          <w:rFonts w:ascii="Times New Roman" w:eastAsia="Arial Unicode MS" w:hAnsi="Times New Roman"/>
          <w:b/>
          <w:color w:val="1F497D"/>
          <w:kern w:val="2"/>
          <w:sz w:val="24"/>
          <w:szCs w:val="24"/>
          <w:lang w:eastAsia="zh-CN" w:bidi="hi-IN"/>
        </w:rPr>
      </w:pPr>
      <w:r w:rsidRPr="001B759D">
        <w:rPr>
          <w:rFonts w:ascii="Times New Roman" w:eastAsia="Arial Unicode MS" w:hAnsi="Times New Roman"/>
          <w:b/>
          <w:color w:val="1F497D"/>
          <w:kern w:val="2"/>
          <w:sz w:val="24"/>
          <w:szCs w:val="24"/>
          <w:lang w:eastAsia="zh-CN" w:bidi="hi-IN"/>
        </w:rPr>
        <w:t xml:space="preserve">Sono arrivati i Vademecum 2020 di </w:t>
      </w:r>
      <w:proofErr w:type="spellStart"/>
      <w:r w:rsidRPr="001B759D">
        <w:rPr>
          <w:rFonts w:ascii="Times New Roman" w:eastAsia="Arial Unicode MS" w:hAnsi="Times New Roman"/>
          <w:b/>
          <w:color w:val="1F497D"/>
          <w:kern w:val="2"/>
          <w:sz w:val="24"/>
          <w:szCs w:val="24"/>
          <w:lang w:eastAsia="zh-CN" w:bidi="hi-IN"/>
        </w:rPr>
        <w:t>LombardiaSociale</w:t>
      </w:r>
      <w:proofErr w:type="spellEnd"/>
      <w:r w:rsidR="00072747">
        <w:rPr>
          <w:rFonts w:ascii="Times New Roman" w:eastAsia="Arial Unicode MS" w:hAnsi="Times New Roman"/>
          <w:b/>
          <w:color w:val="1F497D"/>
          <w:kern w:val="2"/>
          <w:sz w:val="24"/>
          <w:szCs w:val="24"/>
          <w:lang w:eastAsia="zh-CN" w:bidi="hi-IN"/>
        </w:rPr>
        <w:t>.</w:t>
      </w:r>
      <w:r w:rsidRPr="001B759D">
        <w:rPr>
          <w:rFonts w:ascii="Times New Roman" w:eastAsia="Arial Unicode MS" w:hAnsi="Times New Roman"/>
          <w:b/>
          <w:color w:val="1F497D"/>
          <w:kern w:val="2"/>
          <w:sz w:val="24"/>
          <w:szCs w:val="24"/>
          <w:lang w:eastAsia="zh-CN" w:bidi="hi-IN"/>
        </w:rPr>
        <w:t xml:space="preserve"> </w:t>
      </w:r>
      <w:r w:rsidR="00072747">
        <w:rPr>
          <w:rFonts w:ascii="Times New Roman" w:eastAsia="Arial Unicode MS" w:hAnsi="Times New Roman"/>
          <w:color w:val="1F497D"/>
          <w:kern w:val="2"/>
          <w:sz w:val="24"/>
          <w:szCs w:val="24"/>
          <w:lang w:eastAsia="zh-CN" w:bidi="hi-IN"/>
        </w:rPr>
        <w:t>S</w:t>
      </w:r>
      <w:r w:rsidRPr="00072747">
        <w:rPr>
          <w:rFonts w:ascii="Times New Roman" w:eastAsia="Arial Unicode MS" w:hAnsi="Times New Roman"/>
          <w:color w:val="1F497D"/>
          <w:kern w:val="2"/>
          <w:sz w:val="24"/>
          <w:szCs w:val="24"/>
          <w:lang w:eastAsia="zh-CN" w:bidi="hi-IN"/>
        </w:rPr>
        <w:t xml:space="preserve">ei compendi scaricabili che raccolgono i principali articoli pubblicati da </w:t>
      </w:r>
      <w:proofErr w:type="spellStart"/>
      <w:r w:rsidRPr="00072747">
        <w:rPr>
          <w:rFonts w:ascii="Times New Roman" w:eastAsia="Arial Unicode MS" w:hAnsi="Times New Roman"/>
          <w:color w:val="1F497D"/>
          <w:kern w:val="2"/>
          <w:sz w:val="24"/>
          <w:szCs w:val="24"/>
          <w:lang w:eastAsia="zh-CN" w:bidi="hi-IN"/>
        </w:rPr>
        <w:t>LombardiaSociale</w:t>
      </w:r>
      <w:proofErr w:type="spellEnd"/>
      <w:r w:rsidRPr="00072747">
        <w:rPr>
          <w:rFonts w:ascii="Times New Roman" w:eastAsia="Arial Unicode MS" w:hAnsi="Times New Roman"/>
          <w:color w:val="1F497D"/>
          <w:kern w:val="2"/>
          <w:sz w:val="24"/>
          <w:szCs w:val="24"/>
          <w:lang w:eastAsia="zh-CN" w:bidi="hi-IN"/>
        </w:rPr>
        <w:t xml:space="preserve"> negli ultimi mesi. Buona lettura!</w:t>
      </w:r>
    </w:p>
    <w:p w:rsidR="001B759D" w:rsidRPr="001B759D" w:rsidRDefault="001B759D" w:rsidP="001B759D">
      <w:pPr>
        <w:widowControl w:val="0"/>
        <w:suppressAutoHyphens/>
        <w:rPr>
          <w:rFonts w:ascii="Times New Roman" w:eastAsia="Arial Unicode MS" w:hAnsi="Times New Roman"/>
          <w:b/>
          <w:color w:val="1F497D"/>
          <w:kern w:val="2"/>
          <w:sz w:val="24"/>
          <w:szCs w:val="24"/>
          <w:lang w:eastAsia="zh-CN" w:bidi="hi-IN"/>
        </w:rPr>
      </w:pPr>
      <w:r w:rsidRPr="001B759D">
        <w:rPr>
          <w:rFonts w:ascii="Times New Roman" w:eastAsia="Arial Unicode MS" w:hAnsi="Times New Roman"/>
          <w:b/>
          <w:color w:val="1F497D"/>
          <w:kern w:val="2"/>
          <w:sz w:val="24"/>
          <w:szCs w:val="24"/>
          <w:lang w:eastAsia="zh-CN" w:bidi="hi-IN"/>
        </w:rPr>
        <w:t>Emergenza Covid-19</w:t>
      </w:r>
      <w:hyperlink r:id="rId18" w:history="1">
        <w:r w:rsidR="00072747" w:rsidRPr="00072747">
          <w:rPr>
            <w:rStyle w:val="Collegamentoipertestuale"/>
            <w:rFonts w:ascii="Times New Roman" w:eastAsia="Arial Unicode MS" w:hAnsi="Times New Roman"/>
            <w:b/>
            <w:kern w:val="2"/>
            <w:sz w:val="24"/>
            <w:szCs w:val="24"/>
            <w:lang w:eastAsia="zh-CN" w:bidi="hi-IN"/>
          </w:rPr>
          <w:t>.</w:t>
        </w:r>
        <w:r w:rsidRPr="00072747">
          <w:rPr>
            <w:rStyle w:val="Collegamentoipertestuale"/>
            <w:rFonts w:ascii="Times New Roman" w:eastAsia="Arial Unicode MS" w:hAnsi="Times New Roman"/>
            <w:b/>
            <w:kern w:val="2"/>
            <w:sz w:val="24"/>
            <w:szCs w:val="24"/>
            <w:lang w:eastAsia="zh-CN" w:bidi="hi-IN"/>
          </w:rPr>
          <w:t xml:space="preserve"> Politiche sociali e socio-sanitarie lombarde di fronte all'emergenza</w:t>
        </w:r>
      </w:hyperlink>
    </w:p>
    <w:p w:rsidR="001B759D" w:rsidRPr="001B759D" w:rsidRDefault="00072747" w:rsidP="001B759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Non autosufficienza.</w:t>
      </w:r>
      <w:r w:rsidR="001B759D" w:rsidRPr="001B759D">
        <w:rPr>
          <w:rFonts w:ascii="Times New Roman" w:eastAsia="Arial Unicode MS" w:hAnsi="Times New Roman"/>
          <w:b/>
          <w:color w:val="1F497D"/>
          <w:kern w:val="2"/>
          <w:sz w:val="24"/>
          <w:szCs w:val="24"/>
          <w:lang w:eastAsia="zh-CN" w:bidi="hi-IN"/>
        </w:rPr>
        <w:t xml:space="preserve"> </w:t>
      </w:r>
      <w:hyperlink r:id="rId19" w:history="1">
        <w:r w:rsidR="001B759D" w:rsidRPr="00072747">
          <w:rPr>
            <w:rStyle w:val="Collegamentoipertestuale"/>
            <w:rFonts w:ascii="Times New Roman" w:eastAsia="Arial Unicode MS" w:hAnsi="Times New Roman"/>
            <w:b/>
            <w:kern w:val="2"/>
            <w:sz w:val="24"/>
            <w:szCs w:val="24"/>
            <w:lang w:eastAsia="zh-CN" w:bidi="hi-IN"/>
          </w:rPr>
          <w:t>I servizi per anziani non autosufficienti</w:t>
        </w:r>
      </w:hyperlink>
      <w:r w:rsidR="001B759D" w:rsidRPr="001B759D">
        <w:rPr>
          <w:rFonts w:ascii="Times New Roman" w:eastAsia="Arial Unicode MS" w:hAnsi="Times New Roman"/>
          <w:b/>
          <w:color w:val="1F497D"/>
          <w:kern w:val="2"/>
          <w:sz w:val="24"/>
          <w:szCs w:val="24"/>
          <w:lang w:eastAsia="zh-CN" w:bidi="hi-IN"/>
        </w:rPr>
        <w:t xml:space="preserve"> </w:t>
      </w:r>
      <w:r w:rsidR="001B759D" w:rsidRPr="00072747">
        <w:rPr>
          <w:rFonts w:ascii="Times New Roman" w:eastAsia="Arial Unicode MS" w:hAnsi="Times New Roman"/>
          <w:color w:val="1F497D"/>
          <w:kern w:val="2"/>
          <w:sz w:val="24"/>
          <w:szCs w:val="24"/>
          <w:lang w:eastAsia="zh-CN" w:bidi="hi-IN"/>
        </w:rPr>
        <w:t>prima e durante il Coronavirus</w:t>
      </w:r>
    </w:p>
    <w:p w:rsidR="001B759D" w:rsidRPr="001B759D" w:rsidRDefault="001B759D" w:rsidP="001B759D">
      <w:pPr>
        <w:widowControl w:val="0"/>
        <w:suppressAutoHyphens/>
        <w:rPr>
          <w:rFonts w:ascii="Times New Roman" w:eastAsia="Arial Unicode MS" w:hAnsi="Times New Roman"/>
          <w:b/>
          <w:color w:val="1F497D"/>
          <w:kern w:val="2"/>
          <w:sz w:val="24"/>
          <w:szCs w:val="24"/>
          <w:lang w:eastAsia="zh-CN" w:bidi="hi-IN"/>
        </w:rPr>
      </w:pPr>
      <w:r w:rsidRPr="001B759D">
        <w:rPr>
          <w:rFonts w:ascii="Times New Roman" w:eastAsia="Arial Unicode MS" w:hAnsi="Times New Roman"/>
          <w:b/>
          <w:color w:val="1F497D"/>
          <w:kern w:val="2"/>
          <w:sz w:val="24"/>
          <w:szCs w:val="24"/>
          <w:lang w:eastAsia="zh-CN" w:bidi="hi-IN"/>
        </w:rPr>
        <w:t>Programmazione e finanziamento</w:t>
      </w:r>
      <w:r w:rsidR="00072747">
        <w:rPr>
          <w:rFonts w:ascii="Times New Roman" w:eastAsia="Arial Unicode MS" w:hAnsi="Times New Roman"/>
          <w:b/>
          <w:color w:val="1F497D"/>
          <w:kern w:val="2"/>
          <w:sz w:val="24"/>
          <w:szCs w:val="24"/>
          <w:lang w:eastAsia="zh-CN" w:bidi="hi-IN"/>
        </w:rPr>
        <w:t>.</w:t>
      </w:r>
      <w:r w:rsidRPr="001B759D">
        <w:rPr>
          <w:rFonts w:ascii="Times New Roman" w:eastAsia="Arial Unicode MS" w:hAnsi="Times New Roman"/>
          <w:b/>
          <w:color w:val="1F497D"/>
          <w:kern w:val="2"/>
          <w:sz w:val="24"/>
          <w:szCs w:val="24"/>
          <w:lang w:eastAsia="zh-CN" w:bidi="hi-IN"/>
        </w:rPr>
        <w:t xml:space="preserve"> </w:t>
      </w:r>
      <w:hyperlink r:id="rId20" w:history="1">
        <w:r w:rsidRPr="00072747">
          <w:rPr>
            <w:rStyle w:val="Collegamentoipertestuale"/>
            <w:rFonts w:ascii="Times New Roman" w:eastAsia="Arial Unicode MS" w:hAnsi="Times New Roman"/>
            <w:b/>
            <w:kern w:val="2"/>
            <w:sz w:val="24"/>
            <w:szCs w:val="24"/>
            <w:lang w:eastAsia="zh-CN" w:bidi="hi-IN"/>
          </w:rPr>
          <w:t>Programmazione regionale</w:t>
        </w:r>
      </w:hyperlink>
      <w:r w:rsidRPr="00072747">
        <w:rPr>
          <w:rFonts w:ascii="Times New Roman" w:eastAsia="Arial Unicode MS" w:hAnsi="Times New Roman"/>
          <w:color w:val="1F497D"/>
          <w:kern w:val="2"/>
          <w:sz w:val="24"/>
          <w:szCs w:val="24"/>
          <w:lang w:eastAsia="zh-CN" w:bidi="hi-IN"/>
        </w:rPr>
        <w:t xml:space="preserve"> e risorse per il </w:t>
      </w:r>
      <w:r w:rsidR="00072747" w:rsidRPr="00072747">
        <w:rPr>
          <w:rFonts w:ascii="Times New Roman" w:eastAsia="Arial Unicode MS" w:hAnsi="Times New Roman"/>
          <w:color w:val="1F497D"/>
          <w:kern w:val="2"/>
          <w:sz w:val="24"/>
          <w:szCs w:val="24"/>
          <w:lang w:eastAsia="zh-CN" w:bidi="hi-IN"/>
        </w:rPr>
        <w:t xml:space="preserve">welfare: traiettorie evolutive </w:t>
      </w:r>
    </w:p>
    <w:p w:rsidR="001B759D" w:rsidRPr="001B759D" w:rsidRDefault="001B759D" w:rsidP="001B759D">
      <w:pPr>
        <w:widowControl w:val="0"/>
        <w:suppressAutoHyphens/>
        <w:rPr>
          <w:rFonts w:ascii="Times New Roman" w:eastAsia="Arial Unicode MS" w:hAnsi="Times New Roman"/>
          <w:b/>
          <w:color w:val="1F497D"/>
          <w:kern w:val="2"/>
          <w:sz w:val="24"/>
          <w:szCs w:val="24"/>
          <w:lang w:eastAsia="zh-CN" w:bidi="hi-IN"/>
        </w:rPr>
      </w:pPr>
      <w:r w:rsidRPr="001B759D">
        <w:rPr>
          <w:rFonts w:ascii="Times New Roman" w:eastAsia="Arial Unicode MS" w:hAnsi="Times New Roman"/>
          <w:b/>
          <w:color w:val="1F497D"/>
          <w:kern w:val="2"/>
          <w:sz w:val="24"/>
          <w:szCs w:val="24"/>
          <w:lang w:eastAsia="zh-CN" w:bidi="hi-IN"/>
        </w:rPr>
        <w:t>Disabilità</w:t>
      </w:r>
      <w:r w:rsidR="00072747">
        <w:rPr>
          <w:rFonts w:ascii="Times New Roman" w:eastAsia="Arial Unicode MS" w:hAnsi="Times New Roman"/>
          <w:b/>
          <w:color w:val="1F497D"/>
          <w:kern w:val="2"/>
          <w:sz w:val="24"/>
          <w:szCs w:val="24"/>
          <w:lang w:eastAsia="zh-CN" w:bidi="hi-IN"/>
        </w:rPr>
        <w:t>.</w:t>
      </w:r>
      <w:r w:rsidRPr="001B759D">
        <w:rPr>
          <w:rFonts w:ascii="Times New Roman" w:eastAsia="Arial Unicode MS" w:hAnsi="Times New Roman"/>
          <w:b/>
          <w:color w:val="1F497D"/>
          <w:kern w:val="2"/>
          <w:sz w:val="24"/>
          <w:szCs w:val="24"/>
          <w:lang w:eastAsia="zh-CN" w:bidi="hi-IN"/>
        </w:rPr>
        <w:t xml:space="preserve"> </w:t>
      </w:r>
      <w:r w:rsidRPr="00072747">
        <w:rPr>
          <w:rFonts w:ascii="Times New Roman" w:eastAsia="Arial Unicode MS" w:hAnsi="Times New Roman"/>
          <w:color w:val="1F497D"/>
          <w:kern w:val="2"/>
          <w:sz w:val="24"/>
          <w:szCs w:val="24"/>
          <w:lang w:eastAsia="zh-CN" w:bidi="hi-IN"/>
        </w:rPr>
        <w:t>La bussola? I progetti individuali!</w:t>
      </w:r>
      <w:r w:rsidRPr="001B759D">
        <w:rPr>
          <w:rFonts w:ascii="Times New Roman" w:eastAsia="Arial Unicode MS" w:hAnsi="Times New Roman"/>
          <w:b/>
          <w:color w:val="1F497D"/>
          <w:kern w:val="2"/>
          <w:sz w:val="24"/>
          <w:szCs w:val="24"/>
          <w:lang w:eastAsia="zh-CN" w:bidi="hi-IN"/>
        </w:rPr>
        <w:t xml:space="preserve"> </w:t>
      </w:r>
      <w:hyperlink r:id="rId21" w:history="1">
        <w:r w:rsidRPr="00072747">
          <w:rPr>
            <w:rStyle w:val="Collegamentoipertestuale"/>
            <w:rFonts w:ascii="Times New Roman" w:eastAsia="Arial Unicode MS" w:hAnsi="Times New Roman"/>
            <w:b/>
            <w:kern w:val="2"/>
            <w:sz w:val="24"/>
            <w:szCs w:val="24"/>
            <w:lang w:eastAsia="zh-CN" w:bidi="hi-IN"/>
          </w:rPr>
          <w:t>Politiche e servizi per la disabilità</w:t>
        </w:r>
      </w:hyperlink>
      <w:r w:rsidRPr="001B759D">
        <w:rPr>
          <w:rFonts w:ascii="Times New Roman" w:eastAsia="Arial Unicode MS" w:hAnsi="Times New Roman"/>
          <w:b/>
          <w:color w:val="1F497D"/>
          <w:kern w:val="2"/>
          <w:sz w:val="24"/>
          <w:szCs w:val="24"/>
          <w:lang w:eastAsia="zh-CN" w:bidi="hi-IN"/>
        </w:rPr>
        <w:t xml:space="preserve"> al bivio</w:t>
      </w:r>
    </w:p>
    <w:p w:rsidR="001B759D" w:rsidRPr="001B759D" w:rsidRDefault="001B759D" w:rsidP="001B759D">
      <w:pPr>
        <w:widowControl w:val="0"/>
        <w:suppressAutoHyphens/>
        <w:rPr>
          <w:rFonts w:ascii="Times New Roman" w:eastAsia="Arial Unicode MS" w:hAnsi="Times New Roman"/>
          <w:b/>
          <w:color w:val="1F497D"/>
          <w:kern w:val="2"/>
          <w:sz w:val="24"/>
          <w:szCs w:val="24"/>
          <w:lang w:eastAsia="zh-CN" w:bidi="hi-IN"/>
        </w:rPr>
      </w:pPr>
      <w:r w:rsidRPr="001B759D">
        <w:rPr>
          <w:rFonts w:ascii="Times New Roman" w:eastAsia="Arial Unicode MS" w:hAnsi="Times New Roman"/>
          <w:b/>
          <w:color w:val="1F497D"/>
          <w:kern w:val="2"/>
          <w:sz w:val="24"/>
          <w:szCs w:val="24"/>
          <w:lang w:eastAsia="zh-CN" w:bidi="hi-IN"/>
        </w:rPr>
        <w:t xml:space="preserve">Minori e famiglie </w:t>
      </w:r>
      <w:r w:rsidRPr="00072747">
        <w:rPr>
          <w:rFonts w:ascii="Times New Roman" w:eastAsia="Arial Unicode MS" w:hAnsi="Times New Roman"/>
          <w:color w:val="1F497D"/>
          <w:kern w:val="2"/>
          <w:sz w:val="24"/>
          <w:szCs w:val="24"/>
          <w:lang w:eastAsia="zh-CN" w:bidi="hi-IN"/>
        </w:rPr>
        <w:t>Tra servizi e territori.</w:t>
      </w:r>
      <w:r w:rsidRPr="001B759D">
        <w:rPr>
          <w:rFonts w:ascii="Times New Roman" w:eastAsia="Arial Unicode MS" w:hAnsi="Times New Roman"/>
          <w:b/>
          <w:color w:val="1F497D"/>
          <w:kern w:val="2"/>
          <w:sz w:val="24"/>
          <w:szCs w:val="24"/>
          <w:lang w:eastAsia="zh-CN" w:bidi="hi-IN"/>
        </w:rPr>
        <w:t xml:space="preserve"> </w:t>
      </w:r>
      <w:hyperlink r:id="rId22" w:history="1">
        <w:r w:rsidRPr="00072747">
          <w:rPr>
            <w:rStyle w:val="Collegamentoipertestuale"/>
            <w:rFonts w:ascii="Times New Roman" w:eastAsia="Arial Unicode MS" w:hAnsi="Times New Roman"/>
            <w:b/>
            <w:kern w:val="2"/>
            <w:sz w:val="24"/>
            <w:szCs w:val="24"/>
            <w:lang w:eastAsia="zh-CN" w:bidi="hi-IN"/>
          </w:rPr>
          <w:t>Politiche e interventi tra ordinario ed emergenza</w:t>
        </w:r>
      </w:hyperlink>
    </w:p>
    <w:p w:rsidR="001B759D" w:rsidRPr="00E61054" w:rsidRDefault="001B759D" w:rsidP="001B759D">
      <w:pPr>
        <w:widowControl w:val="0"/>
        <w:suppressAutoHyphens/>
        <w:rPr>
          <w:rFonts w:ascii="Times New Roman" w:eastAsia="Arial Unicode MS" w:hAnsi="Times New Roman"/>
          <w:b/>
          <w:color w:val="1F497D"/>
          <w:kern w:val="2"/>
          <w:sz w:val="24"/>
          <w:szCs w:val="24"/>
          <w:lang w:eastAsia="zh-CN" w:bidi="hi-IN"/>
        </w:rPr>
      </w:pPr>
      <w:r w:rsidRPr="001B759D">
        <w:rPr>
          <w:rFonts w:ascii="Times New Roman" w:eastAsia="Arial Unicode MS" w:hAnsi="Times New Roman"/>
          <w:b/>
          <w:color w:val="1F497D"/>
          <w:kern w:val="2"/>
          <w:sz w:val="24"/>
          <w:szCs w:val="24"/>
          <w:lang w:eastAsia="zh-CN" w:bidi="hi-IN"/>
        </w:rPr>
        <w:t>Povertà</w:t>
      </w:r>
      <w:r w:rsidR="00072747">
        <w:rPr>
          <w:rFonts w:ascii="Times New Roman" w:eastAsia="Arial Unicode MS" w:hAnsi="Times New Roman"/>
          <w:b/>
          <w:color w:val="1F497D"/>
          <w:kern w:val="2"/>
          <w:sz w:val="24"/>
          <w:szCs w:val="24"/>
          <w:lang w:eastAsia="zh-CN" w:bidi="hi-IN"/>
        </w:rPr>
        <w:t>.</w:t>
      </w:r>
      <w:r w:rsidRPr="001B759D">
        <w:rPr>
          <w:rFonts w:ascii="Times New Roman" w:eastAsia="Arial Unicode MS" w:hAnsi="Times New Roman"/>
          <w:b/>
          <w:color w:val="1F497D"/>
          <w:kern w:val="2"/>
          <w:sz w:val="24"/>
          <w:szCs w:val="24"/>
          <w:lang w:eastAsia="zh-CN" w:bidi="hi-IN"/>
        </w:rPr>
        <w:t xml:space="preserve"> </w:t>
      </w:r>
      <w:hyperlink r:id="rId23" w:history="1">
        <w:r w:rsidRPr="00072747">
          <w:rPr>
            <w:rStyle w:val="Collegamentoipertestuale"/>
            <w:rFonts w:ascii="Times New Roman" w:eastAsia="Arial Unicode MS" w:hAnsi="Times New Roman"/>
            <w:b/>
            <w:kern w:val="2"/>
            <w:sz w:val="24"/>
            <w:szCs w:val="24"/>
            <w:lang w:eastAsia="zh-CN" w:bidi="hi-IN"/>
          </w:rPr>
          <w:t xml:space="preserve">L’attuazione del </w:t>
        </w:r>
        <w:proofErr w:type="spellStart"/>
        <w:r w:rsidRPr="00072747">
          <w:rPr>
            <w:rStyle w:val="Collegamentoipertestuale"/>
            <w:rFonts w:ascii="Times New Roman" w:eastAsia="Arial Unicode MS" w:hAnsi="Times New Roman"/>
            <w:b/>
            <w:kern w:val="2"/>
            <w:sz w:val="24"/>
            <w:szCs w:val="24"/>
            <w:lang w:eastAsia="zh-CN" w:bidi="hi-IN"/>
          </w:rPr>
          <w:t>RdC</w:t>
        </w:r>
        <w:proofErr w:type="spellEnd"/>
      </w:hyperlink>
      <w:r w:rsidRPr="001B759D">
        <w:rPr>
          <w:rFonts w:ascii="Times New Roman" w:eastAsia="Arial Unicode MS" w:hAnsi="Times New Roman"/>
          <w:b/>
          <w:color w:val="1F497D"/>
          <w:kern w:val="2"/>
          <w:sz w:val="24"/>
          <w:szCs w:val="24"/>
          <w:lang w:eastAsia="zh-CN" w:bidi="hi-IN"/>
        </w:rPr>
        <w:t xml:space="preserve"> </w:t>
      </w:r>
      <w:r w:rsidRPr="00072747">
        <w:rPr>
          <w:rFonts w:ascii="Times New Roman" w:eastAsia="Arial Unicode MS" w:hAnsi="Times New Roman"/>
          <w:color w:val="1F497D"/>
          <w:kern w:val="2"/>
          <w:sz w:val="24"/>
          <w:szCs w:val="24"/>
          <w:lang w:eastAsia="zh-CN" w:bidi="hi-IN"/>
        </w:rPr>
        <w:t>e il contrasto all’impoverimento nell’epoca dell’emergenza</w:t>
      </w:r>
    </w:p>
    <w:p w:rsidR="002B280D" w:rsidRDefault="002B280D" w:rsidP="002F1B9C">
      <w:pPr>
        <w:widowControl w:val="0"/>
        <w:suppressAutoHyphens/>
        <w:rPr>
          <w:rFonts w:ascii="Times New Roman" w:eastAsia="Arial Unicode MS" w:hAnsi="Times New Roman"/>
          <w:color w:val="1F497D"/>
          <w:kern w:val="2"/>
          <w:sz w:val="24"/>
          <w:szCs w:val="24"/>
          <w:lang w:eastAsia="zh-CN" w:bidi="hi-IN"/>
        </w:rPr>
      </w:pPr>
    </w:p>
    <w:p w:rsidR="009B1E83" w:rsidRDefault="00B37FEE" w:rsidP="009B1E83">
      <w:pPr>
        <w:pStyle w:val="Paragrafoelenco"/>
        <w:widowControl w:val="0"/>
        <w:numPr>
          <w:ilvl w:val="0"/>
          <w:numId w:val="7"/>
        </w:numPr>
        <w:suppressAutoHyphens/>
        <w:rPr>
          <w:rFonts w:ascii="Times New Roman" w:eastAsia="Arial Unicode MS" w:hAnsi="Times New Roman"/>
          <w:b/>
          <w:color w:val="1F497D"/>
          <w:kern w:val="2"/>
          <w:sz w:val="24"/>
          <w:szCs w:val="24"/>
          <w:lang w:eastAsia="zh-CN" w:bidi="hi-IN"/>
        </w:rPr>
      </w:pPr>
      <w:r w:rsidRPr="000C1476">
        <w:rPr>
          <w:rFonts w:ascii="Times New Roman" w:eastAsia="Arial Unicode MS" w:hAnsi="Times New Roman"/>
          <w:b/>
          <w:color w:val="1F497D"/>
          <w:kern w:val="2"/>
          <w:sz w:val="24"/>
          <w:szCs w:val="24"/>
          <w:lang w:eastAsia="zh-CN" w:bidi="hi-IN"/>
        </w:rPr>
        <w:t>Dalle Agenzie di</w:t>
      </w:r>
      <w:r w:rsidR="000C1476" w:rsidRPr="000C1476">
        <w:rPr>
          <w:rFonts w:ascii="Times New Roman" w:eastAsia="Arial Unicode MS" w:hAnsi="Times New Roman"/>
          <w:b/>
          <w:color w:val="1F497D"/>
          <w:kern w:val="2"/>
          <w:sz w:val="24"/>
          <w:szCs w:val="24"/>
          <w:lang w:eastAsia="zh-CN" w:bidi="hi-IN"/>
        </w:rPr>
        <w:t xml:space="preserve"> stampa nazionali</w:t>
      </w:r>
    </w:p>
    <w:p w:rsidR="006A67BF" w:rsidRPr="00C34322" w:rsidRDefault="00B37FEE" w:rsidP="00C34322">
      <w:pPr>
        <w:pStyle w:val="Paragrafoelenco"/>
        <w:widowControl w:val="0"/>
        <w:numPr>
          <w:ilvl w:val="0"/>
          <w:numId w:val="1"/>
        </w:numPr>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Conferenza delle Regioni</w:t>
      </w:r>
      <w:r w:rsidR="00593BBB">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4" w:history="1">
        <w:r>
          <w:rPr>
            <w:rStyle w:val="Collegamentoipertestuale"/>
            <w:rFonts w:ascii="Times New Roman" w:eastAsia="Arial Unicode MS" w:hAnsi="Times New Roman"/>
            <w:b/>
            <w:kern w:val="2"/>
            <w:sz w:val="24"/>
            <w:szCs w:val="24"/>
            <w:lang w:eastAsia="zh-CN" w:bidi="hi-IN"/>
          </w:rPr>
          <w:t>www.regioni.it/newsletter</w:t>
        </w:r>
      </w:hyperlink>
      <w:r>
        <w:t xml:space="preserve"> </w:t>
      </w:r>
    </w:p>
    <w:p w:rsidR="003B2925" w:rsidRDefault="00344DB2" w:rsidP="003B2925">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3885 del 20</w:t>
      </w:r>
      <w:r w:rsidR="003B2925">
        <w:rPr>
          <w:rFonts w:ascii="Times New Roman" w:eastAsia="Arial Unicode MS" w:hAnsi="Times New Roman"/>
          <w:b/>
          <w:color w:val="1F497D"/>
          <w:kern w:val="2"/>
          <w:sz w:val="24"/>
          <w:szCs w:val="24"/>
          <w:lang w:eastAsia="zh-CN" w:bidi="hi-IN"/>
        </w:rPr>
        <w:t xml:space="preserve"> luglio2020</w:t>
      </w:r>
    </w:p>
    <w:p w:rsidR="00344DB2" w:rsidRPr="00344DB2" w:rsidRDefault="00344DB2" w:rsidP="00344DB2">
      <w:pPr>
        <w:widowControl w:val="0"/>
        <w:tabs>
          <w:tab w:val="left" w:pos="7371"/>
        </w:tabs>
        <w:suppressAutoHyphens/>
        <w:rPr>
          <w:rFonts w:ascii="Times New Roman" w:eastAsia="Arial Unicode MS" w:hAnsi="Times New Roman"/>
          <w:b/>
          <w:color w:val="1F497D"/>
          <w:kern w:val="2"/>
          <w:sz w:val="24"/>
          <w:szCs w:val="24"/>
          <w:lang w:eastAsia="zh-CN" w:bidi="hi-IN"/>
        </w:rPr>
      </w:pPr>
      <w:r w:rsidRPr="00344DB2">
        <w:rPr>
          <w:rFonts w:ascii="Times New Roman" w:eastAsia="Arial Unicode MS" w:hAnsi="Times New Roman"/>
          <w:b/>
          <w:color w:val="1F497D"/>
          <w:kern w:val="2"/>
          <w:sz w:val="24"/>
          <w:szCs w:val="24"/>
          <w:lang w:eastAsia="zh-CN" w:bidi="hi-IN"/>
        </w:rPr>
        <w:t>Sanità: sancito l'accordo sulle linee di indirizzo per il governo del percorso del paziente chirurgico programmato</w:t>
      </w:r>
    </w:p>
    <w:p w:rsidR="00344DB2" w:rsidRDefault="00344DB2" w:rsidP="00344DB2">
      <w:pPr>
        <w:widowControl w:val="0"/>
        <w:tabs>
          <w:tab w:val="left" w:pos="7371"/>
        </w:tabs>
        <w:suppressAutoHyphens/>
        <w:rPr>
          <w:rFonts w:ascii="Times New Roman" w:eastAsia="Arial Unicode MS" w:hAnsi="Times New Roman"/>
          <w:b/>
          <w:color w:val="1F497D"/>
          <w:kern w:val="2"/>
          <w:sz w:val="24"/>
          <w:szCs w:val="24"/>
          <w:lang w:eastAsia="zh-CN" w:bidi="hi-IN"/>
        </w:rPr>
      </w:pPr>
      <w:r w:rsidRPr="00344DB2">
        <w:rPr>
          <w:rFonts w:ascii="Times New Roman" w:eastAsia="Arial Unicode MS" w:hAnsi="Times New Roman"/>
          <w:color w:val="1F497D"/>
          <w:kern w:val="2"/>
          <w:sz w:val="24"/>
          <w:szCs w:val="24"/>
          <w:lang w:eastAsia="zh-CN" w:bidi="hi-IN"/>
        </w:rPr>
        <w:t>Il 9 luglio la Conferenza Stato-Regioni ha raggiunto l'accordo sulle "linee guida di indirizzo per il governo del percorso del paziente chirurgico programmato" . Il via libera delle Regioni è stato però condizionato all'accoglimento di due proposte emendative (contenute in un documento della Conferenza delle Regioni che è stato trasmesso al Governo). Nel corso della riunione (come si  legge negli atti) il Ministero della salute ha accolto le richieste di emendamenti proposte dalle Regioni.</w:t>
      </w:r>
      <w:r>
        <w:rPr>
          <w:rFonts w:ascii="Times New Roman" w:eastAsia="Arial Unicode MS" w:hAnsi="Times New Roman"/>
          <w:b/>
          <w:color w:val="1F497D"/>
          <w:kern w:val="2"/>
          <w:sz w:val="24"/>
          <w:szCs w:val="24"/>
          <w:lang w:eastAsia="zh-CN" w:bidi="hi-IN"/>
        </w:rPr>
        <w:t xml:space="preserve"> </w:t>
      </w:r>
      <w:hyperlink r:id="rId25" w:history="1">
        <w:r w:rsidRPr="00344DB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344DB2" w:rsidRDefault="00344DB2" w:rsidP="00344DB2">
      <w:pPr>
        <w:widowControl w:val="0"/>
        <w:tabs>
          <w:tab w:val="left" w:pos="7371"/>
        </w:tabs>
        <w:suppressAutoHyphens/>
        <w:rPr>
          <w:rFonts w:ascii="Times New Roman" w:eastAsia="Arial Unicode MS" w:hAnsi="Times New Roman"/>
          <w:b/>
          <w:color w:val="1F497D"/>
          <w:kern w:val="2"/>
          <w:sz w:val="24"/>
          <w:szCs w:val="24"/>
          <w:lang w:eastAsia="zh-CN" w:bidi="hi-IN"/>
        </w:rPr>
      </w:pPr>
    </w:p>
    <w:p w:rsidR="0097246A" w:rsidRDefault="0097246A" w:rsidP="0097246A">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3899 del 7 agosto 2020</w:t>
      </w:r>
    </w:p>
    <w:p w:rsidR="00344DB2" w:rsidRPr="00344DB2" w:rsidRDefault="00344DB2" w:rsidP="00344DB2">
      <w:pPr>
        <w:widowControl w:val="0"/>
        <w:tabs>
          <w:tab w:val="left" w:pos="7371"/>
        </w:tabs>
        <w:suppressAutoHyphens/>
        <w:rPr>
          <w:rFonts w:ascii="Times New Roman" w:eastAsia="Arial Unicode MS" w:hAnsi="Times New Roman"/>
          <w:b/>
          <w:color w:val="1F497D"/>
          <w:kern w:val="2"/>
          <w:sz w:val="24"/>
          <w:szCs w:val="24"/>
          <w:lang w:eastAsia="zh-CN" w:bidi="hi-IN"/>
        </w:rPr>
      </w:pPr>
      <w:r w:rsidRPr="00344DB2">
        <w:rPr>
          <w:rFonts w:ascii="Times New Roman" w:eastAsia="Arial Unicode MS" w:hAnsi="Times New Roman"/>
          <w:b/>
          <w:color w:val="1F497D"/>
          <w:kern w:val="2"/>
          <w:sz w:val="24"/>
          <w:szCs w:val="24"/>
          <w:lang w:eastAsia="zh-CN" w:bidi="hi-IN"/>
        </w:rPr>
        <w:t>Gestione Covid-19 all'interno degli istituti penitenziari: linee di indirizzo</w:t>
      </w:r>
    </w:p>
    <w:p w:rsidR="0097246A" w:rsidRDefault="00344DB2" w:rsidP="00344DB2">
      <w:pPr>
        <w:widowControl w:val="0"/>
        <w:tabs>
          <w:tab w:val="left" w:pos="7371"/>
        </w:tabs>
        <w:suppressAutoHyphens/>
        <w:rPr>
          <w:rFonts w:ascii="Times New Roman" w:eastAsia="Arial Unicode MS" w:hAnsi="Times New Roman"/>
          <w:color w:val="1F497D"/>
          <w:kern w:val="2"/>
          <w:sz w:val="24"/>
          <w:szCs w:val="24"/>
          <w:lang w:eastAsia="zh-CN" w:bidi="hi-IN"/>
        </w:rPr>
      </w:pPr>
      <w:r w:rsidRPr="0097246A">
        <w:rPr>
          <w:rFonts w:ascii="Times New Roman" w:eastAsia="Arial Unicode MS" w:hAnsi="Times New Roman"/>
          <w:color w:val="1F497D"/>
          <w:kern w:val="2"/>
          <w:sz w:val="24"/>
          <w:szCs w:val="24"/>
          <w:lang w:eastAsia="zh-CN" w:bidi="hi-IN"/>
        </w:rPr>
        <w:t xml:space="preserve">La Conferenza delle Regioni e delle Province autonome ha approvato, nella riunione del 6 agosto, il </w:t>
      </w:r>
      <w:r w:rsidRPr="0097246A">
        <w:rPr>
          <w:rFonts w:ascii="Times New Roman" w:eastAsia="Arial Unicode MS" w:hAnsi="Times New Roman"/>
          <w:color w:val="1F497D"/>
          <w:kern w:val="2"/>
          <w:sz w:val="24"/>
          <w:szCs w:val="24"/>
          <w:lang w:eastAsia="zh-CN" w:bidi="hi-IN"/>
        </w:rPr>
        <w:lastRenderedPageBreak/>
        <w:t>documento "Linee di indirizzo "Gestione Covid-19 all'interno degli istituti penitenziari"</w:t>
      </w:r>
      <w:r w:rsidR="0097246A" w:rsidRPr="0097246A">
        <w:rPr>
          <w:rFonts w:ascii="Times New Roman" w:eastAsia="Arial Unicode MS" w:hAnsi="Times New Roman"/>
          <w:color w:val="1F497D"/>
          <w:kern w:val="2"/>
          <w:sz w:val="24"/>
          <w:szCs w:val="24"/>
          <w:lang w:eastAsia="zh-CN" w:bidi="hi-IN"/>
        </w:rPr>
        <w:t xml:space="preserve">. </w:t>
      </w:r>
    </w:p>
    <w:p w:rsidR="00344DB2" w:rsidRPr="0097246A" w:rsidRDefault="007E1D50" w:rsidP="00344DB2">
      <w:pPr>
        <w:widowControl w:val="0"/>
        <w:tabs>
          <w:tab w:val="left" w:pos="7371"/>
        </w:tabs>
        <w:suppressAutoHyphens/>
        <w:rPr>
          <w:rFonts w:ascii="Times New Roman" w:eastAsia="Arial Unicode MS" w:hAnsi="Times New Roman"/>
          <w:b/>
          <w:color w:val="1F497D"/>
          <w:kern w:val="2"/>
          <w:sz w:val="24"/>
          <w:szCs w:val="24"/>
          <w:lang w:eastAsia="zh-CN" w:bidi="hi-IN"/>
        </w:rPr>
      </w:pPr>
      <w:hyperlink r:id="rId26" w:history="1">
        <w:r w:rsidR="0097246A" w:rsidRPr="0097246A">
          <w:rPr>
            <w:rStyle w:val="Collegamentoipertestuale"/>
            <w:rFonts w:ascii="Times New Roman" w:eastAsia="Arial Unicode MS" w:hAnsi="Times New Roman"/>
            <w:b/>
            <w:kern w:val="2"/>
            <w:sz w:val="24"/>
            <w:szCs w:val="24"/>
            <w:lang w:eastAsia="zh-CN" w:bidi="hi-IN"/>
          </w:rPr>
          <w:t>Link al documento</w:t>
        </w:r>
      </w:hyperlink>
      <w:r w:rsidR="0097246A" w:rsidRPr="0097246A">
        <w:rPr>
          <w:rFonts w:ascii="Times New Roman" w:eastAsia="Arial Unicode MS" w:hAnsi="Times New Roman"/>
          <w:b/>
          <w:color w:val="1F497D"/>
          <w:kern w:val="2"/>
          <w:sz w:val="24"/>
          <w:szCs w:val="24"/>
          <w:lang w:eastAsia="zh-CN" w:bidi="hi-IN"/>
        </w:rPr>
        <w:t xml:space="preserve">. </w:t>
      </w:r>
    </w:p>
    <w:p w:rsidR="00344DB2" w:rsidRDefault="00344DB2" w:rsidP="00344DB2">
      <w:pPr>
        <w:widowControl w:val="0"/>
        <w:tabs>
          <w:tab w:val="left" w:pos="7371"/>
        </w:tabs>
        <w:suppressAutoHyphens/>
        <w:rPr>
          <w:rFonts w:ascii="Times New Roman" w:eastAsia="Arial Unicode MS" w:hAnsi="Times New Roman"/>
          <w:b/>
          <w:color w:val="1F497D"/>
          <w:kern w:val="2"/>
          <w:sz w:val="24"/>
          <w:szCs w:val="24"/>
          <w:lang w:eastAsia="zh-CN" w:bidi="hi-IN"/>
        </w:rPr>
      </w:pPr>
    </w:p>
    <w:p w:rsidR="0097246A" w:rsidRDefault="0097246A" w:rsidP="0097246A">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3901 del 7 settembre 2020</w:t>
      </w:r>
    </w:p>
    <w:p w:rsidR="0097246A" w:rsidRPr="0097246A" w:rsidRDefault="0097246A" w:rsidP="0097246A">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sidRPr="0097246A">
        <w:rPr>
          <w:rFonts w:ascii="Times New Roman" w:eastAsia="Arial Unicode MS" w:hAnsi="Times New Roman"/>
          <w:b/>
          <w:color w:val="1F497D"/>
          <w:kern w:val="2"/>
          <w:sz w:val="24"/>
          <w:szCs w:val="24"/>
          <w:lang w:eastAsia="zh-CN" w:bidi="hi-IN"/>
        </w:rPr>
        <w:t>Covid</w:t>
      </w:r>
      <w:proofErr w:type="spellEnd"/>
      <w:r w:rsidRPr="0097246A">
        <w:rPr>
          <w:rFonts w:ascii="Times New Roman" w:eastAsia="Arial Unicode MS" w:hAnsi="Times New Roman"/>
          <w:b/>
          <w:color w:val="1F497D"/>
          <w:kern w:val="2"/>
          <w:sz w:val="24"/>
          <w:szCs w:val="24"/>
          <w:lang w:eastAsia="zh-CN" w:bidi="hi-IN"/>
        </w:rPr>
        <w:t xml:space="preserve"> 19: indicazioni operative per gestire casi e focolai nelle scuole</w:t>
      </w:r>
      <w:r>
        <w:rPr>
          <w:rFonts w:ascii="Times New Roman" w:eastAsia="Arial Unicode MS" w:hAnsi="Times New Roman"/>
          <w:b/>
          <w:color w:val="1F497D"/>
          <w:kern w:val="2"/>
          <w:sz w:val="24"/>
          <w:szCs w:val="24"/>
          <w:lang w:eastAsia="zh-CN" w:bidi="hi-IN"/>
        </w:rPr>
        <w:t xml:space="preserve">. </w:t>
      </w:r>
      <w:r w:rsidRPr="0097246A">
        <w:rPr>
          <w:rFonts w:ascii="Times New Roman" w:eastAsia="Arial Unicode MS" w:hAnsi="Times New Roman"/>
          <w:b/>
          <w:color w:val="1F497D"/>
          <w:kern w:val="2"/>
          <w:sz w:val="24"/>
          <w:szCs w:val="24"/>
          <w:lang w:eastAsia="zh-CN" w:bidi="hi-IN"/>
        </w:rPr>
        <w:t>Il testo e le osservazioni delle istituzioni regionali</w:t>
      </w:r>
    </w:p>
    <w:p w:rsidR="00344DB2" w:rsidRDefault="0097246A" w:rsidP="0097246A">
      <w:pPr>
        <w:widowControl w:val="0"/>
        <w:tabs>
          <w:tab w:val="left" w:pos="7371"/>
        </w:tabs>
        <w:suppressAutoHyphens/>
        <w:rPr>
          <w:rFonts w:ascii="Times New Roman" w:eastAsia="Arial Unicode MS" w:hAnsi="Times New Roman"/>
          <w:b/>
          <w:color w:val="1F497D"/>
          <w:kern w:val="2"/>
          <w:sz w:val="24"/>
          <w:szCs w:val="24"/>
          <w:lang w:eastAsia="zh-CN" w:bidi="hi-IN"/>
        </w:rPr>
      </w:pPr>
      <w:r w:rsidRPr="0097246A">
        <w:rPr>
          <w:rFonts w:ascii="Times New Roman" w:eastAsia="Arial Unicode MS" w:hAnsi="Times New Roman"/>
          <w:color w:val="1F497D"/>
          <w:kern w:val="2"/>
          <w:sz w:val="24"/>
          <w:szCs w:val="24"/>
          <w:lang w:eastAsia="zh-CN" w:bidi="hi-IN"/>
        </w:rPr>
        <w:t xml:space="preserve">La Conferenza Unificata del 28 agosto ha espresso parere favorevole sulle "Indicazioni operative per la gestione di casi e focolai di SARS Cov-2 nelle scuole e nei servizi educativi dell'infanzia", documento elaborato dal Gruppo di lavoro Istituto Superiore di Sanità, Ministero della Salute, Ministero dell'Istruzione, </w:t>
      </w:r>
      <w:proofErr w:type="spellStart"/>
      <w:r w:rsidRPr="0097246A">
        <w:rPr>
          <w:rFonts w:ascii="Times New Roman" w:eastAsia="Arial Unicode MS" w:hAnsi="Times New Roman"/>
          <w:color w:val="1F497D"/>
          <w:kern w:val="2"/>
          <w:sz w:val="24"/>
          <w:szCs w:val="24"/>
          <w:lang w:eastAsia="zh-CN" w:bidi="hi-IN"/>
        </w:rPr>
        <w:t>Inail</w:t>
      </w:r>
      <w:proofErr w:type="spellEnd"/>
      <w:r w:rsidRPr="0097246A">
        <w:rPr>
          <w:rFonts w:ascii="Times New Roman" w:eastAsia="Arial Unicode MS" w:hAnsi="Times New Roman"/>
          <w:color w:val="1F497D"/>
          <w:kern w:val="2"/>
          <w:sz w:val="24"/>
          <w:szCs w:val="24"/>
          <w:lang w:eastAsia="zh-CN" w:bidi="hi-IN"/>
        </w:rPr>
        <w:t>, Fondazione Bruno Kessler. Regione Emilia-Romagna e Regione Veneto. La Conferenza delle Regioni e delle Province autonome aveva già dato il via libera al documento nella riunione del 27 agosto, durante la quale aveva approvato anche un documento di osservazioni e raccomandazioni che sono state recepite dal Governo</w:t>
      </w:r>
      <w:r w:rsidRPr="0097246A">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7" w:history="1">
        <w:r w:rsidRPr="0097246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97246A" w:rsidRDefault="0097246A" w:rsidP="0097246A">
      <w:pPr>
        <w:widowControl w:val="0"/>
        <w:tabs>
          <w:tab w:val="left" w:pos="7371"/>
        </w:tabs>
        <w:suppressAutoHyphens/>
        <w:rPr>
          <w:rFonts w:ascii="Times New Roman" w:eastAsia="Arial Unicode MS" w:hAnsi="Times New Roman"/>
          <w:b/>
          <w:color w:val="1F497D"/>
          <w:kern w:val="2"/>
          <w:sz w:val="24"/>
          <w:szCs w:val="24"/>
          <w:lang w:eastAsia="zh-CN" w:bidi="hi-IN"/>
        </w:rPr>
      </w:pPr>
    </w:p>
    <w:p w:rsidR="0097246A" w:rsidRDefault="0097246A" w:rsidP="0097246A">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3903 del 9 settembre 2020</w:t>
      </w:r>
    </w:p>
    <w:p w:rsidR="0097246A" w:rsidRPr="0097246A" w:rsidRDefault="0097246A" w:rsidP="0097246A">
      <w:pPr>
        <w:widowControl w:val="0"/>
        <w:tabs>
          <w:tab w:val="left" w:pos="7371"/>
        </w:tabs>
        <w:suppressAutoHyphens/>
        <w:rPr>
          <w:rFonts w:ascii="Times New Roman" w:eastAsia="Arial Unicode MS" w:hAnsi="Times New Roman"/>
          <w:b/>
          <w:color w:val="1F497D"/>
          <w:kern w:val="2"/>
          <w:sz w:val="24"/>
          <w:szCs w:val="24"/>
          <w:lang w:eastAsia="zh-CN" w:bidi="hi-IN"/>
        </w:rPr>
      </w:pPr>
      <w:r w:rsidRPr="0097246A">
        <w:rPr>
          <w:rFonts w:ascii="Times New Roman" w:eastAsia="Arial Unicode MS" w:hAnsi="Times New Roman"/>
          <w:b/>
          <w:color w:val="1F497D"/>
          <w:kern w:val="2"/>
          <w:sz w:val="24"/>
          <w:szCs w:val="24"/>
          <w:lang w:eastAsia="zh-CN" w:bidi="hi-IN"/>
        </w:rPr>
        <w:t>Raccomandazioni per il riparto del fondo per le politiche sociali anno 2020</w:t>
      </w:r>
      <w:r>
        <w:rPr>
          <w:rFonts w:ascii="Times New Roman" w:eastAsia="Arial Unicode MS" w:hAnsi="Times New Roman"/>
          <w:b/>
          <w:color w:val="1F497D"/>
          <w:kern w:val="2"/>
          <w:sz w:val="24"/>
          <w:szCs w:val="24"/>
          <w:lang w:eastAsia="zh-CN" w:bidi="hi-IN"/>
        </w:rPr>
        <w:t xml:space="preserve">. </w:t>
      </w:r>
      <w:r w:rsidRPr="0097246A">
        <w:rPr>
          <w:rFonts w:ascii="Times New Roman" w:eastAsia="Arial Unicode MS" w:hAnsi="Times New Roman"/>
          <w:b/>
          <w:color w:val="1F497D"/>
          <w:kern w:val="2"/>
          <w:sz w:val="24"/>
          <w:szCs w:val="24"/>
          <w:lang w:eastAsia="zh-CN" w:bidi="hi-IN"/>
        </w:rPr>
        <w:t>Risorse per le istituzioni regionali pari a circa 382 milioni</w:t>
      </w:r>
    </w:p>
    <w:p w:rsidR="0097246A" w:rsidRDefault="0097246A" w:rsidP="0097246A">
      <w:pPr>
        <w:widowControl w:val="0"/>
        <w:tabs>
          <w:tab w:val="left" w:pos="7371"/>
        </w:tabs>
        <w:suppressAutoHyphens/>
        <w:rPr>
          <w:rFonts w:ascii="Times New Roman" w:eastAsia="Arial Unicode MS" w:hAnsi="Times New Roman"/>
          <w:b/>
          <w:color w:val="1F497D"/>
          <w:kern w:val="2"/>
          <w:sz w:val="24"/>
          <w:szCs w:val="24"/>
          <w:lang w:eastAsia="zh-CN" w:bidi="hi-IN"/>
        </w:rPr>
      </w:pPr>
      <w:r w:rsidRPr="000842C4">
        <w:rPr>
          <w:rFonts w:ascii="Times New Roman" w:eastAsia="Arial Unicode MS" w:hAnsi="Times New Roman"/>
          <w:color w:val="1F497D"/>
          <w:kern w:val="2"/>
          <w:sz w:val="24"/>
          <w:szCs w:val="24"/>
          <w:lang w:eastAsia="zh-CN" w:bidi="hi-IN"/>
        </w:rPr>
        <w:t>Nella Conferenza Unificata del 6 agosto è stata sancita l'intesa sul riparto del fondo per le politiche sociali anno 2020. Le risorse complessivamente afferenti al Fondo nazionale per le politiche sociali per l’annualità 2020, ammontano a 383.258.592 euro di cui 381.883.592 euro destinate alle Regioni. Per questo riparto la quota minima del Fondo destinata al rafforzamento degli interventi e dei servizi nell’area dell’infanzia e dell’adolescenza è incrementata dal 40% al 50%. Nel corso della seduta la Conferenza le Regioni ha espresso l'intesa con le seguenti raccomandazioni: "inserire, come per lo scorso anno, la seguente previsione: Le Regioni possono eventualmente destinare una quota non superiore al/'1% del Fondo in via sperimentale per l'annualità 2020 per realizzare azioni di sistema da rendicontare in maniera specifica</w:t>
      </w:r>
      <w:r w:rsidR="000842C4" w:rsidRPr="000842C4">
        <w:rPr>
          <w:rFonts w:ascii="Times New Roman" w:eastAsia="Arial Unicode MS" w:hAnsi="Times New Roman"/>
          <w:color w:val="1F497D"/>
          <w:kern w:val="2"/>
          <w:sz w:val="24"/>
          <w:szCs w:val="24"/>
          <w:lang w:eastAsia="zh-CN" w:bidi="hi-IN"/>
        </w:rPr>
        <w:t>”</w:t>
      </w:r>
      <w:r w:rsidRPr="000842C4">
        <w:rPr>
          <w:rFonts w:ascii="Times New Roman" w:eastAsia="Arial Unicode MS" w:hAnsi="Times New Roman"/>
          <w:color w:val="1F497D"/>
          <w:kern w:val="2"/>
          <w:sz w:val="24"/>
          <w:szCs w:val="24"/>
          <w:lang w:eastAsia="zh-CN" w:bidi="hi-IN"/>
        </w:rPr>
        <w:t>. Le raccomandazioni sono riportate in un documento che è stato consegnato al Governo</w:t>
      </w:r>
      <w:r w:rsidRPr="0097246A">
        <w:rPr>
          <w:rFonts w:ascii="Times New Roman" w:eastAsia="Arial Unicode MS" w:hAnsi="Times New Roman"/>
          <w:b/>
          <w:color w:val="1F497D"/>
          <w:kern w:val="2"/>
          <w:sz w:val="24"/>
          <w:szCs w:val="24"/>
          <w:lang w:eastAsia="zh-CN" w:bidi="hi-IN"/>
        </w:rPr>
        <w:t xml:space="preserve">. </w:t>
      </w:r>
      <w:hyperlink r:id="rId28" w:history="1">
        <w:r w:rsidR="000842C4" w:rsidRPr="000842C4">
          <w:rPr>
            <w:rStyle w:val="Collegamentoipertestuale"/>
            <w:rFonts w:ascii="Times New Roman" w:eastAsia="Arial Unicode MS" w:hAnsi="Times New Roman"/>
            <w:b/>
            <w:kern w:val="2"/>
            <w:sz w:val="24"/>
            <w:szCs w:val="24"/>
            <w:lang w:eastAsia="zh-CN" w:bidi="hi-IN"/>
          </w:rPr>
          <w:t>Leggi tutto</w:t>
        </w:r>
      </w:hyperlink>
    </w:p>
    <w:p w:rsidR="000842C4" w:rsidRDefault="000842C4" w:rsidP="0097246A">
      <w:pPr>
        <w:widowControl w:val="0"/>
        <w:tabs>
          <w:tab w:val="left" w:pos="7371"/>
        </w:tabs>
        <w:suppressAutoHyphens/>
        <w:rPr>
          <w:rFonts w:ascii="Times New Roman" w:eastAsia="Arial Unicode MS" w:hAnsi="Times New Roman"/>
          <w:b/>
          <w:color w:val="1F497D"/>
          <w:kern w:val="2"/>
          <w:sz w:val="24"/>
          <w:szCs w:val="24"/>
          <w:lang w:eastAsia="zh-CN" w:bidi="hi-IN"/>
        </w:rPr>
      </w:pPr>
    </w:p>
    <w:p w:rsidR="000842C4" w:rsidRDefault="00490AC7" w:rsidP="000842C4">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3909 del 17</w:t>
      </w:r>
      <w:r w:rsidR="000842C4">
        <w:rPr>
          <w:rFonts w:ascii="Times New Roman" w:eastAsia="Arial Unicode MS" w:hAnsi="Times New Roman"/>
          <w:b/>
          <w:color w:val="1F497D"/>
          <w:kern w:val="2"/>
          <w:sz w:val="24"/>
          <w:szCs w:val="24"/>
          <w:lang w:eastAsia="zh-CN" w:bidi="hi-IN"/>
        </w:rPr>
        <w:t xml:space="preserve"> settembre 2020</w:t>
      </w:r>
    </w:p>
    <w:p w:rsidR="00490AC7" w:rsidRPr="00490AC7" w:rsidRDefault="00490AC7" w:rsidP="00490AC7">
      <w:pPr>
        <w:widowControl w:val="0"/>
        <w:tabs>
          <w:tab w:val="left" w:pos="7371"/>
        </w:tabs>
        <w:suppressAutoHyphens/>
        <w:rPr>
          <w:rFonts w:ascii="Times New Roman" w:eastAsia="Arial Unicode MS" w:hAnsi="Times New Roman"/>
          <w:b/>
          <w:color w:val="1F497D"/>
          <w:kern w:val="2"/>
          <w:sz w:val="24"/>
          <w:szCs w:val="24"/>
          <w:lang w:eastAsia="zh-CN" w:bidi="hi-IN"/>
        </w:rPr>
      </w:pPr>
      <w:r w:rsidRPr="00490AC7">
        <w:rPr>
          <w:rFonts w:ascii="Times New Roman" w:eastAsia="Arial Unicode MS" w:hAnsi="Times New Roman"/>
          <w:b/>
          <w:color w:val="1F497D"/>
          <w:kern w:val="2"/>
          <w:sz w:val="24"/>
          <w:szCs w:val="24"/>
          <w:lang w:eastAsia="zh-CN" w:bidi="hi-IN"/>
        </w:rPr>
        <w:t>Vaccino antinfluenzale: già disponibili 17,5 milioni di dosi</w:t>
      </w:r>
      <w:r>
        <w:rPr>
          <w:rFonts w:ascii="Times New Roman" w:eastAsia="Arial Unicode MS" w:hAnsi="Times New Roman"/>
          <w:b/>
          <w:color w:val="1F497D"/>
          <w:kern w:val="2"/>
          <w:sz w:val="24"/>
          <w:szCs w:val="24"/>
          <w:lang w:eastAsia="zh-CN" w:bidi="hi-IN"/>
        </w:rPr>
        <w:t xml:space="preserve">. </w:t>
      </w:r>
      <w:r w:rsidRPr="00490AC7">
        <w:rPr>
          <w:rFonts w:ascii="Times New Roman" w:eastAsia="Arial Unicode MS" w:hAnsi="Times New Roman"/>
          <w:b/>
          <w:color w:val="1F497D"/>
          <w:kern w:val="2"/>
          <w:sz w:val="24"/>
          <w:szCs w:val="24"/>
          <w:lang w:eastAsia="zh-CN" w:bidi="hi-IN"/>
        </w:rPr>
        <w:t>Oms lancia l'allarme per l'Europa di un aumento della pandemia</w:t>
      </w:r>
    </w:p>
    <w:p w:rsidR="00490AC7" w:rsidRPr="00490AC7" w:rsidRDefault="00490AC7" w:rsidP="00490AC7">
      <w:pPr>
        <w:widowControl w:val="0"/>
        <w:tabs>
          <w:tab w:val="left" w:pos="7371"/>
        </w:tabs>
        <w:suppressAutoHyphens/>
        <w:rPr>
          <w:rFonts w:ascii="Times New Roman" w:eastAsia="Arial Unicode MS" w:hAnsi="Times New Roman"/>
          <w:color w:val="1F497D"/>
          <w:kern w:val="2"/>
          <w:sz w:val="24"/>
          <w:szCs w:val="24"/>
          <w:lang w:eastAsia="zh-CN" w:bidi="hi-IN"/>
        </w:rPr>
      </w:pPr>
      <w:r w:rsidRPr="00490AC7">
        <w:rPr>
          <w:rFonts w:ascii="Times New Roman" w:eastAsia="Arial Unicode MS" w:hAnsi="Times New Roman"/>
          <w:color w:val="1F497D"/>
          <w:kern w:val="2"/>
          <w:sz w:val="24"/>
          <w:szCs w:val="24"/>
          <w:lang w:eastAsia="zh-CN" w:bidi="hi-IN"/>
        </w:rPr>
        <w:t xml:space="preserve">“Sono state garantite le disponibilità per un numero assai elevato di vaccini antinfluenzali, numero incrementato rispetto a quello che era l'uso negli anni passati”. Il presidente del Consiglio superiore di sanità, Franco Locatelli, annuncia che il vaccino antinfluenzale in Italia è già disponibile e sono state fornite oltre 17,5 milioni di dosi. “Non passi il messaggio fuorviante – aggiunge Locatelli - che il Governo centrale e le Regioni non si stiano attrezzando per la vaccinazione antinfluenzale”. Mentre non è possibile fare scommesse sui tempi del vaccino </w:t>
      </w:r>
      <w:proofErr w:type="spellStart"/>
      <w:r w:rsidRPr="00490AC7">
        <w:rPr>
          <w:rFonts w:ascii="Times New Roman" w:eastAsia="Arial Unicode MS" w:hAnsi="Times New Roman"/>
          <w:color w:val="1F497D"/>
          <w:kern w:val="2"/>
          <w:sz w:val="24"/>
          <w:szCs w:val="24"/>
          <w:lang w:eastAsia="zh-CN" w:bidi="hi-IN"/>
        </w:rPr>
        <w:t>anticovid</w:t>
      </w:r>
      <w:proofErr w:type="spellEnd"/>
      <w:r w:rsidRPr="00490AC7">
        <w:rPr>
          <w:rFonts w:ascii="Times New Roman" w:eastAsia="Arial Unicode MS" w:hAnsi="Times New Roman"/>
          <w:color w:val="1F497D"/>
          <w:kern w:val="2"/>
          <w:sz w:val="24"/>
          <w:szCs w:val="24"/>
          <w:lang w:eastAsia="zh-CN" w:bidi="hi-IN"/>
        </w:rPr>
        <w:t>, in quanto bisogna ancora attendere i dati che arriveranno dalle prossime analisi dei test. E’ stato anche lanciato l’allarme di una recrudescenza della pandemia dall'Oms, che prevede e riscontra un continuo aumento dei contagi in Europa, una situazione che viene definita grave. Oltre metà dei Paesi europei ha registrato aumenti di oltre il 10% nelle ultime due settimane e in sette Paesi l'incremento è stato pari a più del doppio. L'Oms conferma che la sua posizione è per una quarantena che duri 14 giorni, e invita a guardare al modello svedese sulla sostenibilità e il coinvolgimento dei cittadini.</w:t>
      </w:r>
    </w:p>
    <w:p w:rsidR="00490AC7" w:rsidRDefault="00490AC7" w:rsidP="000842C4">
      <w:pPr>
        <w:widowControl w:val="0"/>
        <w:tabs>
          <w:tab w:val="left" w:pos="7371"/>
        </w:tabs>
        <w:suppressAutoHyphens/>
        <w:rPr>
          <w:rFonts w:ascii="Times New Roman" w:eastAsia="Arial Unicode MS" w:hAnsi="Times New Roman"/>
          <w:b/>
          <w:color w:val="1F497D"/>
          <w:kern w:val="2"/>
          <w:sz w:val="24"/>
          <w:szCs w:val="24"/>
          <w:lang w:eastAsia="zh-CN" w:bidi="hi-IN"/>
        </w:rPr>
      </w:pPr>
    </w:p>
    <w:p w:rsidR="00490AC7" w:rsidRPr="00490AC7" w:rsidRDefault="00490AC7" w:rsidP="00490AC7">
      <w:pPr>
        <w:widowControl w:val="0"/>
        <w:tabs>
          <w:tab w:val="left" w:pos="7371"/>
        </w:tabs>
        <w:suppressAutoHyphens/>
        <w:rPr>
          <w:rFonts w:ascii="Times New Roman" w:eastAsia="Arial Unicode MS" w:hAnsi="Times New Roman"/>
          <w:b/>
          <w:color w:val="1F497D"/>
          <w:kern w:val="2"/>
          <w:sz w:val="24"/>
          <w:szCs w:val="24"/>
          <w:lang w:eastAsia="zh-CN" w:bidi="hi-IN"/>
        </w:rPr>
      </w:pPr>
      <w:r w:rsidRPr="00490AC7">
        <w:rPr>
          <w:rFonts w:ascii="Times New Roman" w:eastAsia="Arial Unicode MS" w:hAnsi="Times New Roman"/>
          <w:b/>
          <w:color w:val="1F497D"/>
          <w:kern w:val="2"/>
          <w:sz w:val="24"/>
          <w:szCs w:val="24"/>
          <w:lang w:eastAsia="zh-CN" w:bidi="hi-IN"/>
        </w:rPr>
        <w:t>Infermiere di famiglia e di comunità: linee di indirizzo</w:t>
      </w:r>
    </w:p>
    <w:p w:rsidR="00490AC7" w:rsidRDefault="00490AC7" w:rsidP="00490AC7">
      <w:pPr>
        <w:widowControl w:val="0"/>
        <w:tabs>
          <w:tab w:val="left" w:pos="7371"/>
        </w:tabs>
        <w:suppressAutoHyphens/>
        <w:rPr>
          <w:rFonts w:ascii="Times New Roman" w:eastAsia="Arial Unicode MS" w:hAnsi="Times New Roman"/>
          <w:b/>
          <w:color w:val="1F497D"/>
          <w:kern w:val="2"/>
          <w:sz w:val="24"/>
          <w:szCs w:val="24"/>
          <w:lang w:eastAsia="zh-CN" w:bidi="hi-IN"/>
        </w:rPr>
      </w:pPr>
      <w:r w:rsidRPr="00490AC7">
        <w:rPr>
          <w:rFonts w:ascii="Times New Roman" w:eastAsia="Arial Unicode MS" w:hAnsi="Times New Roman"/>
          <w:color w:val="1F497D"/>
          <w:kern w:val="2"/>
          <w:sz w:val="24"/>
          <w:szCs w:val="24"/>
          <w:lang w:eastAsia="zh-CN" w:bidi="hi-IN"/>
        </w:rPr>
        <w:t xml:space="preserve">La Conferenza delle Regioni e delle Province autonome il 10 settembre, ha approvato le “linee di indirizzo infermiere di famiglia/comunità Ex l. 17 luglio 2020 n. 77". "Un’evoluzione importante nell’assistenza sul territorio. L’infermiere di famiglia potrà in sinergia con il medico di famiglia meglio integrare i servizi sanitari e fornire una prima risposta indispensabile per il corretto svolgimento delle cure", ha dichiarato il Presidente </w:t>
      </w:r>
      <w:proofErr w:type="spellStart"/>
      <w:r w:rsidRPr="00490AC7">
        <w:rPr>
          <w:rFonts w:ascii="Times New Roman" w:eastAsia="Arial Unicode MS" w:hAnsi="Times New Roman"/>
          <w:color w:val="1F497D"/>
          <w:kern w:val="2"/>
          <w:sz w:val="24"/>
          <w:szCs w:val="24"/>
          <w:lang w:eastAsia="zh-CN" w:bidi="hi-IN"/>
        </w:rPr>
        <w:t>dele</w:t>
      </w:r>
      <w:proofErr w:type="spellEnd"/>
      <w:r w:rsidRPr="00490AC7">
        <w:rPr>
          <w:rFonts w:ascii="Times New Roman" w:eastAsia="Arial Unicode MS" w:hAnsi="Times New Roman"/>
          <w:color w:val="1F497D"/>
          <w:kern w:val="2"/>
          <w:sz w:val="24"/>
          <w:szCs w:val="24"/>
          <w:lang w:eastAsia="zh-CN" w:bidi="hi-IN"/>
        </w:rPr>
        <w:t xml:space="preserve"> </w:t>
      </w:r>
      <w:proofErr w:type="spellStart"/>
      <w:r w:rsidRPr="00490AC7">
        <w:rPr>
          <w:rFonts w:ascii="Times New Roman" w:eastAsia="Arial Unicode MS" w:hAnsi="Times New Roman"/>
          <w:color w:val="1F497D"/>
          <w:kern w:val="2"/>
          <w:sz w:val="24"/>
          <w:szCs w:val="24"/>
          <w:lang w:eastAsia="zh-CN" w:bidi="hi-IN"/>
        </w:rPr>
        <w:t>Moilise</w:t>
      </w:r>
      <w:proofErr w:type="spellEnd"/>
      <w:r w:rsidRPr="00490AC7">
        <w:rPr>
          <w:rFonts w:ascii="Times New Roman" w:eastAsia="Arial Unicode MS" w:hAnsi="Times New Roman"/>
          <w:color w:val="1F497D"/>
          <w:kern w:val="2"/>
          <w:sz w:val="24"/>
          <w:szCs w:val="24"/>
          <w:lang w:eastAsia="zh-CN" w:bidi="hi-IN"/>
        </w:rPr>
        <w:t xml:space="preserve">, Donato Toma che ha presieduto quel giorno la riunione. Il testo delle linee guida è stato poi inviato da Stefano </w:t>
      </w:r>
      <w:proofErr w:type="spellStart"/>
      <w:r w:rsidRPr="00490AC7">
        <w:rPr>
          <w:rFonts w:ascii="Times New Roman" w:eastAsia="Arial Unicode MS" w:hAnsi="Times New Roman"/>
          <w:color w:val="1F497D"/>
          <w:kern w:val="2"/>
          <w:sz w:val="24"/>
          <w:szCs w:val="24"/>
          <w:lang w:eastAsia="zh-CN" w:bidi="hi-IN"/>
        </w:rPr>
        <w:t>Bonaccini</w:t>
      </w:r>
      <w:proofErr w:type="spellEnd"/>
      <w:r w:rsidRPr="00490AC7">
        <w:rPr>
          <w:rFonts w:ascii="Times New Roman" w:eastAsia="Arial Unicode MS" w:hAnsi="Times New Roman"/>
          <w:color w:val="1F497D"/>
          <w:kern w:val="2"/>
          <w:sz w:val="24"/>
          <w:szCs w:val="24"/>
          <w:lang w:eastAsia="zh-CN" w:bidi="hi-IN"/>
        </w:rPr>
        <w:t xml:space="preserve"> </w:t>
      </w:r>
      <w:r w:rsidRPr="00490AC7">
        <w:rPr>
          <w:rFonts w:ascii="Times New Roman" w:eastAsia="Arial Unicode MS" w:hAnsi="Times New Roman"/>
          <w:color w:val="1F497D"/>
          <w:kern w:val="2"/>
          <w:sz w:val="24"/>
          <w:szCs w:val="24"/>
          <w:lang w:eastAsia="zh-CN" w:bidi="hi-IN"/>
        </w:rPr>
        <w:lastRenderedPageBreak/>
        <w:t>(Presidente della Conferenza delle Regioni) a tutti i Presidenti e Assessori alla Salute delle Regioni e delle Province autonome, con l'obiettivo di garantire comportamenti omogenei sull’intero territorio nazionale, attraverso comuni "orientamenti organizzativi e formativi adattabili alle diverse realtà regionali in merito all’introduzione di tale figura, tenuto conto dell’urgenza determinata dal fenomeno epidemico da SARS-CoV-2 e, contestualmente, delle potenzialità determinate dall’introduzione di tale professionista sanitario per il potenziamento delle cure primarie".</w:t>
      </w:r>
      <w:r>
        <w:rPr>
          <w:rFonts w:ascii="Times New Roman" w:eastAsia="Arial Unicode MS" w:hAnsi="Times New Roman"/>
          <w:b/>
          <w:color w:val="1F497D"/>
          <w:kern w:val="2"/>
          <w:sz w:val="24"/>
          <w:szCs w:val="24"/>
          <w:lang w:eastAsia="zh-CN" w:bidi="hi-IN"/>
        </w:rPr>
        <w:t xml:space="preserve"> </w:t>
      </w:r>
    </w:p>
    <w:p w:rsidR="00490AC7" w:rsidRDefault="007E1D50" w:rsidP="00490AC7">
      <w:pPr>
        <w:widowControl w:val="0"/>
        <w:tabs>
          <w:tab w:val="left" w:pos="7371"/>
        </w:tabs>
        <w:suppressAutoHyphens/>
        <w:rPr>
          <w:rFonts w:ascii="Times New Roman" w:eastAsia="Arial Unicode MS" w:hAnsi="Times New Roman"/>
          <w:b/>
          <w:color w:val="1F497D"/>
          <w:kern w:val="2"/>
          <w:sz w:val="24"/>
          <w:szCs w:val="24"/>
          <w:lang w:eastAsia="zh-CN" w:bidi="hi-IN"/>
        </w:rPr>
      </w:pPr>
      <w:hyperlink r:id="rId29" w:history="1">
        <w:r w:rsidR="00490AC7" w:rsidRPr="00490AC7">
          <w:rPr>
            <w:rStyle w:val="Collegamentoipertestuale"/>
            <w:rFonts w:ascii="Times New Roman" w:eastAsia="Arial Unicode MS" w:hAnsi="Times New Roman"/>
            <w:b/>
            <w:kern w:val="2"/>
            <w:sz w:val="24"/>
            <w:szCs w:val="24"/>
            <w:lang w:eastAsia="zh-CN" w:bidi="hi-IN"/>
          </w:rPr>
          <w:t>Leggi l’articolo con il testo delle linee-guida.</w:t>
        </w:r>
      </w:hyperlink>
      <w:r w:rsidR="00490AC7">
        <w:rPr>
          <w:rFonts w:ascii="Times New Roman" w:eastAsia="Arial Unicode MS" w:hAnsi="Times New Roman"/>
          <w:b/>
          <w:color w:val="1F497D"/>
          <w:kern w:val="2"/>
          <w:sz w:val="24"/>
          <w:szCs w:val="24"/>
          <w:lang w:eastAsia="zh-CN" w:bidi="hi-IN"/>
        </w:rPr>
        <w:t xml:space="preserve"> </w:t>
      </w:r>
    </w:p>
    <w:p w:rsidR="00490AC7" w:rsidRDefault="00490AC7" w:rsidP="000842C4">
      <w:pPr>
        <w:widowControl w:val="0"/>
        <w:tabs>
          <w:tab w:val="left" w:pos="7371"/>
        </w:tabs>
        <w:suppressAutoHyphens/>
        <w:rPr>
          <w:rFonts w:ascii="Times New Roman" w:eastAsia="Arial Unicode MS" w:hAnsi="Times New Roman"/>
          <w:b/>
          <w:color w:val="1F497D"/>
          <w:kern w:val="2"/>
          <w:sz w:val="24"/>
          <w:szCs w:val="24"/>
          <w:lang w:eastAsia="zh-CN" w:bidi="hi-IN"/>
        </w:rPr>
      </w:pPr>
    </w:p>
    <w:p w:rsidR="000842C4" w:rsidRDefault="00490AC7" w:rsidP="000842C4">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3910 del 18</w:t>
      </w:r>
      <w:r w:rsidR="000842C4">
        <w:rPr>
          <w:rFonts w:ascii="Times New Roman" w:eastAsia="Arial Unicode MS" w:hAnsi="Times New Roman"/>
          <w:b/>
          <w:color w:val="1F497D"/>
          <w:kern w:val="2"/>
          <w:sz w:val="24"/>
          <w:szCs w:val="24"/>
          <w:lang w:eastAsia="zh-CN" w:bidi="hi-IN"/>
        </w:rPr>
        <w:t xml:space="preserve"> settembre 2020</w:t>
      </w:r>
    </w:p>
    <w:p w:rsidR="00490AC7" w:rsidRPr="00490AC7" w:rsidRDefault="00490AC7" w:rsidP="00490AC7">
      <w:pPr>
        <w:widowControl w:val="0"/>
        <w:tabs>
          <w:tab w:val="left" w:pos="7371"/>
        </w:tabs>
        <w:suppressAutoHyphens/>
        <w:rPr>
          <w:rFonts w:ascii="Times New Roman" w:eastAsia="Arial Unicode MS" w:hAnsi="Times New Roman"/>
          <w:b/>
          <w:color w:val="1F497D"/>
          <w:kern w:val="2"/>
          <w:sz w:val="24"/>
          <w:szCs w:val="24"/>
          <w:lang w:eastAsia="zh-CN" w:bidi="hi-IN"/>
        </w:rPr>
      </w:pPr>
      <w:r w:rsidRPr="00490AC7">
        <w:rPr>
          <w:rFonts w:ascii="Times New Roman" w:eastAsia="Arial Unicode MS" w:hAnsi="Times New Roman"/>
          <w:b/>
          <w:color w:val="1F497D"/>
          <w:kern w:val="2"/>
          <w:sz w:val="24"/>
          <w:szCs w:val="24"/>
          <w:lang w:eastAsia="zh-CN" w:bidi="hi-IN"/>
        </w:rPr>
        <w:t>Sanità: Speranza, fare una riforma che non sia fatta di tagli</w:t>
      </w:r>
      <w:r>
        <w:rPr>
          <w:rFonts w:ascii="Times New Roman" w:eastAsia="Arial Unicode MS" w:hAnsi="Times New Roman"/>
          <w:b/>
          <w:color w:val="1F497D"/>
          <w:kern w:val="2"/>
          <w:sz w:val="24"/>
          <w:szCs w:val="24"/>
          <w:lang w:eastAsia="zh-CN" w:bidi="hi-IN"/>
        </w:rPr>
        <w:t xml:space="preserve">. </w:t>
      </w:r>
      <w:r w:rsidRPr="00490AC7">
        <w:rPr>
          <w:rFonts w:ascii="Times New Roman" w:eastAsia="Arial Unicode MS" w:hAnsi="Times New Roman"/>
          <w:b/>
          <w:color w:val="1F497D"/>
          <w:kern w:val="2"/>
          <w:sz w:val="24"/>
          <w:szCs w:val="24"/>
          <w:lang w:eastAsia="zh-CN" w:bidi="hi-IN"/>
        </w:rPr>
        <w:t>Aumentano contagi al Sud</w:t>
      </w:r>
    </w:p>
    <w:p w:rsidR="00490AC7" w:rsidRDefault="00490AC7" w:rsidP="00490AC7">
      <w:pPr>
        <w:widowControl w:val="0"/>
        <w:tabs>
          <w:tab w:val="left" w:pos="7371"/>
        </w:tabs>
        <w:suppressAutoHyphens/>
        <w:rPr>
          <w:rFonts w:ascii="Times New Roman" w:eastAsia="Arial Unicode MS" w:hAnsi="Times New Roman"/>
          <w:b/>
          <w:color w:val="1F497D"/>
          <w:kern w:val="2"/>
          <w:sz w:val="24"/>
          <w:szCs w:val="24"/>
          <w:lang w:eastAsia="zh-CN" w:bidi="hi-IN"/>
        </w:rPr>
      </w:pPr>
      <w:r w:rsidRPr="00490AC7">
        <w:rPr>
          <w:rFonts w:ascii="Times New Roman" w:eastAsia="Arial Unicode MS" w:hAnsi="Times New Roman"/>
          <w:color w:val="1F497D"/>
          <w:kern w:val="2"/>
          <w:sz w:val="24"/>
          <w:szCs w:val="24"/>
          <w:lang w:eastAsia="zh-CN" w:bidi="hi-IN"/>
        </w:rPr>
        <w:t xml:space="preserve">“I soldi servono, e ne servono molti”. Per il ministro della Salute, Roberto Speranza, è fondamentale far ripartire anche la sanità, perché è un'occasione storica: “fare una riforma che non sia fatta di tagli, ma che miri a riportare la sanità dove non c'è. La chiusura di ospedali e presidi nelle aree interne ha contribuito al distacco tra centro e periferia, tra città e contado. lo sono favorevole ad ogni euro che arrivi alla sanità. Va bene il </w:t>
      </w:r>
      <w:proofErr w:type="spellStart"/>
      <w:r w:rsidRPr="00490AC7">
        <w:rPr>
          <w:rFonts w:ascii="Times New Roman" w:eastAsia="Arial Unicode MS" w:hAnsi="Times New Roman"/>
          <w:color w:val="1F497D"/>
          <w:kern w:val="2"/>
          <w:sz w:val="24"/>
          <w:szCs w:val="24"/>
          <w:lang w:eastAsia="zh-CN" w:bidi="hi-IN"/>
        </w:rPr>
        <w:t>Mes</w:t>
      </w:r>
      <w:proofErr w:type="spellEnd"/>
      <w:r w:rsidRPr="00490AC7">
        <w:rPr>
          <w:rFonts w:ascii="Times New Roman" w:eastAsia="Arial Unicode MS" w:hAnsi="Times New Roman"/>
          <w:color w:val="1F497D"/>
          <w:kern w:val="2"/>
          <w:sz w:val="24"/>
          <w:szCs w:val="24"/>
          <w:lang w:eastAsia="zh-CN" w:bidi="hi-IN"/>
        </w:rPr>
        <w:t xml:space="preserve">, come il </w:t>
      </w:r>
      <w:proofErr w:type="spellStart"/>
      <w:r w:rsidRPr="00490AC7">
        <w:rPr>
          <w:rFonts w:ascii="Times New Roman" w:eastAsia="Arial Unicode MS" w:hAnsi="Times New Roman"/>
          <w:color w:val="1F497D"/>
          <w:kern w:val="2"/>
          <w:sz w:val="24"/>
          <w:szCs w:val="24"/>
          <w:lang w:eastAsia="zh-CN" w:bidi="hi-IN"/>
        </w:rPr>
        <w:t>Recovery</w:t>
      </w:r>
      <w:proofErr w:type="spellEnd"/>
      <w:r w:rsidRPr="00490AC7">
        <w:rPr>
          <w:rFonts w:ascii="Times New Roman" w:eastAsia="Arial Unicode MS" w:hAnsi="Times New Roman"/>
          <w:color w:val="1F497D"/>
          <w:kern w:val="2"/>
          <w:sz w:val="24"/>
          <w:szCs w:val="24"/>
          <w:lang w:eastAsia="zh-CN" w:bidi="hi-IN"/>
        </w:rPr>
        <w:t xml:space="preserve"> Fund o lo stesso bilancio dello Stato. Purché i soldi arrivino”. Speranza quindi ribadisce che “la grande lezione da imparare da questa crisi è la seguente: mai più tagli alla sanità”.</w:t>
      </w:r>
      <w:r>
        <w:rPr>
          <w:rFonts w:ascii="Times New Roman" w:eastAsia="Arial Unicode MS" w:hAnsi="Times New Roman"/>
          <w:b/>
          <w:color w:val="1F497D"/>
          <w:kern w:val="2"/>
          <w:sz w:val="24"/>
          <w:szCs w:val="24"/>
          <w:lang w:eastAsia="zh-CN" w:bidi="hi-IN"/>
        </w:rPr>
        <w:t xml:space="preserve"> </w:t>
      </w:r>
      <w:hyperlink r:id="rId30" w:history="1">
        <w:r w:rsidRPr="00490AC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490AC7" w:rsidRDefault="00490AC7" w:rsidP="000842C4">
      <w:pPr>
        <w:widowControl w:val="0"/>
        <w:tabs>
          <w:tab w:val="left" w:pos="7371"/>
        </w:tabs>
        <w:suppressAutoHyphens/>
        <w:rPr>
          <w:rFonts w:ascii="Times New Roman" w:eastAsia="Arial Unicode MS" w:hAnsi="Times New Roman"/>
          <w:b/>
          <w:color w:val="1F497D"/>
          <w:kern w:val="2"/>
          <w:sz w:val="24"/>
          <w:szCs w:val="24"/>
          <w:lang w:eastAsia="zh-CN" w:bidi="hi-IN"/>
        </w:rPr>
      </w:pPr>
    </w:p>
    <w:p w:rsidR="000842C4" w:rsidRDefault="00490AC7" w:rsidP="000842C4">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3911</w:t>
      </w:r>
      <w:r w:rsidR="006D1861">
        <w:rPr>
          <w:rFonts w:ascii="Times New Roman" w:eastAsia="Arial Unicode MS" w:hAnsi="Times New Roman"/>
          <w:b/>
          <w:color w:val="1F497D"/>
          <w:kern w:val="2"/>
          <w:sz w:val="24"/>
          <w:szCs w:val="24"/>
          <w:lang w:eastAsia="zh-CN" w:bidi="hi-IN"/>
        </w:rPr>
        <w:t xml:space="preserve"> del 21</w:t>
      </w:r>
      <w:r w:rsidR="000842C4">
        <w:rPr>
          <w:rFonts w:ascii="Times New Roman" w:eastAsia="Arial Unicode MS" w:hAnsi="Times New Roman"/>
          <w:b/>
          <w:color w:val="1F497D"/>
          <w:kern w:val="2"/>
          <w:sz w:val="24"/>
          <w:szCs w:val="24"/>
          <w:lang w:eastAsia="zh-CN" w:bidi="hi-IN"/>
        </w:rPr>
        <w:t xml:space="preserve"> settembre 2020</w:t>
      </w:r>
    </w:p>
    <w:p w:rsidR="006D1861" w:rsidRDefault="006D1861" w:rsidP="006D1861">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sidRPr="006D1861">
        <w:rPr>
          <w:rFonts w:ascii="Times New Roman" w:eastAsia="Arial Unicode MS" w:hAnsi="Times New Roman"/>
          <w:b/>
          <w:color w:val="1F497D"/>
          <w:kern w:val="2"/>
          <w:sz w:val="24"/>
          <w:szCs w:val="24"/>
          <w:lang w:eastAsia="zh-CN" w:bidi="hi-IN"/>
        </w:rPr>
        <w:t>Inail</w:t>
      </w:r>
      <w:proofErr w:type="spellEnd"/>
      <w:r w:rsidRPr="006D1861">
        <w:rPr>
          <w:rFonts w:ascii="Times New Roman" w:eastAsia="Arial Unicode MS" w:hAnsi="Times New Roman"/>
          <w:b/>
          <w:color w:val="1F497D"/>
          <w:kern w:val="2"/>
          <w:sz w:val="24"/>
          <w:szCs w:val="24"/>
          <w:lang w:eastAsia="zh-CN" w:bidi="hi-IN"/>
        </w:rPr>
        <w:t>: contagi sul lavoro da Covid-19 per categorie e territori</w:t>
      </w:r>
      <w:r>
        <w:rPr>
          <w:rFonts w:ascii="Times New Roman" w:eastAsia="Arial Unicode MS" w:hAnsi="Times New Roman"/>
          <w:b/>
          <w:color w:val="1F497D"/>
          <w:kern w:val="2"/>
          <w:sz w:val="24"/>
          <w:szCs w:val="24"/>
          <w:lang w:eastAsia="zh-CN" w:bidi="hi-IN"/>
        </w:rPr>
        <w:t xml:space="preserve"> </w:t>
      </w:r>
    </w:p>
    <w:p w:rsidR="006D1861" w:rsidRDefault="006D1861" w:rsidP="006D1861">
      <w:pPr>
        <w:widowControl w:val="0"/>
        <w:tabs>
          <w:tab w:val="left" w:pos="7371"/>
        </w:tabs>
        <w:suppressAutoHyphens/>
        <w:rPr>
          <w:rFonts w:ascii="Times New Roman" w:eastAsia="Arial Unicode MS" w:hAnsi="Times New Roman"/>
          <w:b/>
          <w:color w:val="1F497D"/>
          <w:kern w:val="2"/>
          <w:sz w:val="24"/>
          <w:szCs w:val="24"/>
          <w:lang w:eastAsia="zh-CN" w:bidi="hi-IN"/>
        </w:rPr>
      </w:pPr>
      <w:proofErr w:type="spellStart"/>
      <w:r w:rsidRPr="006D1861">
        <w:rPr>
          <w:rFonts w:ascii="Times New Roman" w:eastAsia="Arial Unicode MS" w:hAnsi="Times New Roman"/>
          <w:color w:val="1F497D"/>
          <w:kern w:val="2"/>
          <w:sz w:val="24"/>
          <w:szCs w:val="24"/>
          <w:lang w:eastAsia="zh-CN" w:bidi="hi-IN"/>
        </w:rPr>
        <w:t>L’Inail</w:t>
      </w:r>
      <w:proofErr w:type="spellEnd"/>
      <w:r w:rsidRPr="006D1861">
        <w:rPr>
          <w:rFonts w:ascii="Times New Roman" w:eastAsia="Arial Unicode MS" w:hAnsi="Times New Roman"/>
          <w:color w:val="1F497D"/>
          <w:kern w:val="2"/>
          <w:sz w:val="24"/>
          <w:szCs w:val="24"/>
          <w:lang w:eastAsia="zh-CN" w:bidi="hi-IN"/>
        </w:rPr>
        <w:t xml:space="preserve"> pubblica i dati relativi agli effetti dei contagi da Covid-19 nei luoghi di lavoro, evidenziando che ad agosto sono stati i 27 morti per </w:t>
      </w:r>
      <w:proofErr w:type="spellStart"/>
      <w:r w:rsidRPr="006D1861">
        <w:rPr>
          <w:rFonts w:ascii="Times New Roman" w:eastAsia="Arial Unicode MS" w:hAnsi="Times New Roman"/>
          <w:color w:val="1F497D"/>
          <w:kern w:val="2"/>
          <w:sz w:val="24"/>
          <w:szCs w:val="24"/>
          <w:lang w:eastAsia="zh-CN" w:bidi="hi-IN"/>
        </w:rPr>
        <w:t>Covid</w:t>
      </w:r>
      <w:proofErr w:type="spellEnd"/>
      <w:r w:rsidRPr="006D1861">
        <w:rPr>
          <w:rFonts w:ascii="Times New Roman" w:eastAsia="Arial Unicode MS" w:hAnsi="Times New Roman"/>
          <w:color w:val="1F497D"/>
          <w:kern w:val="2"/>
          <w:sz w:val="24"/>
          <w:szCs w:val="24"/>
          <w:lang w:eastAsia="zh-CN" w:bidi="hi-IN"/>
        </w:rPr>
        <w:t xml:space="preserve"> contratto al lavoro. </w:t>
      </w:r>
      <w:proofErr w:type="spellStart"/>
      <w:r w:rsidRPr="006D1861">
        <w:rPr>
          <w:rFonts w:ascii="Times New Roman" w:eastAsia="Arial Unicode MS" w:hAnsi="Times New Roman"/>
          <w:color w:val="1F497D"/>
          <w:kern w:val="2"/>
          <w:sz w:val="24"/>
          <w:szCs w:val="24"/>
          <w:lang w:eastAsia="zh-CN" w:bidi="hi-IN"/>
        </w:rPr>
        <w:t>L'Inail</w:t>
      </w:r>
      <w:proofErr w:type="spellEnd"/>
      <w:r w:rsidRPr="006D1861">
        <w:rPr>
          <w:rFonts w:ascii="Times New Roman" w:eastAsia="Arial Unicode MS" w:hAnsi="Times New Roman"/>
          <w:color w:val="1F497D"/>
          <w:kern w:val="2"/>
          <w:sz w:val="24"/>
          <w:szCs w:val="24"/>
          <w:lang w:eastAsia="zh-CN" w:bidi="hi-IN"/>
        </w:rPr>
        <w:t xml:space="preserve"> sottolinea che sono 846 in più rispetto a quelli rilevati dal monitoraggio al 31 luglio. Al 31 agosto sono stati denunciati 52.209 contagi sul lavoro da Covid-19 “con un'incidenza del 19,4% rispetto al totale dei contagiati nazionali comunicati dall'Istituto superiore di sanità alla stessa data”. I casi mortali sono 303, 27 in più rispetto ai dati rilevati al 31 luglio, concentrati soprattutto tra gli uomini (83,8%) e nelle fasce 50-64 anni (69,3%) e over 64 anni (19,8%), con un'età media dei deceduti di 59 anni</w:t>
      </w:r>
      <w:r w:rsidRPr="006D1861">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p>
    <w:p w:rsidR="006D1861" w:rsidRDefault="007E1D50" w:rsidP="006D1861">
      <w:pPr>
        <w:widowControl w:val="0"/>
        <w:tabs>
          <w:tab w:val="left" w:pos="7371"/>
        </w:tabs>
        <w:suppressAutoHyphens/>
        <w:rPr>
          <w:rFonts w:ascii="Times New Roman" w:eastAsia="Arial Unicode MS" w:hAnsi="Times New Roman"/>
          <w:b/>
          <w:color w:val="1F497D"/>
          <w:kern w:val="2"/>
          <w:sz w:val="24"/>
          <w:szCs w:val="24"/>
          <w:lang w:eastAsia="zh-CN" w:bidi="hi-IN"/>
        </w:rPr>
      </w:pPr>
      <w:hyperlink r:id="rId31" w:history="1">
        <w:r w:rsidR="006D1861" w:rsidRPr="006D1861">
          <w:rPr>
            <w:rStyle w:val="Collegamentoipertestuale"/>
            <w:rFonts w:ascii="Times New Roman" w:eastAsia="Arial Unicode MS" w:hAnsi="Times New Roman"/>
            <w:b/>
            <w:kern w:val="2"/>
            <w:sz w:val="24"/>
            <w:szCs w:val="24"/>
            <w:lang w:eastAsia="zh-CN" w:bidi="hi-IN"/>
          </w:rPr>
          <w:t>Leggi l’articolo</w:t>
        </w:r>
      </w:hyperlink>
      <w:r w:rsidR="006D1861">
        <w:rPr>
          <w:rFonts w:ascii="Times New Roman" w:eastAsia="Arial Unicode MS" w:hAnsi="Times New Roman"/>
          <w:b/>
          <w:color w:val="1F497D"/>
          <w:kern w:val="2"/>
          <w:sz w:val="24"/>
          <w:szCs w:val="24"/>
          <w:lang w:eastAsia="zh-CN" w:bidi="hi-IN"/>
        </w:rPr>
        <w:t xml:space="preserve">. </w:t>
      </w:r>
    </w:p>
    <w:p w:rsidR="006D1861" w:rsidRDefault="006D1861" w:rsidP="000842C4">
      <w:pPr>
        <w:widowControl w:val="0"/>
        <w:tabs>
          <w:tab w:val="left" w:pos="7371"/>
        </w:tabs>
        <w:suppressAutoHyphens/>
        <w:rPr>
          <w:rFonts w:ascii="Times New Roman" w:eastAsia="Arial Unicode MS" w:hAnsi="Times New Roman"/>
          <w:b/>
          <w:color w:val="1F497D"/>
          <w:kern w:val="2"/>
          <w:sz w:val="24"/>
          <w:szCs w:val="24"/>
          <w:lang w:eastAsia="zh-CN" w:bidi="hi-IN"/>
        </w:rPr>
      </w:pPr>
    </w:p>
    <w:p w:rsidR="000842C4" w:rsidRDefault="006D1861" w:rsidP="000842C4">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3913 del 23</w:t>
      </w:r>
      <w:r w:rsidR="000842C4">
        <w:rPr>
          <w:rFonts w:ascii="Times New Roman" w:eastAsia="Arial Unicode MS" w:hAnsi="Times New Roman"/>
          <w:b/>
          <w:color w:val="1F497D"/>
          <w:kern w:val="2"/>
          <w:sz w:val="24"/>
          <w:szCs w:val="24"/>
          <w:lang w:eastAsia="zh-CN" w:bidi="hi-IN"/>
        </w:rPr>
        <w:t xml:space="preserve"> settembre 2020</w:t>
      </w:r>
    </w:p>
    <w:p w:rsidR="006D1861" w:rsidRPr="006D1861" w:rsidRDefault="006D1861" w:rsidP="006D1861">
      <w:pPr>
        <w:widowControl w:val="0"/>
        <w:tabs>
          <w:tab w:val="left" w:pos="7371"/>
        </w:tabs>
        <w:suppressAutoHyphens/>
        <w:rPr>
          <w:rFonts w:ascii="Times New Roman" w:eastAsia="Arial Unicode MS" w:hAnsi="Times New Roman"/>
          <w:b/>
          <w:color w:val="1F497D"/>
          <w:kern w:val="2"/>
          <w:sz w:val="24"/>
          <w:szCs w:val="24"/>
          <w:lang w:eastAsia="zh-CN" w:bidi="hi-IN"/>
        </w:rPr>
      </w:pPr>
      <w:r w:rsidRPr="006D1861">
        <w:rPr>
          <w:rFonts w:ascii="Times New Roman" w:eastAsia="Arial Unicode MS" w:hAnsi="Times New Roman"/>
          <w:b/>
          <w:color w:val="1F497D"/>
          <w:kern w:val="2"/>
          <w:sz w:val="24"/>
          <w:szCs w:val="24"/>
          <w:lang w:eastAsia="zh-CN" w:bidi="hi-IN"/>
        </w:rPr>
        <w:t>Sanità: indicazioni su nuove norme per stabilizzazioni personale SSN</w:t>
      </w:r>
    </w:p>
    <w:p w:rsidR="000842C4" w:rsidRDefault="006D1861" w:rsidP="006D1861">
      <w:pPr>
        <w:widowControl w:val="0"/>
        <w:tabs>
          <w:tab w:val="left" w:pos="7371"/>
        </w:tabs>
        <w:suppressAutoHyphens/>
        <w:rPr>
          <w:rFonts w:ascii="Times New Roman" w:eastAsia="Arial Unicode MS" w:hAnsi="Times New Roman"/>
          <w:b/>
          <w:color w:val="1F497D"/>
          <w:kern w:val="2"/>
          <w:sz w:val="24"/>
          <w:szCs w:val="24"/>
          <w:lang w:eastAsia="zh-CN" w:bidi="hi-IN"/>
        </w:rPr>
      </w:pPr>
      <w:r w:rsidRPr="006D1861">
        <w:rPr>
          <w:rFonts w:ascii="Times New Roman" w:eastAsia="Arial Unicode MS" w:hAnsi="Times New Roman"/>
          <w:color w:val="1F497D"/>
          <w:kern w:val="2"/>
          <w:sz w:val="24"/>
          <w:szCs w:val="24"/>
          <w:lang w:eastAsia="zh-CN" w:bidi="hi-IN"/>
        </w:rPr>
        <w:t xml:space="preserve">Con un Documento del 15 febbraio 2018 la Conferenza delle Regioni e delle Province Autonome  aveva formulate indicazioni per l’applicazione da parte delle Regioni e delle aziende ed enti del SSN delle disposizioni di cui all’articolo 20 del </w:t>
      </w:r>
      <w:proofErr w:type="spellStart"/>
      <w:r w:rsidRPr="006D1861">
        <w:rPr>
          <w:rFonts w:ascii="Times New Roman" w:eastAsia="Arial Unicode MS" w:hAnsi="Times New Roman"/>
          <w:color w:val="1F497D"/>
          <w:kern w:val="2"/>
          <w:sz w:val="24"/>
          <w:szCs w:val="24"/>
          <w:lang w:eastAsia="zh-CN" w:bidi="hi-IN"/>
        </w:rPr>
        <w:t>D.Lgs.</w:t>
      </w:r>
      <w:proofErr w:type="spellEnd"/>
      <w:r w:rsidRPr="006D1861">
        <w:rPr>
          <w:rFonts w:ascii="Times New Roman" w:eastAsia="Arial Unicode MS" w:hAnsi="Times New Roman"/>
          <w:color w:val="1F497D"/>
          <w:kern w:val="2"/>
          <w:sz w:val="24"/>
          <w:szCs w:val="24"/>
          <w:lang w:eastAsia="zh-CN" w:bidi="hi-IN"/>
        </w:rPr>
        <w:t xml:space="preserve"> 25 maggio 2017, n. 75 rubricato “Superamento del precariato nelle pubbliche amministrazioni”, anche alla luce degli indirizzi operativi in materia emanati dal Ministro per la semplificazione e la pubblica amministrazione con circolari n. 3/2017 e n.1/2018. Con tale documento si era voluto fornire un contributo utile alla definizione di criteri di priorità per orientare le scelte delle amministrazioni, anche al fine di una omogenea e coerente applicazione delle procedure di stabilizzazione. Sulla materia è però nuovamente intervenuto il legislatore  con le norme introdotte dall’articolo 1, commi 466 e 468 della L. 27 dicembre 2019, n. 160 (legge di bilancio 2020) e dall’articolo 1 e 1 bis  del D.L. 30 dicembre 2019, n. 162 (c.d. decreto </w:t>
      </w:r>
      <w:proofErr w:type="spellStart"/>
      <w:r w:rsidRPr="006D1861">
        <w:rPr>
          <w:rFonts w:ascii="Times New Roman" w:eastAsia="Arial Unicode MS" w:hAnsi="Times New Roman"/>
          <w:color w:val="1F497D"/>
          <w:kern w:val="2"/>
          <w:sz w:val="24"/>
          <w:szCs w:val="24"/>
          <w:lang w:eastAsia="zh-CN" w:bidi="hi-IN"/>
        </w:rPr>
        <w:t>milleproroghe</w:t>
      </w:r>
      <w:proofErr w:type="spellEnd"/>
      <w:r w:rsidRPr="006D1861">
        <w:rPr>
          <w:rFonts w:ascii="Times New Roman" w:eastAsia="Arial Unicode MS" w:hAnsi="Times New Roman"/>
          <w:color w:val="1F497D"/>
          <w:kern w:val="2"/>
          <w:sz w:val="24"/>
          <w:szCs w:val="24"/>
          <w:lang w:eastAsia="zh-CN" w:bidi="hi-IN"/>
        </w:rPr>
        <w:t>), convertito nella Legge 28 febbraio 2020, n. 8. Un’ulteriore disposizione è stata introdotta dall’articolo 2-bis, comma 2, secondo periodo del D.L. 17 marzo 2020 n. 18, convertito nella L. 24 aprile 2020, n 27. Da ultimo la legge 17 luglio 2020, n. 77, di conversione del D.L. 19 maggio 2020, n. 34 ha introdotto all’interno di tale decreto l’articolo 4-bis.</w:t>
      </w:r>
      <w:r>
        <w:rPr>
          <w:rFonts w:ascii="Times New Roman" w:eastAsia="Arial Unicode MS" w:hAnsi="Times New Roman"/>
          <w:color w:val="1F497D"/>
          <w:kern w:val="2"/>
          <w:sz w:val="24"/>
          <w:szCs w:val="24"/>
          <w:lang w:eastAsia="zh-CN" w:bidi="hi-IN"/>
        </w:rPr>
        <w:t xml:space="preserve"> </w:t>
      </w:r>
      <w:r w:rsidRPr="006D1861">
        <w:rPr>
          <w:rFonts w:ascii="Times New Roman" w:eastAsia="Arial Unicode MS" w:hAnsi="Times New Roman"/>
          <w:color w:val="1F497D"/>
          <w:kern w:val="2"/>
          <w:sz w:val="24"/>
          <w:szCs w:val="24"/>
          <w:lang w:eastAsia="zh-CN" w:bidi="hi-IN"/>
        </w:rPr>
        <w:t xml:space="preserve">Per questi motivi la Conferenza delle Regioni del 10 settembre ha approvato un ulteriore testo che </w:t>
      </w:r>
      <w:r>
        <w:rPr>
          <w:rFonts w:ascii="Times New Roman" w:eastAsia="Arial Unicode MS" w:hAnsi="Times New Roman"/>
          <w:color w:val="1F497D"/>
          <w:kern w:val="2"/>
          <w:sz w:val="24"/>
          <w:szCs w:val="24"/>
          <w:lang w:eastAsia="zh-CN" w:bidi="hi-IN"/>
        </w:rPr>
        <w:t>fornisce una serie di</w:t>
      </w:r>
      <w:r w:rsidRPr="006D1861">
        <w:rPr>
          <w:rFonts w:ascii="Times New Roman" w:eastAsia="Arial Unicode MS" w:hAnsi="Times New Roman"/>
          <w:color w:val="1F497D"/>
          <w:kern w:val="2"/>
          <w:sz w:val="24"/>
          <w:szCs w:val="24"/>
          <w:lang w:eastAsia="zh-CN" w:bidi="hi-IN"/>
        </w:rPr>
        <w:t xml:space="preserve"> "indicazioni volte ad omogeneizzare, per quanto possibile, l’applicazione delle nuove disposizioni da parte delle regioni e degli enti del SSN</w:t>
      </w:r>
      <w:r>
        <w:rPr>
          <w:rFonts w:ascii="Times New Roman" w:eastAsia="Arial Unicode MS" w:hAnsi="Times New Roman"/>
          <w:color w:val="1F497D"/>
          <w:kern w:val="2"/>
          <w:sz w:val="24"/>
          <w:szCs w:val="24"/>
          <w:lang w:eastAsia="zh-CN" w:bidi="hi-IN"/>
        </w:rPr>
        <w:t>”.</w:t>
      </w:r>
      <w:r w:rsidRPr="006D1861">
        <w:rPr>
          <w:rFonts w:ascii="Times New Roman" w:eastAsia="Arial Unicode MS" w:hAnsi="Times New Roman"/>
          <w:color w:val="1F497D"/>
          <w:kern w:val="2"/>
          <w:sz w:val="24"/>
          <w:szCs w:val="24"/>
          <w:lang w:eastAsia="zh-CN" w:bidi="hi-IN"/>
        </w:rPr>
        <w:t xml:space="preserve"> </w:t>
      </w:r>
      <w:hyperlink r:id="rId32" w:history="1">
        <w:r w:rsidRPr="006D186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6D1861" w:rsidRDefault="006D1861" w:rsidP="006D1861">
      <w:pPr>
        <w:widowControl w:val="0"/>
        <w:tabs>
          <w:tab w:val="left" w:pos="7371"/>
        </w:tabs>
        <w:suppressAutoHyphens/>
        <w:rPr>
          <w:rFonts w:ascii="Times New Roman" w:eastAsia="Arial Unicode MS" w:hAnsi="Times New Roman"/>
          <w:b/>
          <w:color w:val="1F497D"/>
          <w:kern w:val="2"/>
          <w:sz w:val="24"/>
          <w:szCs w:val="24"/>
          <w:lang w:eastAsia="zh-CN" w:bidi="hi-IN"/>
        </w:rPr>
      </w:pPr>
    </w:p>
    <w:p w:rsidR="006D1861" w:rsidRDefault="006D1861" w:rsidP="006D1861">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 Regioni.it n. 3914 del 24 settembre 2020</w:t>
      </w:r>
    </w:p>
    <w:p w:rsidR="006D1861" w:rsidRPr="006D1861" w:rsidRDefault="006D1861" w:rsidP="006D1861">
      <w:pPr>
        <w:widowControl w:val="0"/>
        <w:tabs>
          <w:tab w:val="left" w:pos="7371"/>
        </w:tabs>
        <w:suppressAutoHyphens/>
        <w:rPr>
          <w:rFonts w:ascii="Times New Roman" w:eastAsia="Arial Unicode MS" w:hAnsi="Times New Roman"/>
          <w:b/>
          <w:color w:val="1F497D"/>
          <w:kern w:val="2"/>
          <w:sz w:val="24"/>
          <w:szCs w:val="24"/>
          <w:lang w:eastAsia="zh-CN" w:bidi="hi-IN"/>
        </w:rPr>
      </w:pPr>
      <w:r w:rsidRPr="006D1861">
        <w:rPr>
          <w:rFonts w:ascii="Times New Roman" w:eastAsia="Arial Unicode MS" w:hAnsi="Times New Roman"/>
          <w:b/>
          <w:color w:val="1F497D"/>
          <w:kern w:val="2"/>
          <w:sz w:val="24"/>
          <w:szCs w:val="24"/>
          <w:lang w:eastAsia="zh-CN" w:bidi="hi-IN"/>
        </w:rPr>
        <w:t xml:space="preserve">Specialistica ambulatoriale a distanza e telemedicina: proposte per avviare un confronto sul </w:t>
      </w:r>
      <w:r w:rsidRPr="006D1861">
        <w:rPr>
          <w:rFonts w:ascii="Times New Roman" w:eastAsia="Arial Unicode MS" w:hAnsi="Times New Roman"/>
          <w:b/>
          <w:color w:val="1F497D"/>
          <w:kern w:val="2"/>
          <w:sz w:val="24"/>
          <w:szCs w:val="24"/>
          <w:lang w:eastAsia="zh-CN" w:bidi="hi-IN"/>
        </w:rPr>
        <w:lastRenderedPageBreak/>
        <w:t>tema</w:t>
      </w:r>
    </w:p>
    <w:p w:rsidR="006D1861" w:rsidRDefault="006D1861" w:rsidP="006D1861">
      <w:pPr>
        <w:widowControl w:val="0"/>
        <w:tabs>
          <w:tab w:val="left" w:pos="7371"/>
        </w:tabs>
        <w:suppressAutoHyphens/>
        <w:rPr>
          <w:rFonts w:ascii="Times New Roman" w:eastAsia="Arial Unicode MS" w:hAnsi="Times New Roman"/>
          <w:b/>
          <w:color w:val="1F497D"/>
          <w:kern w:val="2"/>
          <w:sz w:val="24"/>
          <w:szCs w:val="24"/>
          <w:lang w:eastAsia="zh-CN" w:bidi="hi-IN"/>
        </w:rPr>
      </w:pPr>
      <w:r w:rsidRPr="006D1861">
        <w:rPr>
          <w:rFonts w:ascii="Times New Roman" w:eastAsia="Arial Unicode MS" w:hAnsi="Times New Roman"/>
          <w:color w:val="1F497D"/>
          <w:kern w:val="2"/>
          <w:sz w:val="24"/>
          <w:szCs w:val="24"/>
          <w:lang w:eastAsia="zh-CN" w:bidi="hi-IN"/>
        </w:rPr>
        <w:t xml:space="preserve">La Conferenza delle Regioni e delle Province autonome, nella riunione del 10 settembre ha approvato un documento relativo alla “Erogazione delle prestazioni di specialistica ambulatoriale a distanza - servizi di Telemedicina”. Il testo è stato poi trasmesso dal Presidente, Stefano </w:t>
      </w:r>
      <w:proofErr w:type="spellStart"/>
      <w:r w:rsidRPr="006D1861">
        <w:rPr>
          <w:rFonts w:ascii="Times New Roman" w:eastAsia="Arial Unicode MS" w:hAnsi="Times New Roman"/>
          <w:color w:val="1F497D"/>
          <w:kern w:val="2"/>
          <w:sz w:val="24"/>
          <w:szCs w:val="24"/>
          <w:lang w:eastAsia="zh-CN" w:bidi="hi-IN"/>
        </w:rPr>
        <w:t>Bonaccini</w:t>
      </w:r>
      <w:proofErr w:type="spellEnd"/>
      <w:r w:rsidRPr="006D1861">
        <w:rPr>
          <w:rFonts w:ascii="Times New Roman" w:eastAsia="Arial Unicode MS" w:hAnsi="Times New Roman"/>
          <w:color w:val="1F497D"/>
          <w:kern w:val="2"/>
          <w:sz w:val="24"/>
          <w:szCs w:val="24"/>
          <w:lang w:eastAsia="zh-CN" w:bidi="hi-IN"/>
        </w:rPr>
        <w:t xml:space="preserve">, al ministro della Salute, Roberto Speranza, e al ministro dell'Economia, Roberto Gualtieri. Le Regioni, per la ripresa delle attività di specialistica ambulatoriale (Art. 50, legge n. 326 del 24/11/2003 e </w:t>
      </w:r>
      <w:proofErr w:type="spellStart"/>
      <w:r w:rsidRPr="006D1861">
        <w:rPr>
          <w:rFonts w:ascii="Times New Roman" w:eastAsia="Arial Unicode MS" w:hAnsi="Times New Roman"/>
          <w:color w:val="1F497D"/>
          <w:kern w:val="2"/>
          <w:sz w:val="24"/>
          <w:szCs w:val="24"/>
          <w:lang w:eastAsia="zh-CN" w:bidi="hi-IN"/>
        </w:rPr>
        <w:t>s.m.i</w:t>
      </w:r>
      <w:proofErr w:type="spellEnd"/>
      <w:r w:rsidRPr="006D1861">
        <w:rPr>
          <w:rFonts w:ascii="Times New Roman" w:eastAsia="Arial Unicode MS" w:hAnsi="Times New Roman"/>
          <w:color w:val="1F497D"/>
          <w:kern w:val="2"/>
          <w:sz w:val="24"/>
          <w:szCs w:val="24"/>
          <w:lang w:eastAsia="zh-CN" w:bidi="hi-IN"/>
        </w:rPr>
        <w:t xml:space="preserve">), hanno condiviso l’opportunità di attivare tra le misure generali di prevenzione i servizi innovativi di telemedicina, estendendo la pratica tradizionale oltre gli spazi fisici “abituali”. La proposta è quella di avviare un confronto su questo tema nell’ambito della Cabina di regia NSIS istituita presso il Ministero della Salute, che vede la partecipazione di tutti i soggetti istituzionali e di tutti gli </w:t>
      </w:r>
      <w:proofErr w:type="spellStart"/>
      <w:r w:rsidRPr="006D1861">
        <w:rPr>
          <w:rFonts w:ascii="Times New Roman" w:eastAsia="Arial Unicode MS" w:hAnsi="Times New Roman"/>
          <w:color w:val="1F497D"/>
          <w:kern w:val="2"/>
          <w:sz w:val="24"/>
          <w:szCs w:val="24"/>
          <w:lang w:eastAsia="zh-CN" w:bidi="hi-IN"/>
        </w:rPr>
        <w:t>stakeholders</w:t>
      </w:r>
      <w:proofErr w:type="spellEnd"/>
      <w:r w:rsidRPr="006D1861">
        <w:rPr>
          <w:rFonts w:ascii="Times New Roman" w:eastAsia="Arial Unicode MS" w:hAnsi="Times New Roman"/>
          <w:color w:val="1F497D"/>
          <w:kern w:val="2"/>
          <w:sz w:val="24"/>
          <w:szCs w:val="24"/>
          <w:lang w:eastAsia="zh-CN" w:bidi="hi-IN"/>
        </w:rPr>
        <w:t xml:space="preserve"> interessati.</w:t>
      </w:r>
      <w:r>
        <w:rPr>
          <w:rFonts w:ascii="Times New Roman" w:eastAsia="Arial Unicode MS" w:hAnsi="Times New Roman"/>
          <w:b/>
          <w:color w:val="1F497D"/>
          <w:kern w:val="2"/>
          <w:sz w:val="24"/>
          <w:szCs w:val="24"/>
          <w:lang w:eastAsia="zh-CN" w:bidi="hi-IN"/>
        </w:rPr>
        <w:t xml:space="preserve"> </w:t>
      </w:r>
      <w:hyperlink r:id="rId33" w:history="1">
        <w:r w:rsidRPr="006D1861">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6D1861" w:rsidRDefault="006D1861" w:rsidP="006D1861">
      <w:pPr>
        <w:widowControl w:val="0"/>
        <w:tabs>
          <w:tab w:val="left" w:pos="7371"/>
        </w:tabs>
        <w:suppressAutoHyphens/>
        <w:rPr>
          <w:rFonts w:ascii="Times New Roman" w:eastAsia="Arial Unicode MS" w:hAnsi="Times New Roman"/>
          <w:b/>
          <w:color w:val="1F497D"/>
          <w:kern w:val="2"/>
          <w:sz w:val="24"/>
          <w:szCs w:val="24"/>
          <w:lang w:eastAsia="zh-CN" w:bidi="hi-IN"/>
        </w:rPr>
      </w:pPr>
    </w:p>
    <w:p w:rsidR="00B37FEE" w:rsidRDefault="00B37FEE" w:rsidP="00344DB2">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Per suggerimenti, notizie, </w:t>
      </w:r>
      <w:proofErr w:type="spellStart"/>
      <w:r>
        <w:rPr>
          <w:rFonts w:ascii="Times New Roman" w:eastAsia="Arial Unicode MS" w:hAnsi="Times New Roman"/>
          <w:b/>
          <w:color w:val="1F497D"/>
          <w:kern w:val="2"/>
          <w:sz w:val="24"/>
          <w:szCs w:val="24"/>
          <w:lang w:eastAsia="zh-CN" w:bidi="hi-IN"/>
        </w:rPr>
        <w:t>ecc</w:t>
      </w:r>
      <w:proofErr w:type="spellEnd"/>
      <w:r>
        <w:rPr>
          <w:rFonts w:ascii="Times New Roman" w:eastAsia="Arial Unicode MS" w:hAnsi="Times New Roman"/>
          <w:b/>
          <w:color w:val="1F497D"/>
          <w:kern w:val="2"/>
          <w:sz w:val="24"/>
          <w:szCs w:val="24"/>
          <w:lang w:eastAsia="zh-CN" w:bidi="hi-IN"/>
        </w:rPr>
        <w:t xml:space="preserve">… scriveteci. Il nostro indirizzo è: </w:t>
      </w:r>
      <w:hyperlink r:id="rId34" w:history="1">
        <w:r>
          <w:rPr>
            <w:rStyle w:val="Collegamentoipertestuale"/>
            <w:rFonts w:ascii="Times New Roman" w:eastAsia="Arial Unicode MS" w:hAnsi="Times New Roman"/>
            <w:b/>
            <w:kern w:val="2"/>
            <w:sz w:val="24"/>
            <w:szCs w:val="24"/>
            <w:lang w:eastAsia="zh-CN" w:bidi="hi-IN"/>
          </w:rPr>
          <w:t>blocknotes@lomb.cgil.it/</w:t>
        </w:r>
      </w:hyperlink>
      <w:r>
        <w:rPr>
          <w:rFonts w:ascii="Times New Roman" w:eastAsia="Arial Unicode MS" w:hAnsi="Times New Roman"/>
          <w:b/>
          <w:color w:val="1F497D"/>
          <w:kern w:val="2"/>
          <w:sz w:val="24"/>
          <w:szCs w:val="24"/>
          <w:lang w:eastAsia="zh-CN" w:bidi="hi-IN"/>
        </w:rPr>
        <w:t xml:space="preserve"> </w:t>
      </w:r>
    </w:p>
    <w:p w:rsidR="00F24463" w:rsidRDefault="00F24463"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Style w:val="Collegamentoipertestuale"/>
          <w:rFonts w:ascii="Times New Roman" w:eastAsia="Arial Unicode MS" w:hAnsi="Times New Roman"/>
          <w:b/>
          <w:kern w:val="2"/>
          <w:sz w:val="24"/>
          <w:szCs w:val="24"/>
          <w:lang w:eastAsia="zh-CN" w:bidi="hi-IN"/>
        </w:rPr>
      </w:pPr>
      <w:r>
        <w:rPr>
          <w:rFonts w:ascii="Times New Roman" w:eastAsia="Arial Unicode MS" w:hAnsi="Times New Roman"/>
          <w:b/>
          <w:color w:val="1F497D"/>
          <w:kern w:val="2"/>
          <w:sz w:val="24"/>
          <w:szCs w:val="24"/>
          <w:lang w:eastAsia="zh-CN" w:bidi="hi-IN"/>
        </w:rPr>
        <w:t xml:space="preserve">Questo numero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è pubblicato sul nostro sito al seguente </w:t>
      </w:r>
      <w:hyperlink r:id="rId35" w:history="1">
        <w:r w:rsidR="00491BFD" w:rsidRPr="002C65E0">
          <w:rPr>
            <w:rStyle w:val="Collegamentoipertestuale"/>
            <w:rFonts w:ascii="Times New Roman" w:eastAsia="Arial Unicode MS" w:hAnsi="Times New Roman"/>
            <w:b/>
            <w:kern w:val="2"/>
            <w:sz w:val="24"/>
            <w:szCs w:val="24"/>
            <w:lang w:eastAsia="zh-CN" w:bidi="hi-IN"/>
          </w:rPr>
          <w:t>Link</w:t>
        </w:r>
      </w:hyperlink>
    </w:p>
    <w:p w:rsidR="00B87018" w:rsidRDefault="00B87018"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Tutti i numeri arretrati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36" w:history="1">
        <w:r w:rsidRPr="002C65E0">
          <w:rPr>
            <w:rStyle w:val="Collegamentoipertestuale"/>
            <w:rFonts w:ascii="Times New Roman" w:eastAsia="Arial Unicode MS" w:hAnsi="Times New Roman"/>
            <w:b/>
            <w:kern w:val="2"/>
            <w:sz w:val="24"/>
            <w:szCs w:val="24"/>
            <w:lang w:eastAsia="zh-CN" w:bidi="hi-IN"/>
          </w:rPr>
          <w:t>Link.</w:t>
        </w:r>
      </w:hyperlink>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CI TROVI ANCHE SU</w:t>
      </w:r>
      <w:r>
        <w:rPr>
          <w:rFonts w:ascii="Times New Roman" w:eastAsia="Arial Unicode MS" w:hAnsi="Times New Roman"/>
          <w:b/>
          <w:noProof/>
          <w:color w:val="1F497D"/>
          <w:kern w:val="2"/>
          <w:sz w:val="24"/>
          <w:szCs w:val="24"/>
        </w:rPr>
        <w:drawing>
          <wp:inline distT="0" distB="0" distL="0" distR="0" wp14:anchorId="3EEFB6DB" wp14:editId="0D46CECC">
            <wp:extent cx="323850" cy="313055"/>
            <wp:effectExtent l="0" t="0" r="0" b="0"/>
            <wp:docPr id="2" name="Immagine 2">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Pr>
          <w:noProof/>
        </w:rPr>
        <w:drawing>
          <wp:inline distT="0" distB="0" distL="0" distR="0" wp14:anchorId="7078166A" wp14:editId="4A00C416">
            <wp:extent cx="323850" cy="313055"/>
            <wp:effectExtent l="0" t="0" r="0" b="0"/>
            <wp:docPr id="1" name="Immagine 1">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8414AC" w:rsidRDefault="008414AC" w:rsidP="002A4993"/>
    <w:sectPr w:rsidR="008414AC">
      <w:footerReference w:type="default" r:id="rId4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D50" w:rsidRDefault="007E1D50" w:rsidP="00AC3BCB">
      <w:r>
        <w:separator/>
      </w:r>
    </w:p>
  </w:endnote>
  <w:endnote w:type="continuationSeparator" w:id="0">
    <w:p w:rsidR="007E1D50" w:rsidRDefault="007E1D50"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049601"/>
      <w:docPartObj>
        <w:docPartGallery w:val="Page Numbers (Bottom of Page)"/>
        <w:docPartUnique/>
      </w:docPartObj>
    </w:sdtPr>
    <w:sdtEndPr/>
    <w:sdtContent>
      <w:p w:rsidR="00490AC7" w:rsidRDefault="00490AC7">
        <w:pPr>
          <w:pStyle w:val="Pidipagina"/>
          <w:jc w:val="right"/>
        </w:pPr>
        <w:r>
          <w:fldChar w:fldCharType="begin"/>
        </w:r>
        <w:r>
          <w:instrText>PAGE   \* MERGEFORMAT</w:instrText>
        </w:r>
        <w:r>
          <w:fldChar w:fldCharType="separate"/>
        </w:r>
        <w:r w:rsidR="001D4168">
          <w:rPr>
            <w:noProof/>
          </w:rPr>
          <w:t>5</w:t>
        </w:r>
        <w:r>
          <w:fldChar w:fldCharType="end"/>
        </w:r>
      </w:p>
    </w:sdtContent>
  </w:sdt>
  <w:p w:rsidR="00490AC7" w:rsidRDefault="00490AC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D50" w:rsidRDefault="007E1D50" w:rsidP="00AC3BCB">
      <w:r>
        <w:separator/>
      </w:r>
    </w:p>
  </w:footnote>
  <w:footnote w:type="continuationSeparator" w:id="0">
    <w:p w:rsidR="007E1D50" w:rsidRDefault="007E1D50"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111"/>
    <w:multiLevelType w:val="hybridMultilevel"/>
    <w:tmpl w:val="A81847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E44EED"/>
    <w:multiLevelType w:val="hybridMultilevel"/>
    <w:tmpl w:val="3092C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F36D68"/>
    <w:multiLevelType w:val="hybridMultilevel"/>
    <w:tmpl w:val="CB4C9600"/>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C517762"/>
    <w:multiLevelType w:val="hybridMultilevel"/>
    <w:tmpl w:val="8B3639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693DF5"/>
    <w:multiLevelType w:val="hybridMultilevel"/>
    <w:tmpl w:val="595466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2933C3"/>
    <w:multiLevelType w:val="hybridMultilevel"/>
    <w:tmpl w:val="11A42B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306857"/>
    <w:multiLevelType w:val="hybridMultilevel"/>
    <w:tmpl w:val="98EC1B5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D61729A"/>
    <w:multiLevelType w:val="hybridMultilevel"/>
    <w:tmpl w:val="B9440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2656AA7"/>
    <w:multiLevelType w:val="hybridMultilevel"/>
    <w:tmpl w:val="BBC4C5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51E659C"/>
    <w:multiLevelType w:val="hybridMultilevel"/>
    <w:tmpl w:val="DC58BB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F37D50"/>
    <w:multiLevelType w:val="hybridMultilevel"/>
    <w:tmpl w:val="77B250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2B2314"/>
    <w:multiLevelType w:val="hybridMultilevel"/>
    <w:tmpl w:val="E8AA58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7AF2818"/>
    <w:multiLevelType w:val="hybridMultilevel"/>
    <w:tmpl w:val="C5D06E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87558AE"/>
    <w:multiLevelType w:val="hybridMultilevel"/>
    <w:tmpl w:val="C4F0C3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4513CEC"/>
    <w:multiLevelType w:val="hybridMultilevel"/>
    <w:tmpl w:val="BE904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500B9B"/>
    <w:multiLevelType w:val="hybridMultilevel"/>
    <w:tmpl w:val="6D0A8F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C2468E1"/>
    <w:multiLevelType w:val="hybridMultilevel"/>
    <w:tmpl w:val="AE2A19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E690605"/>
    <w:multiLevelType w:val="hybridMultilevel"/>
    <w:tmpl w:val="CEF4FA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705E038A"/>
    <w:multiLevelType w:val="hybridMultilevel"/>
    <w:tmpl w:val="F760C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6846B62"/>
    <w:multiLevelType w:val="hybridMultilevel"/>
    <w:tmpl w:val="CB9CA8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9645488"/>
    <w:multiLevelType w:val="hybridMultilevel"/>
    <w:tmpl w:val="4CDAA7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D6B3A0A"/>
    <w:multiLevelType w:val="hybridMultilevel"/>
    <w:tmpl w:val="8B5814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9"/>
  </w:num>
  <w:num w:numId="5">
    <w:abstractNumId w:val="17"/>
  </w:num>
  <w:num w:numId="6">
    <w:abstractNumId w:val="9"/>
  </w:num>
  <w:num w:numId="7">
    <w:abstractNumId w:val="20"/>
  </w:num>
  <w:num w:numId="8">
    <w:abstractNumId w:val="3"/>
  </w:num>
  <w:num w:numId="9">
    <w:abstractNumId w:val="14"/>
  </w:num>
  <w:num w:numId="10">
    <w:abstractNumId w:val="7"/>
  </w:num>
  <w:num w:numId="11">
    <w:abstractNumId w:val="12"/>
  </w:num>
  <w:num w:numId="12">
    <w:abstractNumId w:val="15"/>
  </w:num>
  <w:num w:numId="13">
    <w:abstractNumId w:val="19"/>
  </w:num>
  <w:num w:numId="14">
    <w:abstractNumId w:val="11"/>
  </w:num>
  <w:num w:numId="15">
    <w:abstractNumId w:val="5"/>
  </w:num>
  <w:num w:numId="16">
    <w:abstractNumId w:val="22"/>
  </w:num>
  <w:num w:numId="17">
    <w:abstractNumId w:val="0"/>
  </w:num>
  <w:num w:numId="18">
    <w:abstractNumId w:val="10"/>
  </w:num>
  <w:num w:numId="19">
    <w:abstractNumId w:val="9"/>
  </w:num>
  <w:num w:numId="20">
    <w:abstractNumId w:val="21"/>
  </w:num>
  <w:num w:numId="21">
    <w:abstractNumId w:val="1"/>
  </w:num>
  <w:num w:numId="22">
    <w:abstractNumId w:val="4"/>
  </w:num>
  <w:num w:numId="23">
    <w:abstractNumId w:val="16"/>
  </w:num>
  <w:num w:numId="24">
    <w:abstractNumId w:val="13"/>
  </w:num>
  <w:num w:numId="25">
    <w:abstractNumId w:val="2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10C5C"/>
    <w:rsid w:val="00012780"/>
    <w:rsid w:val="000175EA"/>
    <w:rsid w:val="000575F6"/>
    <w:rsid w:val="00062066"/>
    <w:rsid w:val="00067B42"/>
    <w:rsid w:val="00070E7A"/>
    <w:rsid w:val="00072747"/>
    <w:rsid w:val="00074DA5"/>
    <w:rsid w:val="00082FC7"/>
    <w:rsid w:val="000842C4"/>
    <w:rsid w:val="00091AC5"/>
    <w:rsid w:val="000A4E65"/>
    <w:rsid w:val="000B1B2C"/>
    <w:rsid w:val="000B3024"/>
    <w:rsid w:val="000B30C1"/>
    <w:rsid w:val="000C1476"/>
    <w:rsid w:val="000C50AA"/>
    <w:rsid w:val="000E55A8"/>
    <w:rsid w:val="000F5E8F"/>
    <w:rsid w:val="000F6962"/>
    <w:rsid w:val="00120B18"/>
    <w:rsid w:val="00121B32"/>
    <w:rsid w:val="00133DB4"/>
    <w:rsid w:val="00135087"/>
    <w:rsid w:val="001412A2"/>
    <w:rsid w:val="00147572"/>
    <w:rsid w:val="00147674"/>
    <w:rsid w:val="001511D8"/>
    <w:rsid w:val="00157A3D"/>
    <w:rsid w:val="001744DA"/>
    <w:rsid w:val="00187477"/>
    <w:rsid w:val="00190450"/>
    <w:rsid w:val="001911F5"/>
    <w:rsid w:val="001A0B33"/>
    <w:rsid w:val="001A20C1"/>
    <w:rsid w:val="001B229E"/>
    <w:rsid w:val="001B759D"/>
    <w:rsid w:val="001C056F"/>
    <w:rsid w:val="001C143A"/>
    <w:rsid w:val="001C7E5C"/>
    <w:rsid w:val="001D4168"/>
    <w:rsid w:val="001F1A3A"/>
    <w:rsid w:val="001F1DAB"/>
    <w:rsid w:val="002028A8"/>
    <w:rsid w:val="00205B04"/>
    <w:rsid w:val="0022216C"/>
    <w:rsid w:val="00222403"/>
    <w:rsid w:val="002231E7"/>
    <w:rsid w:val="0024578B"/>
    <w:rsid w:val="00246676"/>
    <w:rsid w:val="002543A1"/>
    <w:rsid w:val="00255D9D"/>
    <w:rsid w:val="00290134"/>
    <w:rsid w:val="00292750"/>
    <w:rsid w:val="002A0601"/>
    <w:rsid w:val="002A4993"/>
    <w:rsid w:val="002B1B1A"/>
    <w:rsid w:val="002B280D"/>
    <w:rsid w:val="002C0686"/>
    <w:rsid w:val="002C4F46"/>
    <w:rsid w:val="002F01E6"/>
    <w:rsid w:val="002F1B9C"/>
    <w:rsid w:val="002F5024"/>
    <w:rsid w:val="002F7AF3"/>
    <w:rsid w:val="002F7BB4"/>
    <w:rsid w:val="003029F0"/>
    <w:rsid w:val="00303057"/>
    <w:rsid w:val="00311CE8"/>
    <w:rsid w:val="00344DB2"/>
    <w:rsid w:val="00382108"/>
    <w:rsid w:val="00387C62"/>
    <w:rsid w:val="003A1C64"/>
    <w:rsid w:val="003A3BB9"/>
    <w:rsid w:val="003A7C7A"/>
    <w:rsid w:val="003B2925"/>
    <w:rsid w:val="003B32B7"/>
    <w:rsid w:val="003B6261"/>
    <w:rsid w:val="003C2A76"/>
    <w:rsid w:val="003C4E95"/>
    <w:rsid w:val="003E0128"/>
    <w:rsid w:val="003E164A"/>
    <w:rsid w:val="004041E9"/>
    <w:rsid w:val="00415F5D"/>
    <w:rsid w:val="004174FB"/>
    <w:rsid w:val="00423258"/>
    <w:rsid w:val="004506FA"/>
    <w:rsid w:val="00456D97"/>
    <w:rsid w:val="00467828"/>
    <w:rsid w:val="0047333D"/>
    <w:rsid w:val="00485ADB"/>
    <w:rsid w:val="00490098"/>
    <w:rsid w:val="00490AC7"/>
    <w:rsid w:val="00491BFD"/>
    <w:rsid w:val="004A0445"/>
    <w:rsid w:val="004A7554"/>
    <w:rsid w:val="004C19CF"/>
    <w:rsid w:val="004C63DB"/>
    <w:rsid w:val="004D2EEF"/>
    <w:rsid w:val="004D5A5B"/>
    <w:rsid w:val="00501403"/>
    <w:rsid w:val="00503E49"/>
    <w:rsid w:val="005060AA"/>
    <w:rsid w:val="005142A1"/>
    <w:rsid w:val="00516739"/>
    <w:rsid w:val="005209E4"/>
    <w:rsid w:val="0052224A"/>
    <w:rsid w:val="00530C79"/>
    <w:rsid w:val="005318E7"/>
    <w:rsid w:val="0053257B"/>
    <w:rsid w:val="005342B7"/>
    <w:rsid w:val="00554C2A"/>
    <w:rsid w:val="005636E5"/>
    <w:rsid w:val="0056491B"/>
    <w:rsid w:val="00566D08"/>
    <w:rsid w:val="00591DF2"/>
    <w:rsid w:val="00593BBB"/>
    <w:rsid w:val="005B3D8F"/>
    <w:rsid w:val="005B5E8B"/>
    <w:rsid w:val="005E2B26"/>
    <w:rsid w:val="005E3F11"/>
    <w:rsid w:val="00602235"/>
    <w:rsid w:val="00606AC0"/>
    <w:rsid w:val="00636123"/>
    <w:rsid w:val="00640A53"/>
    <w:rsid w:val="00650F63"/>
    <w:rsid w:val="00651FEF"/>
    <w:rsid w:val="00653C04"/>
    <w:rsid w:val="006567C1"/>
    <w:rsid w:val="00662BD2"/>
    <w:rsid w:val="00681DCD"/>
    <w:rsid w:val="00685671"/>
    <w:rsid w:val="00694216"/>
    <w:rsid w:val="00694D50"/>
    <w:rsid w:val="00695AA2"/>
    <w:rsid w:val="006A36A5"/>
    <w:rsid w:val="006A6501"/>
    <w:rsid w:val="006A67BF"/>
    <w:rsid w:val="006B7697"/>
    <w:rsid w:val="006C27C8"/>
    <w:rsid w:val="006C34F5"/>
    <w:rsid w:val="006D1861"/>
    <w:rsid w:val="006E038C"/>
    <w:rsid w:val="006E2E5A"/>
    <w:rsid w:val="006F7EE3"/>
    <w:rsid w:val="00704358"/>
    <w:rsid w:val="00707F0D"/>
    <w:rsid w:val="00712A21"/>
    <w:rsid w:val="00715B52"/>
    <w:rsid w:val="0071612A"/>
    <w:rsid w:val="00724EC4"/>
    <w:rsid w:val="0073066C"/>
    <w:rsid w:val="00733FC4"/>
    <w:rsid w:val="007353CD"/>
    <w:rsid w:val="00745C3C"/>
    <w:rsid w:val="0075576D"/>
    <w:rsid w:val="007613CE"/>
    <w:rsid w:val="00762076"/>
    <w:rsid w:val="00765A7C"/>
    <w:rsid w:val="00767A9B"/>
    <w:rsid w:val="007A3361"/>
    <w:rsid w:val="007A384D"/>
    <w:rsid w:val="007A7832"/>
    <w:rsid w:val="007E1D50"/>
    <w:rsid w:val="007E6EBF"/>
    <w:rsid w:val="007F27A0"/>
    <w:rsid w:val="007F4A98"/>
    <w:rsid w:val="0080511F"/>
    <w:rsid w:val="008072E8"/>
    <w:rsid w:val="00814D51"/>
    <w:rsid w:val="0083024B"/>
    <w:rsid w:val="00836E7C"/>
    <w:rsid w:val="008414AC"/>
    <w:rsid w:val="008652D3"/>
    <w:rsid w:val="0087306B"/>
    <w:rsid w:val="008825A0"/>
    <w:rsid w:val="00893DEA"/>
    <w:rsid w:val="00897174"/>
    <w:rsid w:val="008A2937"/>
    <w:rsid w:val="008A4F02"/>
    <w:rsid w:val="008A6649"/>
    <w:rsid w:val="008B07B1"/>
    <w:rsid w:val="008B7694"/>
    <w:rsid w:val="008C3804"/>
    <w:rsid w:val="008D11BB"/>
    <w:rsid w:val="008E01E5"/>
    <w:rsid w:val="008F0203"/>
    <w:rsid w:val="008F7163"/>
    <w:rsid w:val="00902E2D"/>
    <w:rsid w:val="0091016B"/>
    <w:rsid w:val="0091457F"/>
    <w:rsid w:val="00923AC0"/>
    <w:rsid w:val="00932247"/>
    <w:rsid w:val="00941373"/>
    <w:rsid w:val="00943704"/>
    <w:rsid w:val="00953A05"/>
    <w:rsid w:val="00955539"/>
    <w:rsid w:val="00960ABE"/>
    <w:rsid w:val="00962BCA"/>
    <w:rsid w:val="0097246A"/>
    <w:rsid w:val="00975B16"/>
    <w:rsid w:val="00975C7A"/>
    <w:rsid w:val="00985FC6"/>
    <w:rsid w:val="00986FDF"/>
    <w:rsid w:val="00995EE6"/>
    <w:rsid w:val="009B1E83"/>
    <w:rsid w:val="009B45AC"/>
    <w:rsid w:val="009B7F7A"/>
    <w:rsid w:val="009C0D5F"/>
    <w:rsid w:val="009C0F1E"/>
    <w:rsid w:val="009C1B81"/>
    <w:rsid w:val="009F79A7"/>
    <w:rsid w:val="009F7FF4"/>
    <w:rsid w:val="00A00040"/>
    <w:rsid w:val="00A03D10"/>
    <w:rsid w:val="00A052FE"/>
    <w:rsid w:val="00A06029"/>
    <w:rsid w:val="00A3314E"/>
    <w:rsid w:val="00A343FF"/>
    <w:rsid w:val="00A35C69"/>
    <w:rsid w:val="00A407C7"/>
    <w:rsid w:val="00A4683E"/>
    <w:rsid w:val="00A50396"/>
    <w:rsid w:val="00A7634A"/>
    <w:rsid w:val="00A841FB"/>
    <w:rsid w:val="00A92D7A"/>
    <w:rsid w:val="00AA1532"/>
    <w:rsid w:val="00AA314B"/>
    <w:rsid w:val="00AB41F5"/>
    <w:rsid w:val="00AC3BCB"/>
    <w:rsid w:val="00AE542D"/>
    <w:rsid w:val="00AF055C"/>
    <w:rsid w:val="00AF0F7E"/>
    <w:rsid w:val="00AF4AD8"/>
    <w:rsid w:val="00B060EA"/>
    <w:rsid w:val="00B15614"/>
    <w:rsid w:val="00B37FEE"/>
    <w:rsid w:val="00B41846"/>
    <w:rsid w:val="00B4357E"/>
    <w:rsid w:val="00B621FF"/>
    <w:rsid w:val="00B860AE"/>
    <w:rsid w:val="00B87018"/>
    <w:rsid w:val="00B92D48"/>
    <w:rsid w:val="00BA2DED"/>
    <w:rsid w:val="00BB454F"/>
    <w:rsid w:val="00BB6E54"/>
    <w:rsid w:val="00BC211E"/>
    <w:rsid w:val="00BD1FEE"/>
    <w:rsid w:val="00BD2EF8"/>
    <w:rsid w:val="00BE15AB"/>
    <w:rsid w:val="00BE241F"/>
    <w:rsid w:val="00BE3532"/>
    <w:rsid w:val="00BE6477"/>
    <w:rsid w:val="00BF3D94"/>
    <w:rsid w:val="00BF6257"/>
    <w:rsid w:val="00C05918"/>
    <w:rsid w:val="00C05F21"/>
    <w:rsid w:val="00C244D9"/>
    <w:rsid w:val="00C34322"/>
    <w:rsid w:val="00C47D73"/>
    <w:rsid w:val="00C60F47"/>
    <w:rsid w:val="00C734A6"/>
    <w:rsid w:val="00C81678"/>
    <w:rsid w:val="00C82658"/>
    <w:rsid w:val="00CA25BF"/>
    <w:rsid w:val="00CB4653"/>
    <w:rsid w:val="00CC32E9"/>
    <w:rsid w:val="00CD33E8"/>
    <w:rsid w:val="00CD3410"/>
    <w:rsid w:val="00CD3651"/>
    <w:rsid w:val="00CD3B8D"/>
    <w:rsid w:val="00CD721B"/>
    <w:rsid w:val="00CE4CCF"/>
    <w:rsid w:val="00D01CFC"/>
    <w:rsid w:val="00D177EF"/>
    <w:rsid w:val="00D2790F"/>
    <w:rsid w:val="00D51F23"/>
    <w:rsid w:val="00D733F2"/>
    <w:rsid w:val="00D76F4F"/>
    <w:rsid w:val="00D81FF9"/>
    <w:rsid w:val="00D85578"/>
    <w:rsid w:val="00D94572"/>
    <w:rsid w:val="00DA7A85"/>
    <w:rsid w:val="00DB21D3"/>
    <w:rsid w:val="00DB5558"/>
    <w:rsid w:val="00DB6515"/>
    <w:rsid w:val="00DC22B0"/>
    <w:rsid w:val="00DC3030"/>
    <w:rsid w:val="00DC52E3"/>
    <w:rsid w:val="00DF1AC0"/>
    <w:rsid w:val="00E14C16"/>
    <w:rsid w:val="00E33424"/>
    <w:rsid w:val="00E44F98"/>
    <w:rsid w:val="00E47452"/>
    <w:rsid w:val="00E55F9D"/>
    <w:rsid w:val="00E61054"/>
    <w:rsid w:val="00E627A8"/>
    <w:rsid w:val="00E62E12"/>
    <w:rsid w:val="00E671B6"/>
    <w:rsid w:val="00E74127"/>
    <w:rsid w:val="00EA72E2"/>
    <w:rsid w:val="00EA7F48"/>
    <w:rsid w:val="00EC2611"/>
    <w:rsid w:val="00EC78A5"/>
    <w:rsid w:val="00ED7914"/>
    <w:rsid w:val="00F01A2F"/>
    <w:rsid w:val="00F04288"/>
    <w:rsid w:val="00F06B58"/>
    <w:rsid w:val="00F14EDC"/>
    <w:rsid w:val="00F24463"/>
    <w:rsid w:val="00F25066"/>
    <w:rsid w:val="00F328C0"/>
    <w:rsid w:val="00F37087"/>
    <w:rsid w:val="00F56F42"/>
    <w:rsid w:val="00F718A3"/>
    <w:rsid w:val="00F7572F"/>
    <w:rsid w:val="00F87883"/>
    <w:rsid w:val="00F953FD"/>
    <w:rsid w:val="00F96AE8"/>
    <w:rsid w:val="00FD26BD"/>
    <w:rsid w:val="00FD291D"/>
    <w:rsid w:val="00FD6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86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86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84166279">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53684594">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368839">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staweb.sintel.net/owa/redir.aspx?C=D2ilqV_do59rUqV_KNi80Cx45bPNwvmvkpa7SjxpN1F4LQlCmmTYCA..&amp;URL=https%3a%2f%2flombardiasociale.us2.list-manage.com%2ftrack%2fclick%3fu%3dc0196cf4f2e414abe67e3053d%26id%3d1dc63f2d57%26e%3d0958976b3c" TargetMode="External"/><Relationship Id="rId18" Type="http://schemas.openxmlformats.org/officeDocument/2006/relationships/hyperlink" Target="https://postaweb.sintel.net/owa/redir.aspx?C=iD86LJFtXwbq6whVoAnodMPZzSinpsli1is7AjzeZa0-yM0TnGTYCA..&amp;URL=https%3a%2f%2flombardiasociale.us2.list-manage.com%2ftrack%2fclick%3fu%3dc0196cf4f2e414abe67e3053d%26id%3db90cb7f0a6%26e%3d0958976b3c" TargetMode="External"/><Relationship Id="rId26" Type="http://schemas.openxmlformats.org/officeDocument/2006/relationships/hyperlink" Target="http://www.regioni.it/newsletter/n-3899/del-07-08-2020/gestione-covid-19-allinterno-degli-istituti-penitenziari-linee-di-indirizzo-21581/?utm_source=emailcampaign4662&amp;utm_medium=phpList&amp;utm_content=HTMLemail&amp;utm_campaign=Regioni.it+n.+3899+-+venerd%C3%AC+7+agosto+2020" TargetMode="External"/><Relationship Id="rId39" Type="http://schemas.openxmlformats.org/officeDocument/2006/relationships/hyperlink" Target="https://twitter.com/CGILLOMBARDIA" TargetMode="External"/><Relationship Id="rId3" Type="http://schemas.openxmlformats.org/officeDocument/2006/relationships/styles" Target="styles.xml"/><Relationship Id="rId21" Type="http://schemas.openxmlformats.org/officeDocument/2006/relationships/hyperlink" Target="https://postaweb.sintel.net/owa/redir.aspx?C=W2QNp9lZwLytcazanydSBfBM2v-HKcstmZFVQt_6XmY-yM0TnGTYCA..&amp;URL=https%3a%2f%2flombardiasociale.us2.list-manage.com%2ftrack%2fclick%3fu%3dc0196cf4f2e414abe67e3053d%26id%3d504fc9aae7%26e%3d0958976b3c" TargetMode="External"/><Relationship Id="rId34" Type="http://schemas.openxmlformats.org/officeDocument/2006/relationships/hyperlink" Target="mailto:blocknotes@lomb.cgil.it/"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ostaweb.sintel.net/owa/redir.aspx?C=6MeoTbZdX4YDJ7_bx5G_GeomJYmUQRS9w5ORxwj8UWk_1g52mWTYCA..&amp;URL=https%3a%2f%2fwww.pdregionelombardia.it%3fmailpoet_router%26endpoint%3dtrack%26action%3dclick%26data%3dWyIyMDg0NyIsIjRlMzcwNyIsIjE4MyIsIjkwYTEyN2RkY2Y5YiIsZmFsc2Vd" TargetMode="External"/><Relationship Id="rId17" Type="http://schemas.openxmlformats.org/officeDocument/2006/relationships/hyperlink" Target="https://postaweb.sintel.net/owa/redir.aspx?C=h1S2pdRCfdCmvdChksphdfyM6Kfxi3bgxeOaKZyfpfh4LQlCmmTYCA..&amp;URL=https%3a%2f%2flombardiasociale.us2.list-manage.com%2ftrack%2fclick%3fu%3dc0196cf4f2e414abe67e3053d%26id%3df774a06efb%26e%3d0958976b3c" TargetMode="External"/><Relationship Id="rId25" Type="http://schemas.openxmlformats.org/officeDocument/2006/relationships/hyperlink" Target="http://www.regioni.it/newsletter/n-3885/del-20-07-2020/sanita-sancito-laccordo-sulle-linee-di-indirizzo-per-il-governo-del-percorso-del-paziente-chirurgico-programmato-21472/?utm_source=emailcampaign4633&amp;utm_medium=phpList&amp;utm_content=HTMLemail&amp;utm_campaign=Regioni.it+n.+3885+-+luned%C3%AC+20+luglio+2020" TargetMode="External"/><Relationship Id="rId33" Type="http://schemas.openxmlformats.org/officeDocument/2006/relationships/hyperlink" Target="http://www.regioni.it/newsletter/n-3914/del-24-09-2020/specialistica-ambulatoriale-a-distanza-e-telemedicina-proposte-per-avviare-un-confronto-sul-tema-21657/?utm_source=emailcampaign4693&amp;utm_medium=phpList&amp;utm_content=HTMLemail&amp;utm_campaign=Regioni.it+n.+3914+-+gioved%C3%AC+24+settembre+2020"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postaweb.sintel.net/owa/redir.aspx?C=s66bcPSSh0VmSPrJFWvZc6d81zdtePYULY3IgLnP7AN4LQlCmmTYCA..&amp;URL=https%3a%2f%2flombardiasociale.us2.list-manage.com%2ftrack%2fclick%3fu%3dc0196cf4f2e414abe67e3053d%26id%3d635515df59%26e%3d0958976b3c" TargetMode="External"/><Relationship Id="rId20" Type="http://schemas.openxmlformats.org/officeDocument/2006/relationships/hyperlink" Target="https://postaweb.sintel.net/owa/redir.aspx?C=ydZ1mzcx_xbAw8SirZwMkI5HJEgS6X-fsuEwnNch8pA-yM0TnGTYCA..&amp;URL=https%3a%2f%2flombardiasociale.us2.list-manage.com%2ftrack%2fclick%3fu%3dc0196cf4f2e414abe67e3053d%26id%3d4fad131385%26e%3d0958976b3c" TargetMode="External"/><Relationship Id="rId29" Type="http://schemas.openxmlformats.org/officeDocument/2006/relationships/hyperlink" Target="http://www.regioni.it/newsletter/n-3909/del-17-09-2020/infermiere-di-famiglia-e-di-comunita-linee-di-indirizzo-21653/?utm_source=emailcampaign4686&amp;utm_medium=phpList&amp;utm_content=HTMLemail&amp;utm_campaign=Regioni.it+n.+3909+-+gioved%C3%AC+17+settembre+202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staweb.sintel.net/owa/redir.aspx?C=t1e9f7-nS8SS7TAqrEh88l3ndI3YojO_C6p4TWR-jYXNVuP2mGTYCA..&amp;URL=https%3a%2f%2fwww.pdregionelombardia.it%3fmailpoet_router%26endpoint%3dtrack%26action%3dclick%26data%3dWyIyMDg0NyIsIjRlMzcwNyIsIjE4MSIsIjExZjc4Mjc5M2FlNyIsZmFsc2Vd" TargetMode="External"/><Relationship Id="rId24" Type="http://schemas.openxmlformats.org/officeDocument/2006/relationships/hyperlink" Target="http://www.regioni.it/newsletter" TargetMode="External"/><Relationship Id="rId32" Type="http://schemas.openxmlformats.org/officeDocument/2006/relationships/hyperlink" Target="http://www.regioni.it/newsletter/n-3913/del-23-09-2020/sanita-indicazioni-su-nuove-norme-per-stabilizzazioni-personale-ssn-21654/?utm_source=emailcampaign4691&amp;utm_medium=phpList&amp;utm_content=HTMLemail&amp;utm_campaign=Regioni.it+n.+3913+-+mercoled%C3%AC+23+settembre+2020" TargetMode="External"/><Relationship Id="rId37" Type="http://schemas.openxmlformats.org/officeDocument/2006/relationships/hyperlink" Target="https://www.facebook.com/pages/Cgil-Lombardia/321784181284165" TargetMode="External"/><Relationship Id="rId40"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postaweb.sintel.net/owa/redir.aspx?C=cSZhV5VBz4Z9K7ppgWiWxgJZbNgAKPuIp37QdQpndYZ4LQlCmmTYCA..&amp;URL=https%3a%2f%2flombardiasociale.us2.list-manage.com%2ftrack%2fclick%3fu%3dc0196cf4f2e414abe67e3053d%26id%3dfb1d55205a%26e%3d0958976b3c" TargetMode="External"/><Relationship Id="rId23" Type="http://schemas.openxmlformats.org/officeDocument/2006/relationships/hyperlink" Target="https://postaweb.sintel.net/owa/redir.aspx?C=fd_1HvPPo3yNLqarzB6aKJKYDwxZj-vBTQEDOIuWSUVXK9ATnGTYCA..&amp;URL=https%3a%2f%2flombardiasociale.us2.list-manage.com%2ftrack%2fclick%3fu%3dc0196cf4f2e414abe67e3053d%26id%3d3382fe7e4a%26e%3d0958976b3c" TargetMode="External"/><Relationship Id="rId28" Type="http://schemas.openxmlformats.org/officeDocument/2006/relationships/hyperlink" Target="http://www.regioni.it/newsletter/n-3903/del-09-09-2020/raccomandazioni-per-il-riparto-del-fondo-per-le-politiche-sociali-anno-2020-21594/?utm_source=emailcampaign4676&amp;utm_medium=phpList&amp;utm_content=HTMLemail&amp;utm_campaign=Regioni.it+n.+3903+-+mercoled%C3%AC+9+settembre+2020" TargetMode="External"/><Relationship Id="rId36" Type="http://schemas.openxmlformats.org/officeDocument/2006/relationships/hyperlink" Target="http://old.cgil.lombardia.it/Root/AreeTematiche/WelfareeSanit%C3%A0/Blocknotessanit%C3%A0/tabid/89/Default.aspx" TargetMode="External"/><Relationship Id="rId10" Type="http://schemas.openxmlformats.org/officeDocument/2006/relationships/hyperlink" Target="https://postaweb.sintel.net/owa/redir.aspx?C=I-zqpRo5EpI-5QOuk7t5qGIhvZKSkE5oxzyPiRZ9t2lTapIdmGTYCA..&amp;URL=https%3a%2f%2fwww.pdregionelombardia.it%3fmailpoet_router%26endpoint%3dtrack%26action%3dclick%26data%3dWyIyMDg0NyIsIjRlMzcwNyIsIjE3NyIsIjIxNDdmZGY4OGRiNyIsZmFsc2Vd" TargetMode="External"/><Relationship Id="rId19" Type="http://schemas.openxmlformats.org/officeDocument/2006/relationships/hyperlink" Target="https://postaweb.sintel.net/owa/redir.aspx?C=RuWgXSU35SdqzD1-Qos7zK4kBikOG84hOCszDrLoM1w-yM0TnGTYCA..&amp;URL=https%3a%2f%2flombardiasociale.us2.list-manage.com%2ftrack%2fclick%3fu%3dc0196cf4f2e414abe67e3053d%26id%3d7f55b6da30%26e%3d0958976b3c" TargetMode="External"/><Relationship Id="rId31" Type="http://schemas.openxmlformats.org/officeDocument/2006/relationships/hyperlink" Target="http://www.regioni.it/newsletter/n-3911/del-21-09-2020/inail-contagi-sul-lavoro-da-covid-19-per-categorie-e-territori-21667/?utm_source=emailcampaign4688&amp;utm_medium=phpList&amp;utm_content=HTMLemail&amp;utm_campaign=Regioni.it+n.+3911+-+luned%C3%AC+21+settembre+2020" TargetMode="External"/><Relationship Id="rId4" Type="http://schemas.microsoft.com/office/2007/relationships/stylesWithEffects" Target="stylesWithEffects.xml"/><Relationship Id="rId9" Type="http://schemas.openxmlformats.org/officeDocument/2006/relationships/hyperlink" Target="https://postaweb.sintel.net/owa/redir.aspx?C=wHRSiKb1oWED8z1iIvLmASGLvuqtIyQYciuYhSIKHBZ27cVbl2TYCA..&amp;URL=https%3a%2f%2fwww.pdregionelombardia.it%3fmailpoet_router%26endpoint%3dtrack%26action%3dclick%26data%3dWyIyMDg0NyIsIjRlMzcwNyIsIjE3NSIsImNhOTRkZTRmNGNkOCIsZmFsc2Vd" TargetMode="External"/><Relationship Id="rId14" Type="http://schemas.openxmlformats.org/officeDocument/2006/relationships/hyperlink" Target="https://postaweb.sintel.net/owa/redir.aspx?C=YttQ4f_kJiB7jToZzdFaEb-MlUDuLYQx7MfUU6uBW_d4LQlCmmTYCA..&amp;URL=https%3a%2f%2flombardiasociale.us2.list-manage.com%2ftrack%2fclick%3fu%3dc0196cf4f2e414abe67e3053d%26id%3da265b9a2b9%26e%3d0958976b3c" TargetMode="External"/><Relationship Id="rId22" Type="http://schemas.openxmlformats.org/officeDocument/2006/relationships/hyperlink" Target="https://postaweb.sintel.net/owa/redir.aspx?C=Tw1Kkn_LHzN0KEdC08QxyfiJgM6Wy274xzXSLMWVHtI-yM0TnGTYCA..&amp;URL=https%3a%2f%2flombardiasociale.us2.list-manage.com%2ftrack%2fclick%3fu%3dc0196cf4f2e414abe67e3053d%26id%3d1f2e6f228e%26e%3d0958976b3c" TargetMode="External"/><Relationship Id="rId27" Type="http://schemas.openxmlformats.org/officeDocument/2006/relationships/hyperlink" Target="http://www.regioni.it/newsletter/n-3901/del-07-09-2020/covid-19-indicazioni-operative-per-gestire-casi-e-focolai-nelle-scuole-21605/?utm_source=emailcampaign4673&amp;utm_medium=phpList&amp;utm_content=HTMLemail&amp;utm_campaign=Regioni.it+n.+3901+-+luned%C3%AC+7+settembre+2020" TargetMode="External"/><Relationship Id="rId30" Type="http://schemas.openxmlformats.org/officeDocument/2006/relationships/hyperlink" Target="http://www.regioni.it/newsletter/n-3910/del-18-09-2020/sanita-speranza-fare-una-riforma-che-non-sia-fatta-di-tagli-21659/" TargetMode="External"/><Relationship Id="rId35" Type="http://schemas.openxmlformats.org/officeDocument/2006/relationships/hyperlink" Target="https://www.cgil.lombardia.it/block-notes-sanita/" TargetMode="External"/><Relationship Id="rId43"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65CC-F873-4DCF-A2C7-52E83BF0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5</Pages>
  <Words>3387</Words>
  <Characters>19312</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13</cp:revision>
  <dcterms:created xsi:type="dcterms:W3CDTF">2020-10-09T22:05:00Z</dcterms:created>
  <dcterms:modified xsi:type="dcterms:W3CDTF">2020-10-11T22:02:00Z</dcterms:modified>
</cp:coreProperties>
</file>