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w:t>
      </w:r>
      <w:r w:rsidR="00DB6515">
        <w:rPr>
          <w:rFonts w:ascii="Times New Roman" w:eastAsia="Arial Unicode MS" w:hAnsi="Times New Roman"/>
          <w:b/>
          <w:color w:val="1F497D"/>
          <w:kern w:val="2"/>
          <w:sz w:val="24"/>
          <w:szCs w:val="24"/>
          <w:lang w:eastAsia="zh-CN" w:bidi="hi-IN"/>
        </w:rPr>
        <w:t>4</w:t>
      </w:r>
      <w:r w:rsidR="00E562AF">
        <w:rPr>
          <w:rFonts w:ascii="Times New Roman" w:eastAsia="Arial Unicode MS" w:hAnsi="Times New Roman"/>
          <w:b/>
          <w:color w:val="1F497D"/>
          <w:kern w:val="2"/>
          <w:sz w:val="24"/>
          <w:szCs w:val="24"/>
          <w:lang w:eastAsia="zh-CN" w:bidi="hi-IN"/>
        </w:rPr>
        <w:t>, giugno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B37FEE" w:rsidRDefault="00B37FEE" w:rsidP="00E562AF">
      <w:pPr>
        <w:widowControl w:val="0"/>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E562AF">
        <w:rPr>
          <w:rFonts w:ascii="Times New Roman" w:eastAsia="Arial Unicode MS" w:hAnsi="Times New Roman"/>
          <w:b/>
          <w:color w:val="1F497D"/>
          <w:kern w:val="2"/>
          <w:sz w:val="24"/>
          <w:szCs w:val="24"/>
          <w:lang w:eastAsia="zh-CN" w:bidi="hi-IN"/>
        </w:rPr>
        <w:t>:</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Vaccino </w:t>
      </w:r>
      <w:proofErr w:type="spellStart"/>
      <w:r w:rsidRPr="00431482">
        <w:rPr>
          <w:rFonts w:ascii="Times New Roman" w:eastAsia="Arial Unicode MS" w:hAnsi="Times New Roman"/>
          <w:b/>
          <w:i/>
          <w:color w:val="1F497D"/>
          <w:kern w:val="2"/>
          <w:sz w:val="24"/>
          <w:szCs w:val="24"/>
          <w:lang w:eastAsia="zh-CN" w:bidi="hi-IN"/>
        </w:rPr>
        <w:t>antifluenzale</w:t>
      </w:r>
      <w:proofErr w:type="spellEnd"/>
      <w:r w:rsidRPr="00431482">
        <w:rPr>
          <w:rFonts w:ascii="Times New Roman" w:eastAsia="Arial Unicode MS" w:hAnsi="Times New Roman"/>
          <w:b/>
          <w:i/>
          <w:color w:val="1F497D"/>
          <w:kern w:val="2"/>
          <w:sz w:val="24"/>
          <w:szCs w:val="24"/>
          <w:lang w:eastAsia="zh-CN" w:bidi="hi-IN"/>
        </w:rPr>
        <w:t xml:space="preserve">. Presto la nuova circolare del ministero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Riforma sanitaria Lombardia. Sperimentazione scade ad agosto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Riparte 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attività chirurgica. Arrivano le linee guida per Fase 2</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Le raccomandazioni Ue all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Italia sulle riforme necessarie per il sistema sanitario</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Sono più di 28 milioni gli interventi chirurgici cancellati nel mondo per il </w:t>
      </w:r>
      <w:proofErr w:type="spellStart"/>
      <w:r w:rsidRPr="00431482">
        <w:rPr>
          <w:rFonts w:ascii="Times New Roman" w:eastAsia="Arial Unicode MS" w:hAnsi="Times New Roman"/>
          <w:b/>
          <w:i/>
          <w:color w:val="1F497D"/>
          <w:kern w:val="2"/>
          <w:sz w:val="24"/>
          <w:szCs w:val="24"/>
          <w:lang w:eastAsia="zh-CN" w:bidi="hi-IN"/>
        </w:rPr>
        <w:t>Covid</w:t>
      </w:r>
      <w:proofErr w:type="spellEnd"/>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Contratti Sanità Privata. Cgil, Cisl e Uil: il tempo è scaduto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È partita oggi la grande indagine sierologica su 150mila italiani</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Gli pneumologi italiani: </w:t>
      </w: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lascia danni nei polmoni per almeno 6 mesi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Infermiere di famiglia: un buon disegno di legge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I pediatri della </w:t>
      </w:r>
      <w:proofErr w:type="spellStart"/>
      <w:r w:rsidRPr="00431482">
        <w:rPr>
          <w:rFonts w:ascii="Times New Roman" w:eastAsia="Arial Unicode MS" w:hAnsi="Times New Roman"/>
          <w:b/>
          <w:i/>
          <w:color w:val="1F497D"/>
          <w:kern w:val="2"/>
          <w:sz w:val="24"/>
          <w:szCs w:val="24"/>
          <w:lang w:eastAsia="zh-CN" w:bidi="hi-IN"/>
        </w:rPr>
        <w:t>Fimp</w:t>
      </w:r>
      <w:proofErr w:type="spellEnd"/>
      <w:r w:rsidRPr="00431482">
        <w:rPr>
          <w:rFonts w:ascii="Times New Roman" w:eastAsia="Arial Unicode MS" w:hAnsi="Times New Roman"/>
          <w:b/>
          <w:i/>
          <w:color w:val="1F497D"/>
          <w:kern w:val="2"/>
          <w:sz w:val="24"/>
          <w:szCs w:val="24"/>
          <w:lang w:eastAsia="zh-CN" w:bidi="hi-IN"/>
        </w:rPr>
        <w:t xml:space="preserve"> indicano le cose da fare per tornare a scuola in sicurezza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Emicrania. Patologia socialmente impattante, ma ancora poco riconosciuta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Federfarma</w:t>
      </w:r>
      <w:proofErr w:type="spellEnd"/>
      <w:r w:rsidRPr="00431482">
        <w:rPr>
          <w:rFonts w:ascii="Times New Roman" w:eastAsia="Arial Unicode MS" w:hAnsi="Times New Roman"/>
          <w:b/>
          <w:i/>
          <w:color w:val="1F497D"/>
          <w:kern w:val="2"/>
          <w:sz w:val="24"/>
          <w:szCs w:val="24"/>
          <w:lang w:eastAsia="zh-CN" w:bidi="hi-IN"/>
        </w:rPr>
        <w:t xml:space="preserve"> su spesa farmaceutica: quella in farmacia stagna nel 2019</w:t>
      </w:r>
    </w:p>
    <w:p w:rsidR="004F2B3C" w:rsidRPr="00431482" w:rsidRDefault="00FB0C41"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Pr>
          <w:rFonts w:ascii="Times New Roman" w:eastAsia="Arial Unicode MS" w:hAnsi="Times New Roman"/>
          <w:b/>
          <w:i/>
          <w:color w:val="1F497D"/>
          <w:kern w:val="2"/>
          <w:sz w:val="24"/>
          <w:szCs w:val="24"/>
          <w:lang w:eastAsia="zh-CN" w:bidi="hi-IN"/>
        </w:rPr>
        <w:t>“</w:t>
      </w:r>
      <w:r w:rsidR="004F2B3C" w:rsidRPr="00431482">
        <w:rPr>
          <w:rFonts w:ascii="Times New Roman" w:eastAsia="Arial Unicode MS" w:hAnsi="Times New Roman"/>
          <w:b/>
          <w:i/>
          <w:color w:val="1F497D"/>
          <w:kern w:val="2"/>
          <w:sz w:val="24"/>
          <w:szCs w:val="24"/>
          <w:lang w:eastAsia="zh-CN" w:bidi="hi-IN"/>
        </w:rPr>
        <w:t>Passata l</w:t>
      </w:r>
      <w:r>
        <w:rPr>
          <w:rFonts w:ascii="Times New Roman" w:eastAsia="Arial Unicode MS" w:hAnsi="Times New Roman"/>
          <w:b/>
          <w:i/>
          <w:color w:val="1F497D"/>
          <w:kern w:val="2"/>
          <w:sz w:val="24"/>
          <w:szCs w:val="24"/>
          <w:lang w:eastAsia="zh-CN" w:bidi="hi-IN"/>
        </w:rPr>
        <w:t>’</w:t>
      </w:r>
      <w:r w:rsidR="004F2B3C" w:rsidRPr="00431482">
        <w:rPr>
          <w:rFonts w:ascii="Times New Roman" w:eastAsia="Arial Unicode MS" w:hAnsi="Times New Roman"/>
          <w:b/>
          <w:i/>
          <w:color w:val="1F497D"/>
          <w:kern w:val="2"/>
          <w:sz w:val="24"/>
          <w:szCs w:val="24"/>
          <w:lang w:eastAsia="zh-CN" w:bidi="hi-IN"/>
        </w:rPr>
        <w:t xml:space="preserve">emergenza, da riprogrammare 410 mila interventi chirurgici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Quanto ci è costato curare i malati di </w:t>
      </w: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in ospedale?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Dl Rilancio. Corte dei conti lancia allarme: Regioni devono predisporre subito i Piani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Linee guida del ministero per i Piani di riorganizzazione delle reti ospedaliere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Giornata mondiale senza tabacco. Poco meno di 10 milioni i fumatori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Fase 2. La mappa degli interventi messi in campo dalle Regioni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Zangrillo (San Raffaele): il </w:t>
      </w: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dal punto di vista clinico non esiste più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Corte dei conti: il </w:t>
      </w: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ha reso evidenti i punti deboli del </w:t>
      </w:r>
      <w:proofErr w:type="spellStart"/>
      <w:r w:rsidRPr="00431482">
        <w:rPr>
          <w:rFonts w:ascii="Times New Roman" w:eastAsia="Arial Unicode MS" w:hAnsi="Times New Roman"/>
          <w:b/>
          <w:i/>
          <w:color w:val="1F497D"/>
          <w:kern w:val="2"/>
          <w:sz w:val="24"/>
          <w:szCs w:val="24"/>
          <w:lang w:eastAsia="zh-CN" w:bidi="hi-IN"/>
        </w:rPr>
        <w:t>Ssn</w:t>
      </w:r>
      <w:proofErr w:type="spellEnd"/>
      <w:r w:rsidRPr="00431482">
        <w:rPr>
          <w:rFonts w:ascii="Times New Roman" w:eastAsia="Arial Unicode MS" w:hAnsi="Times New Roman"/>
          <w:b/>
          <w:i/>
          <w:color w:val="1F497D"/>
          <w:kern w:val="2"/>
          <w:sz w:val="24"/>
          <w:szCs w:val="24"/>
          <w:lang w:eastAsia="zh-CN" w:bidi="hi-IN"/>
        </w:rPr>
        <w:t xml:space="preserve">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Ministero della Salute. Come trovare e gestire i contatti di un caso </w:t>
      </w: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w:t>
      </w:r>
    </w:p>
    <w:p w:rsidR="004F2B3C"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Per ammodernare ospedali e strutture servono 32 miliardi ma ne abbiamo solo 22 </w:t>
      </w:r>
    </w:p>
    <w:p w:rsidR="004605E6" w:rsidRP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Lettera-appello della </w:t>
      </w:r>
      <w:proofErr w:type="spellStart"/>
      <w:r w:rsidRPr="00431482">
        <w:rPr>
          <w:rFonts w:ascii="Times New Roman" w:eastAsia="Arial Unicode MS" w:hAnsi="Times New Roman"/>
          <w:b/>
          <w:i/>
          <w:color w:val="1F497D"/>
          <w:kern w:val="2"/>
          <w:sz w:val="24"/>
          <w:szCs w:val="24"/>
          <w:lang w:eastAsia="zh-CN" w:bidi="hi-IN"/>
        </w:rPr>
        <w:t>Fnopi</w:t>
      </w:r>
      <w:proofErr w:type="spellEnd"/>
      <w:r w:rsidRPr="00431482">
        <w:rPr>
          <w:rFonts w:ascii="Times New Roman" w:eastAsia="Arial Unicode MS" w:hAnsi="Times New Roman"/>
          <w:b/>
          <w:i/>
          <w:color w:val="1F497D"/>
          <w:kern w:val="2"/>
          <w:sz w:val="24"/>
          <w:szCs w:val="24"/>
          <w:lang w:eastAsia="zh-CN" w:bidi="hi-IN"/>
        </w:rPr>
        <w:t xml:space="preserve"> ai Deputati: investire su infermieri e assistenza </w:t>
      </w:r>
    </w:p>
    <w:p w:rsidR="00431482" w:rsidRDefault="004F2B3C"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Covid</w:t>
      </w:r>
      <w:proofErr w:type="spellEnd"/>
      <w:r w:rsidR="004605E6" w:rsidRPr="00431482">
        <w:rPr>
          <w:rFonts w:ascii="Times New Roman" w:eastAsia="Arial Unicode MS" w:hAnsi="Times New Roman"/>
          <w:b/>
          <w:i/>
          <w:color w:val="1F497D"/>
          <w:kern w:val="2"/>
          <w:sz w:val="24"/>
          <w:szCs w:val="24"/>
          <w:lang w:eastAsia="zh-CN" w:bidi="hi-IN"/>
        </w:rPr>
        <w:t xml:space="preserve">. </w:t>
      </w:r>
      <w:proofErr w:type="spellStart"/>
      <w:r w:rsidRPr="00431482">
        <w:rPr>
          <w:rFonts w:ascii="Times New Roman" w:eastAsia="Arial Unicode MS" w:hAnsi="Times New Roman"/>
          <w:b/>
          <w:i/>
          <w:color w:val="1F497D"/>
          <w:kern w:val="2"/>
          <w:sz w:val="24"/>
          <w:szCs w:val="24"/>
          <w:lang w:eastAsia="zh-CN" w:bidi="hi-IN"/>
        </w:rPr>
        <w:t>Iss</w:t>
      </w:r>
      <w:proofErr w:type="spellEnd"/>
      <w:r w:rsidRPr="00431482">
        <w:rPr>
          <w:rFonts w:ascii="Times New Roman" w:eastAsia="Arial Unicode MS" w:hAnsi="Times New Roman"/>
          <w:b/>
          <w:i/>
          <w:color w:val="1F497D"/>
          <w:kern w:val="2"/>
          <w:sz w:val="24"/>
          <w:szCs w:val="24"/>
          <w:lang w:eastAsia="zh-CN" w:bidi="hi-IN"/>
        </w:rPr>
        <w:t xml:space="preserve">: i medici di famiglia siano gli </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equilibratori</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 xml:space="preserve"> del </w:t>
      </w:r>
      <w:proofErr w:type="spellStart"/>
      <w:r w:rsidRPr="00431482">
        <w:rPr>
          <w:rFonts w:ascii="Times New Roman" w:eastAsia="Arial Unicode MS" w:hAnsi="Times New Roman"/>
          <w:b/>
          <w:i/>
          <w:color w:val="1F497D"/>
          <w:kern w:val="2"/>
          <w:sz w:val="24"/>
          <w:szCs w:val="24"/>
          <w:lang w:eastAsia="zh-CN" w:bidi="hi-IN"/>
        </w:rPr>
        <w:t>Ssn</w:t>
      </w:r>
      <w:proofErr w:type="spellEnd"/>
      <w:r w:rsidRPr="00431482">
        <w:rPr>
          <w:rFonts w:ascii="Times New Roman" w:eastAsia="Arial Unicode MS" w:hAnsi="Times New Roman"/>
          <w:b/>
          <w:i/>
          <w:color w:val="1F497D"/>
          <w:kern w:val="2"/>
          <w:sz w:val="24"/>
          <w:szCs w:val="24"/>
          <w:lang w:eastAsia="zh-CN" w:bidi="hi-IN"/>
        </w:rPr>
        <w:t xml:space="preserve">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Lombardia. La commissione non vota il Piano socio sanitario, va aggiornato</w:t>
      </w:r>
      <w:r w:rsidR="00FB0C41">
        <w:rPr>
          <w:rFonts w:ascii="Times New Roman" w:eastAsia="Arial Unicode MS" w:hAnsi="Times New Roman"/>
          <w:b/>
          <w:i/>
          <w:color w:val="1F497D"/>
          <w:kern w:val="2"/>
          <w:sz w:val="24"/>
          <w:szCs w:val="24"/>
          <w:lang w:eastAsia="zh-CN" w:bidi="hi-IN"/>
        </w:rPr>
        <w:t>”</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Nel 2017 i Paesi Ue hanno speso 301 miliardi in favore delle famiglie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Boom spesa sanitaria privata: 40 </w:t>
      </w:r>
      <w:proofErr w:type="spellStart"/>
      <w:r w:rsidRPr="00431482">
        <w:rPr>
          <w:rFonts w:ascii="Times New Roman" w:eastAsia="Arial Unicode MS" w:hAnsi="Times New Roman"/>
          <w:b/>
          <w:i/>
          <w:color w:val="1F497D"/>
          <w:kern w:val="2"/>
          <w:sz w:val="24"/>
          <w:szCs w:val="24"/>
          <w:lang w:eastAsia="zh-CN" w:bidi="hi-IN"/>
        </w:rPr>
        <w:t>mld</w:t>
      </w:r>
      <w:proofErr w:type="spellEnd"/>
      <w:r w:rsidRPr="00431482">
        <w:rPr>
          <w:rFonts w:ascii="Times New Roman" w:eastAsia="Arial Unicode MS" w:hAnsi="Times New Roman"/>
          <w:b/>
          <w:i/>
          <w:color w:val="1F497D"/>
          <w:kern w:val="2"/>
          <w:sz w:val="24"/>
          <w:szCs w:val="24"/>
          <w:lang w:eastAsia="zh-CN" w:bidi="hi-IN"/>
        </w:rPr>
        <w:t xml:space="preserve">. nel 2018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Ambulatori e ospedali pronti a riattivare tutti i servizi sospesi per 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 xml:space="preserve">emergenza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Sorveglianza territoriale e salute pubblica: </w:t>
      </w:r>
      <w:proofErr w:type="spellStart"/>
      <w:r w:rsidRPr="00431482">
        <w:rPr>
          <w:rFonts w:ascii="Times New Roman" w:eastAsia="Arial Unicode MS" w:hAnsi="Times New Roman"/>
          <w:b/>
          <w:i/>
          <w:color w:val="1F497D"/>
          <w:kern w:val="2"/>
          <w:sz w:val="24"/>
          <w:szCs w:val="24"/>
          <w:lang w:eastAsia="zh-CN" w:bidi="hi-IN"/>
        </w:rPr>
        <w:t>dall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Iss</w:t>
      </w:r>
      <w:proofErr w:type="spellEnd"/>
      <w:r w:rsidRPr="00431482">
        <w:rPr>
          <w:rFonts w:ascii="Times New Roman" w:eastAsia="Arial Unicode MS" w:hAnsi="Times New Roman"/>
          <w:b/>
          <w:i/>
          <w:color w:val="1F497D"/>
          <w:kern w:val="2"/>
          <w:sz w:val="24"/>
          <w:szCs w:val="24"/>
          <w:lang w:eastAsia="zh-CN" w:bidi="hi-IN"/>
        </w:rPr>
        <w:t xml:space="preserve"> un focus sugli aspetti etico-giuridici</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Gimbe</w:t>
      </w:r>
      <w:proofErr w:type="spellEnd"/>
      <w:r w:rsidRPr="00431482">
        <w:rPr>
          <w:rFonts w:ascii="Times New Roman" w:eastAsia="Arial Unicode MS" w:hAnsi="Times New Roman"/>
          <w:b/>
          <w:i/>
          <w:color w:val="1F497D"/>
          <w:kern w:val="2"/>
          <w:sz w:val="24"/>
          <w:szCs w:val="24"/>
          <w:lang w:eastAsia="zh-CN" w:bidi="hi-IN"/>
        </w:rPr>
        <w:t xml:space="preserve">: nella Fase 2 poca comunicazione istituzionale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Quali rischi e come comportarsi in spiaggia. La guida </w:t>
      </w:r>
      <w:proofErr w:type="spellStart"/>
      <w:r w:rsidRPr="00431482">
        <w:rPr>
          <w:rFonts w:ascii="Times New Roman" w:eastAsia="Arial Unicode MS" w:hAnsi="Times New Roman"/>
          <w:b/>
          <w:i/>
          <w:color w:val="1F497D"/>
          <w:kern w:val="2"/>
          <w:sz w:val="24"/>
          <w:szCs w:val="24"/>
          <w:lang w:eastAsia="zh-CN" w:bidi="hi-IN"/>
        </w:rPr>
        <w:t>dell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Iss</w:t>
      </w:r>
      <w:proofErr w:type="spellEnd"/>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Calano i decessi: il nuovo rapporto Istat/</w:t>
      </w:r>
      <w:proofErr w:type="spellStart"/>
      <w:r w:rsidRPr="00431482">
        <w:rPr>
          <w:rFonts w:ascii="Times New Roman" w:eastAsia="Arial Unicode MS" w:hAnsi="Times New Roman"/>
          <w:b/>
          <w:i/>
          <w:color w:val="1F497D"/>
          <w:kern w:val="2"/>
          <w:sz w:val="24"/>
          <w:szCs w:val="24"/>
          <w:lang w:eastAsia="zh-CN" w:bidi="hi-IN"/>
        </w:rPr>
        <w:t>Iss</w:t>
      </w:r>
      <w:proofErr w:type="spellEnd"/>
      <w:r w:rsidRPr="00431482">
        <w:rPr>
          <w:rFonts w:ascii="Times New Roman" w:eastAsia="Arial Unicode MS" w:hAnsi="Times New Roman"/>
          <w:b/>
          <w:i/>
          <w:color w:val="1F497D"/>
          <w:kern w:val="2"/>
          <w:sz w:val="24"/>
          <w:szCs w:val="24"/>
          <w:lang w:eastAsia="zh-CN" w:bidi="hi-IN"/>
        </w:rPr>
        <w:t xml:space="preserve">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Vaccinazione antinfluenzale. La nuova circolare del Ministero</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bookmarkStart w:id="0" w:name="_GoBack"/>
      <w:bookmarkEnd w:id="0"/>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Nel mondo più di 390 mila morti. Si potrà evitare la seconda ondata?</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Nuovo monitoraggio Lea. Sono 11 le Regioni adempienti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Pronto il Pi</w:t>
      </w:r>
      <w:r w:rsidR="00431482" w:rsidRPr="00431482">
        <w:rPr>
          <w:rFonts w:ascii="Times New Roman" w:eastAsia="Arial Unicode MS" w:hAnsi="Times New Roman"/>
          <w:b/>
          <w:i/>
          <w:color w:val="1F497D"/>
          <w:kern w:val="2"/>
          <w:sz w:val="24"/>
          <w:szCs w:val="24"/>
          <w:lang w:eastAsia="zh-CN" w:bidi="hi-IN"/>
        </w:rPr>
        <w:t xml:space="preserve">ano </w:t>
      </w:r>
      <w:r w:rsidR="00FB0C41">
        <w:rPr>
          <w:rFonts w:ascii="Times New Roman" w:eastAsia="Arial Unicode MS" w:hAnsi="Times New Roman"/>
          <w:b/>
          <w:i/>
          <w:color w:val="1F497D"/>
          <w:kern w:val="2"/>
          <w:sz w:val="24"/>
          <w:szCs w:val="24"/>
          <w:lang w:eastAsia="zh-CN" w:bidi="hi-IN"/>
        </w:rPr>
        <w:t>“</w:t>
      </w:r>
      <w:r w:rsidR="00431482" w:rsidRPr="00431482">
        <w:rPr>
          <w:rFonts w:ascii="Times New Roman" w:eastAsia="Arial Unicode MS" w:hAnsi="Times New Roman"/>
          <w:b/>
          <w:i/>
          <w:color w:val="1F497D"/>
          <w:kern w:val="2"/>
          <w:sz w:val="24"/>
          <w:szCs w:val="24"/>
          <w:lang w:eastAsia="zh-CN" w:bidi="hi-IN"/>
        </w:rPr>
        <w:t>Rilancio Italia</w:t>
      </w:r>
      <w:r w:rsidR="00FB0C41">
        <w:rPr>
          <w:rFonts w:ascii="Times New Roman" w:eastAsia="Arial Unicode MS" w:hAnsi="Times New Roman"/>
          <w:b/>
          <w:i/>
          <w:color w:val="1F497D"/>
          <w:kern w:val="2"/>
          <w:sz w:val="24"/>
          <w:szCs w:val="24"/>
          <w:lang w:eastAsia="zh-CN" w:bidi="hi-IN"/>
        </w:rPr>
        <w:t>”</w:t>
      </w:r>
      <w:r w:rsidR="00431482" w:rsidRPr="00431482">
        <w:rPr>
          <w:rFonts w:ascii="Times New Roman" w:eastAsia="Arial Unicode MS" w:hAnsi="Times New Roman"/>
          <w:b/>
          <w:i/>
          <w:color w:val="1F497D"/>
          <w:kern w:val="2"/>
          <w:sz w:val="24"/>
          <w:szCs w:val="24"/>
          <w:lang w:eastAsia="zh-CN" w:bidi="hi-IN"/>
        </w:rPr>
        <w:t xml:space="preserve"> di </w:t>
      </w:r>
      <w:proofErr w:type="spellStart"/>
      <w:r w:rsidR="00431482" w:rsidRPr="00431482">
        <w:rPr>
          <w:rFonts w:ascii="Times New Roman" w:eastAsia="Arial Unicode MS" w:hAnsi="Times New Roman"/>
          <w:b/>
          <w:i/>
          <w:color w:val="1F497D"/>
          <w:kern w:val="2"/>
          <w:sz w:val="24"/>
          <w:szCs w:val="24"/>
          <w:lang w:eastAsia="zh-CN" w:bidi="hi-IN"/>
        </w:rPr>
        <w:t>Colao</w:t>
      </w:r>
      <w:proofErr w:type="spellEnd"/>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Dl Rilancio. Fp Cgil Medici: </w:t>
      </w:r>
      <w:r w:rsidR="00431482" w:rsidRPr="00431482">
        <w:rPr>
          <w:rFonts w:ascii="Times New Roman" w:eastAsia="Arial Unicode MS" w:hAnsi="Times New Roman"/>
          <w:b/>
          <w:i/>
          <w:color w:val="1F497D"/>
          <w:kern w:val="2"/>
          <w:sz w:val="24"/>
          <w:szCs w:val="24"/>
          <w:lang w:eastAsia="zh-CN" w:bidi="hi-IN"/>
        </w:rPr>
        <w:t>stabilizzare medici emergenza</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Lombardia. Medici</w:t>
      </w:r>
      <w:r w:rsidR="00431482" w:rsidRPr="00431482">
        <w:rPr>
          <w:rFonts w:ascii="Times New Roman" w:eastAsia="Arial Unicode MS" w:hAnsi="Times New Roman"/>
          <w:b/>
          <w:i/>
          <w:color w:val="1F497D"/>
          <w:kern w:val="2"/>
          <w:sz w:val="24"/>
          <w:szCs w:val="24"/>
          <w:lang w:eastAsia="zh-CN" w:bidi="hi-IN"/>
        </w:rPr>
        <w:t>na Democratica diffida Regione</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Il personale della sanità pubblica è sempre più precario</w:t>
      </w:r>
    </w:p>
    <w:p w:rsidR="00431482"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Tutto pronto per il </w:t>
      </w:r>
      <w:proofErr w:type="spellStart"/>
      <w:r w:rsidRPr="00431482">
        <w:rPr>
          <w:rFonts w:ascii="Times New Roman" w:eastAsia="Arial Unicode MS" w:hAnsi="Times New Roman"/>
          <w:b/>
          <w:i/>
          <w:color w:val="1F497D"/>
          <w:kern w:val="2"/>
          <w:sz w:val="24"/>
          <w:szCs w:val="24"/>
          <w:lang w:eastAsia="zh-CN" w:bidi="hi-IN"/>
        </w:rPr>
        <w:t>Mes</w:t>
      </w:r>
      <w:proofErr w:type="spellEnd"/>
      <w:r w:rsidRPr="00431482">
        <w:rPr>
          <w:rFonts w:ascii="Times New Roman" w:eastAsia="Arial Unicode MS" w:hAnsi="Times New Roman"/>
          <w:b/>
          <w:i/>
          <w:color w:val="1F497D"/>
          <w:kern w:val="2"/>
          <w:sz w:val="24"/>
          <w:szCs w:val="24"/>
          <w:lang w:eastAsia="zh-CN" w:bidi="hi-IN"/>
        </w:rPr>
        <w:t xml:space="preserve"> </w:t>
      </w:r>
      <w:r w:rsidR="00FB0C41">
        <w:rPr>
          <w:rFonts w:ascii="Times New Roman" w:eastAsia="Arial Unicode MS" w:hAnsi="Times New Roman"/>
          <w:b/>
          <w:i/>
          <w:color w:val="1F497D"/>
          <w:kern w:val="2"/>
          <w:sz w:val="24"/>
          <w:szCs w:val="24"/>
          <w:lang w:eastAsia="zh-CN" w:bidi="hi-IN"/>
        </w:rPr>
        <w:t>“</w:t>
      </w:r>
      <w:proofErr w:type="spellStart"/>
      <w:r w:rsidRPr="00431482">
        <w:rPr>
          <w:rFonts w:ascii="Times New Roman" w:eastAsia="Arial Unicode MS" w:hAnsi="Times New Roman"/>
          <w:b/>
          <w:i/>
          <w:color w:val="1F497D"/>
          <w:kern w:val="2"/>
          <w:sz w:val="24"/>
          <w:szCs w:val="24"/>
          <w:lang w:eastAsia="zh-CN" w:bidi="hi-IN"/>
        </w:rPr>
        <w:t>C</w:t>
      </w:r>
      <w:r w:rsidR="00431482" w:rsidRPr="00431482">
        <w:rPr>
          <w:rFonts w:ascii="Times New Roman" w:eastAsia="Arial Unicode MS" w:hAnsi="Times New Roman"/>
          <w:b/>
          <w:i/>
          <w:color w:val="1F497D"/>
          <w:kern w:val="2"/>
          <w:sz w:val="24"/>
          <w:szCs w:val="24"/>
          <w:lang w:eastAsia="zh-CN" w:bidi="hi-IN"/>
        </w:rPr>
        <w:t>ovid</w:t>
      </w:r>
      <w:proofErr w:type="spellEnd"/>
      <w:r w:rsidR="00FB0C41">
        <w:rPr>
          <w:rFonts w:ascii="Times New Roman" w:eastAsia="Arial Unicode MS" w:hAnsi="Times New Roman"/>
          <w:b/>
          <w:i/>
          <w:color w:val="1F497D"/>
          <w:kern w:val="2"/>
          <w:sz w:val="24"/>
          <w:szCs w:val="24"/>
          <w:lang w:eastAsia="zh-CN" w:bidi="hi-IN"/>
        </w:rPr>
        <w:t>”</w:t>
      </w:r>
      <w:r w:rsidR="00431482" w:rsidRPr="00431482">
        <w:rPr>
          <w:rFonts w:ascii="Times New Roman" w:eastAsia="Arial Unicode MS" w:hAnsi="Times New Roman"/>
          <w:b/>
          <w:i/>
          <w:color w:val="1F497D"/>
          <w:kern w:val="2"/>
          <w:sz w:val="24"/>
          <w:szCs w:val="24"/>
          <w:lang w:eastAsia="zh-CN" w:bidi="hi-IN"/>
        </w:rPr>
        <w:t xml:space="preserve">. Ecco le spese sanitarie </w:t>
      </w:r>
      <w:r w:rsidRPr="00431482">
        <w:rPr>
          <w:rFonts w:ascii="Times New Roman" w:eastAsia="Arial Unicode MS" w:hAnsi="Times New Roman"/>
          <w:b/>
          <w:i/>
          <w:color w:val="1F497D"/>
          <w:kern w:val="2"/>
          <w:sz w:val="24"/>
          <w:szCs w:val="24"/>
          <w:lang w:eastAsia="zh-CN" w:bidi="hi-IN"/>
        </w:rPr>
        <w:t xml:space="preserve">autorizzate </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Formazione </w:t>
      </w:r>
      <w:proofErr w:type="spellStart"/>
      <w:r w:rsidRPr="00431482">
        <w:rPr>
          <w:rFonts w:ascii="Times New Roman" w:eastAsia="Arial Unicode MS" w:hAnsi="Times New Roman"/>
          <w:b/>
          <w:i/>
          <w:color w:val="1F497D"/>
          <w:kern w:val="2"/>
          <w:sz w:val="24"/>
          <w:szCs w:val="24"/>
          <w:lang w:eastAsia="zh-CN" w:bidi="hi-IN"/>
        </w:rPr>
        <w:t>Iss</w:t>
      </w:r>
      <w:proofErr w:type="spellEnd"/>
      <w:r w:rsidRPr="00431482">
        <w:rPr>
          <w:rFonts w:ascii="Times New Roman" w:eastAsia="Arial Unicode MS" w:hAnsi="Times New Roman"/>
          <w:b/>
          <w:i/>
          <w:color w:val="1F497D"/>
          <w:kern w:val="2"/>
          <w:sz w:val="24"/>
          <w:szCs w:val="24"/>
          <w:lang w:eastAsia="zh-CN" w:bidi="hi-IN"/>
        </w:rPr>
        <w:t xml:space="preserve"> per 100 medici specializzandi di scuole di igiene lombarde</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Che cosa è l</w:t>
      </w:r>
      <w:r w:rsidR="00FB0C41">
        <w:rPr>
          <w:rFonts w:ascii="Times New Roman" w:eastAsia="Arial Unicode MS" w:hAnsi="Times New Roman"/>
          <w:b/>
          <w:i/>
          <w:color w:val="1F497D"/>
          <w:kern w:val="2"/>
          <w:sz w:val="24"/>
          <w:szCs w:val="24"/>
          <w:lang w:eastAsia="zh-CN" w:bidi="hi-IN"/>
        </w:rPr>
        <w:t>’</w:t>
      </w:r>
      <w:r w:rsidRPr="00431482">
        <w:rPr>
          <w:rFonts w:ascii="Times New Roman" w:eastAsia="Arial Unicode MS" w:hAnsi="Times New Roman"/>
          <w:b/>
          <w:i/>
          <w:color w:val="1F497D"/>
          <w:kern w:val="2"/>
          <w:sz w:val="24"/>
          <w:szCs w:val="24"/>
          <w:lang w:eastAsia="zh-CN" w:bidi="hi-IN"/>
        </w:rPr>
        <w:t>eccellenza</w:t>
      </w:r>
      <w:r w:rsidR="00431482" w:rsidRPr="00431482">
        <w:rPr>
          <w:rFonts w:ascii="Times New Roman" w:eastAsia="Arial Unicode MS" w:hAnsi="Times New Roman"/>
          <w:b/>
          <w:i/>
          <w:color w:val="1F497D"/>
          <w:kern w:val="2"/>
          <w:sz w:val="24"/>
          <w:szCs w:val="24"/>
          <w:lang w:eastAsia="zh-CN" w:bidi="hi-IN"/>
        </w:rPr>
        <w:t xml:space="preserve"> in sanità</w:t>
      </w:r>
      <w:r w:rsidRPr="00431482">
        <w:rPr>
          <w:rFonts w:ascii="Times New Roman" w:eastAsia="Arial Unicode MS" w:hAnsi="Times New Roman"/>
          <w:b/>
          <w:i/>
          <w:color w:val="1F497D"/>
          <w:kern w:val="2"/>
          <w:sz w:val="24"/>
          <w:szCs w:val="24"/>
          <w:lang w:eastAsia="zh-CN" w:bidi="hi-IN"/>
        </w:rPr>
        <w:t xml:space="preserve">? </w:t>
      </w:r>
    </w:p>
    <w:p w:rsidR="004605E6" w:rsidRPr="00431482" w:rsidRDefault="00431482"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Speranza in Senato: </w:t>
      </w:r>
      <w:proofErr w:type="spellStart"/>
      <w:r w:rsidR="004605E6" w:rsidRPr="00431482">
        <w:rPr>
          <w:rFonts w:ascii="Times New Roman" w:eastAsia="Arial Unicode MS" w:hAnsi="Times New Roman"/>
          <w:b/>
          <w:i/>
          <w:color w:val="1F497D"/>
          <w:kern w:val="2"/>
          <w:sz w:val="24"/>
          <w:szCs w:val="24"/>
          <w:lang w:eastAsia="zh-CN" w:bidi="hi-IN"/>
        </w:rPr>
        <w:t>Ssn</w:t>
      </w:r>
      <w:proofErr w:type="spellEnd"/>
      <w:r w:rsidR="004605E6" w:rsidRPr="00431482">
        <w:rPr>
          <w:rFonts w:ascii="Times New Roman" w:eastAsia="Arial Unicode MS" w:hAnsi="Times New Roman"/>
          <w:b/>
          <w:i/>
          <w:color w:val="1F497D"/>
          <w:kern w:val="2"/>
          <w:sz w:val="24"/>
          <w:szCs w:val="24"/>
          <w:lang w:eastAsia="zh-CN" w:bidi="hi-IN"/>
        </w:rPr>
        <w:t xml:space="preserve"> ha bisogno di rifor</w:t>
      </w:r>
      <w:r w:rsidRPr="00431482">
        <w:rPr>
          <w:rFonts w:ascii="Times New Roman" w:eastAsia="Arial Unicode MS" w:hAnsi="Times New Roman"/>
          <w:b/>
          <w:i/>
          <w:color w:val="1F497D"/>
          <w:kern w:val="2"/>
          <w:sz w:val="24"/>
          <w:szCs w:val="24"/>
          <w:lang w:eastAsia="zh-CN" w:bidi="hi-IN"/>
        </w:rPr>
        <w:t>me, dobbiamo affrontarle uniti</w:t>
      </w:r>
    </w:p>
    <w:p w:rsidR="004605E6" w:rsidRPr="00431482"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t xml:space="preserve">Contratto Sanità privata. Firmata </w:t>
      </w:r>
      <w:proofErr w:type="spellStart"/>
      <w:r w:rsidRPr="00431482">
        <w:rPr>
          <w:rFonts w:ascii="Times New Roman" w:eastAsia="Arial Unicode MS" w:hAnsi="Times New Roman"/>
          <w:b/>
          <w:i/>
          <w:color w:val="1F497D"/>
          <w:kern w:val="2"/>
          <w:sz w:val="24"/>
          <w:szCs w:val="24"/>
          <w:lang w:eastAsia="zh-CN" w:bidi="hi-IN"/>
        </w:rPr>
        <w:t>preinte</w:t>
      </w:r>
      <w:r w:rsidR="00431482" w:rsidRPr="00431482">
        <w:rPr>
          <w:rFonts w:ascii="Times New Roman" w:eastAsia="Arial Unicode MS" w:hAnsi="Times New Roman"/>
          <w:b/>
          <w:i/>
          <w:color w:val="1F497D"/>
          <w:kern w:val="2"/>
          <w:sz w:val="24"/>
          <w:szCs w:val="24"/>
          <w:lang w:eastAsia="zh-CN" w:bidi="hi-IN"/>
        </w:rPr>
        <w:t>sa</w:t>
      </w:r>
      <w:proofErr w:type="spellEnd"/>
      <w:r w:rsidR="00431482" w:rsidRPr="00431482">
        <w:rPr>
          <w:rFonts w:ascii="Times New Roman" w:eastAsia="Arial Unicode MS" w:hAnsi="Times New Roman"/>
          <w:b/>
          <w:i/>
          <w:color w:val="1F497D"/>
          <w:kern w:val="2"/>
          <w:sz w:val="24"/>
          <w:szCs w:val="24"/>
          <w:lang w:eastAsia="zh-CN" w:bidi="hi-IN"/>
        </w:rPr>
        <w:t xml:space="preserve"> tra i sindacati e Aris-</w:t>
      </w:r>
      <w:proofErr w:type="spellStart"/>
      <w:r w:rsidR="00431482" w:rsidRPr="00431482">
        <w:rPr>
          <w:rFonts w:ascii="Times New Roman" w:eastAsia="Arial Unicode MS" w:hAnsi="Times New Roman"/>
          <w:b/>
          <w:i/>
          <w:color w:val="1F497D"/>
          <w:kern w:val="2"/>
          <w:sz w:val="24"/>
          <w:szCs w:val="24"/>
          <w:lang w:eastAsia="zh-CN" w:bidi="hi-IN"/>
        </w:rPr>
        <w:t>Aiop</w:t>
      </w:r>
      <w:proofErr w:type="spellEnd"/>
    </w:p>
    <w:p w:rsidR="004605E6" w:rsidRPr="00431482" w:rsidRDefault="00431482"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431482">
        <w:rPr>
          <w:rFonts w:ascii="Times New Roman" w:eastAsia="Arial Unicode MS" w:hAnsi="Times New Roman"/>
          <w:b/>
          <w:i/>
          <w:color w:val="1F497D"/>
          <w:kern w:val="2"/>
          <w:sz w:val="24"/>
          <w:szCs w:val="24"/>
          <w:lang w:eastAsia="zh-CN" w:bidi="hi-IN"/>
        </w:rPr>
        <w:t>Covid</w:t>
      </w:r>
      <w:proofErr w:type="spellEnd"/>
      <w:r w:rsidRPr="00431482">
        <w:rPr>
          <w:rFonts w:ascii="Times New Roman" w:eastAsia="Arial Unicode MS" w:hAnsi="Times New Roman"/>
          <w:b/>
          <w:i/>
          <w:color w:val="1F497D"/>
          <w:kern w:val="2"/>
          <w:sz w:val="24"/>
          <w:szCs w:val="24"/>
          <w:lang w:eastAsia="zh-CN" w:bidi="hi-IN"/>
        </w:rPr>
        <w:t xml:space="preserve">. </w:t>
      </w:r>
      <w:proofErr w:type="spellStart"/>
      <w:r w:rsidRPr="00431482">
        <w:rPr>
          <w:rFonts w:ascii="Times New Roman" w:eastAsia="Arial Unicode MS" w:hAnsi="Times New Roman"/>
          <w:b/>
          <w:i/>
          <w:color w:val="1F497D"/>
          <w:kern w:val="2"/>
          <w:sz w:val="24"/>
          <w:szCs w:val="24"/>
          <w:lang w:eastAsia="zh-CN" w:bidi="hi-IN"/>
        </w:rPr>
        <w:t>Gimbe</w:t>
      </w:r>
      <w:proofErr w:type="spellEnd"/>
      <w:r w:rsidRPr="00431482">
        <w:rPr>
          <w:rFonts w:ascii="Times New Roman" w:eastAsia="Arial Unicode MS" w:hAnsi="Times New Roman"/>
          <w:b/>
          <w:i/>
          <w:color w:val="1F497D"/>
          <w:kern w:val="2"/>
          <w:sz w:val="24"/>
          <w:szCs w:val="24"/>
          <w:lang w:eastAsia="zh-CN" w:bidi="hi-IN"/>
        </w:rPr>
        <w:t>: a</w:t>
      </w:r>
      <w:r w:rsidR="004605E6" w:rsidRPr="00431482">
        <w:rPr>
          <w:rFonts w:ascii="Times New Roman" w:eastAsia="Arial Unicode MS" w:hAnsi="Times New Roman"/>
          <w:b/>
          <w:i/>
          <w:color w:val="1F497D"/>
          <w:kern w:val="2"/>
          <w:sz w:val="24"/>
          <w:szCs w:val="24"/>
          <w:lang w:eastAsia="zh-CN" w:bidi="hi-IN"/>
        </w:rPr>
        <w:t>sintomatici trasmettono il virus e sono</w:t>
      </w:r>
      <w:r w:rsidRPr="00431482">
        <w:rPr>
          <w:rFonts w:ascii="Times New Roman" w:eastAsia="Arial Unicode MS" w:hAnsi="Times New Roman"/>
          <w:b/>
          <w:i/>
          <w:color w:val="1F497D"/>
          <w:kern w:val="2"/>
          <w:sz w:val="24"/>
          <w:szCs w:val="24"/>
          <w:lang w:eastAsia="zh-CN" w:bidi="hi-IN"/>
        </w:rPr>
        <w:t xml:space="preserve"> almeno il 40-45% degli infetti</w:t>
      </w:r>
    </w:p>
    <w:p w:rsidR="004605E6" w:rsidRPr="00431482" w:rsidRDefault="00431482"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431482">
        <w:rPr>
          <w:rFonts w:ascii="Times New Roman" w:eastAsia="Arial Unicode MS" w:hAnsi="Times New Roman"/>
          <w:b/>
          <w:i/>
          <w:color w:val="1F497D"/>
          <w:kern w:val="2"/>
          <w:sz w:val="24"/>
          <w:szCs w:val="24"/>
          <w:lang w:eastAsia="zh-CN" w:bidi="hi-IN"/>
        </w:rPr>
        <w:lastRenderedPageBreak/>
        <w:t>Consiglio di Stato: s</w:t>
      </w:r>
      <w:r w:rsidR="004605E6" w:rsidRPr="00431482">
        <w:rPr>
          <w:rFonts w:ascii="Times New Roman" w:eastAsia="Arial Unicode MS" w:hAnsi="Times New Roman"/>
          <w:b/>
          <w:i/>
          <w:color w:val="1F497D"/>
          <w:kern w:val="2"/>
          <w:sz w:val="24"/>
          <w:szCs w:val="24"/>
          <w:lang w:eastAsia="zh-CN" w:bidi="hi-IN"/>
        </w:rPr>
        <w:t>tudente disabile ha diritto ad avere numero adeguato ore</w:t>
      </w:r>
      <w:r w:rsidRPr="00431482">
        <w:rPr>
          <w:rFonts w:ascii="Times New Roman" w:eastAsia="Arial Unicode MS" w:hAnsi="Times New Roman"/>
          <w:b/>
          <w:i/>
          <w:color w:val="1F497D"/>
          <w:kern w:val="2"/>
          <w:sz w:val="24"/>
          <w:szCs w:val="24"/>
          <w:lang w:eastAsia="zh-CN" w:bidi="hi-IN"/>
        </w:rPr>
        <w:t xml:space="preserve"> di</w:t>
      </w:r>
      <w:r w:rsidR="004605E6" w:rsidRPr="00431482">
        <w:rPr>
          <w:rFonts w:ascii="Times New Roman" w:eastAsia="Arial Unicode MS" w:hAnsi="Times New Roman"/>
          <w:b/>
          <w:i/>
          <w:color w:val="1F497D"/>
          <w:kern w:val="2"/>
          <w:sz w:val="24"/>
          <w:szCs w:val="24"/>
          <w:lang w:eastAsia="zh-CN" w:bidi="hi-IN"/>
        </w:rPr>
        <w:t xml:space="preserve"> sostegno </w:t>
      </w:r>
    </w:p>
    <w:p w:rsidR="00FB0C41" w:rsidRPr="00FB0C41" w:rsidRDefault="004605E6"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proofErr w:type="spellStart"/>
      <w:r w:rsidRPr="00FB0C41">
        <w:rPr>
          <w:rFonts w:ascii="Times New Roman" w:eastAsia="Arial Unicode MS" w:hAnsi="Times New Roman"/>
          <w:b/>
          <w:i/>
          <w:color w:val="1F497D"/>
          <w:kern w:val="2"/>
          <w:sz w:val="24"/>
          <w:szCs w:val="24"/>
          <w:lang w:eastAsia="zh-CN" w:bidi="hi-IN"/>
        </w:rPr>
        <w:t>Covid</w:t>
      </w:r>
      <w:proofErr w:type="spellEnd"/>
      <w:r w:rsidRPr="00FB0C41">
        <w:rPr>
          <w:rFonts w:ascii="Times New Roman" w:eastAsia="Arial Unicode MS" w:hAnsi="Times New Roman"/>
          <w:b/>
          <w:i/>
          <w:color w:val="1F497D"/>
          <w:kern w:val="2"/>
          <w:sz w:val="24"/>
          <w:szCs w:val="24"/>
          <w:lang w:eastAsia="zh-CN" w:bidi="hi-IN"/>
        </w:rPr>
        <w:t xml:space="preserve">. In arrivo </w:t>
      </w:r>
      <w:r w:rsidR="00FB0C41">
        <w:rPr>
          <w:rFonts w:ascii="Times New Roman" w:eastAsia="Arial Unicode MS" w:hAnsi="Times New Roman"/>
          <w:b/>
          <w:i/>
          <w:color w:val="1F497D"/>
          <w:kern w:val="2"/>
          <w:sz w:val="24"/>
          <w:szCs w:val="24"/>
          <w:lang w:eastAsia="zh-CN" w:bidi="hi-IN"/>
        </w:rPr>
        <w:t>“</w:t>
      </w:r>
      <w:r w:rsidRPr="00FB0C41">
        <w:rPr>
          <w:rFonts w:ascii="Times New Roman" w:eastAsia="Arial Unicode MS" w:hAnsi="Times New Roman"/>
          <w:b/>
          <w:i/>
          <w:color w:val="1F497D"/>
          <w:kern w:val="2"/>
          <w:sz w:val="24"/>
          <w:szCs w:val="24"/>
          <w:lang w:eastAsia="zh-CN" w:bidi="hi-IN"/>
        </w:rPr>
        <w:t>scudo penale</w:t>
      </w:r>
      <w:r w:rsidR="00FB0C41">
        <w:rPr>
          <w:rFonts w:ascii="Times New Roman" w:eastAsia="Arial Unicode MS" w:hAnsi="Times New Roman"/>
          <w:b/>
          <w:i/>
          <w:color w:val="1F497D"/>
          <w:kern w:val="2"/>
          <w:sz w:val="24"/>
          <w:szCs w:val="24"/>
          <w:lang w:eastAsia="zh-CN" w:bidi="hi-IN"/>
        </w:rPr>
        <w:t>”</w:t>
      </w:r>
      <w:r w:rsidRPr="00FB0C41">
        <w:rPr>
          <w:rFonts w:ascii="Times New Roman" w:eastAsia="Arial Unicode MS" w:hAnsi="Times New Roman"/>
          <w:b/>
          <w:i/>
          <w:color w:val="1F497D"/>
          <w:kern w:val="2"/>
          <w:sz w:val="24"/>
          <w:szCs w:val="24"/>
          <w:lang w:eastAsia="zh-CN" w:bidi="hi-IN"/>
        </w:rPr>
        <w:t xml:space="preserve"> per operatori sanitari e</w:t>
      </w:r>
      <w:r w:rsidR="00431482" w:rsidRPr="00FB0C41">
        <w:rPr>
          <w:rFonts w:ascii="Times New Roman" w:eastAsia="Arial Unicode MS" w:hAnsi="Times New Roman"/>
          <w:b/>
          <w:i/>
          <w:color w:val="1F497D"/>
          <w:kern w:val="2"/>
          <w:sz w:val="24"/>
          <w:szCs w:val="24"/>
          <w:lang w:eastAsia="zh-CN" w:bidi="hi-IN"/>
        </w:rPr>
        <w:t xml:space="preserve"> (forse) funzioni dirigenziali</w:t>
      </w:r>
    </w:p>
    <w:p w:rsidR="00FB0C41" w:rsidRPr="00FB0C41" w:rsidRDefault="00FB0C41"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FB0C41">
        <w:rPr>
          <w:rFonts w:ascii="Times New Roman" w:eastAsia="Arial Unicode MS" w:hAnsi="Times New Roman"/>
          <w:b/>
          <w:i/>
          <w:color w:val="1F497D"/>
          <w:kern w:val="2"/>
          <w:sz w:val="24"/>
          <w:szCs w:val="24"/>
          <w:lang w:eastAsia="zh-CN" w:bidi="hi-IN"/>
        </w:rPr>
        <w:t>Intervista al leader dei pediatri Pao</w:t>
      </w:r>
      <w:r w:rsidRPr="00FB0C41">
        <w:rPr>
          <w:rFonts w:ascii="Times New Roman" w:eastAsia="Arial Unicode MS" w:hAnsi="Times New Roman"/>
          <w:b/>
          <w:i/>
          <w:color w:val="1F497D"/>
          <w:kern w:val="2"/>
          <w:sz w:val="24"/>
          <w:szCs w:val="24"/>
          <w:lang w:eastAsia="zh-CN" w:bidi="hi-IN"/>
        </w:rPr>
        <w:t xml:space="preserve">lo Biasci: noi mai dipendenti </w:t>
      </w:r>
    </w:p>
    <w:p w:rsidR="00FB0C41" w:rsidRPr="00FB0C41" w:rsidRDefault="00FB0C41" w:rsidP="00431482">
      <w:pPr>
        <w:pStyle w:val="Paragrafoelenco"/>
        <w:widowControl w:val="0"/>
        <w:numPr>
          <w:ilvl w:val="0"/>
          <w:numId w:val="20"/>
        </w:numPr>
        <w:suppressAutoHyphens/>
        <w:rPr>
          <w:rFonts w:ascii="Times New Roman" w:eastAsia="Arial Unicode MS" w:hAnsi="Times New Roman"/>
          <w:b/>
          <w:i/>
          <w:color w:val="1F497D"/>
          <w:kern w:val="2"/>
          <w:sz w:val="24"/>
          <w:szCs w:val="24"/>
          <w:lang w:eastAsia="zh-CN" w:bidi="hi-IN"/>
        </w:rPr>
      </w:pPr>
      <w:r w:rsidRPr="00FB0C41">
        <w:rPr>
          <w:rFonts w:ascii="Times New Roman" w:eastAsia="Arial Unicode MS" w:hAnsi="Times New Roman"/>
          <w:b/>
          <w:i/>
          <w:color w:val="1F497D"/>
          <w:kern w:val="2"/>
          <w:sz w:val="24"/>
          <w:szCs w:val="24"/>
          <w:lang w:eastAsia="zh-CN" w:bidi="hi-IN"/>
        </w:rPr>
        <w:t>Italia, Francia, Germania e Olanda siglano contra</w:t>
      </w:r>
      <w:r w:rsidRPr="00FB0C41">
        <w:rPr>
          <w:rFonts w:ascii="Times New Roman" w:eastAsia="Arial Unicode MS" w:hAnsi="Times New Roman"/>
          <w:b/>
          <w:i/>
          <w:color w:val="1F497D"/>
          <w:kern w:val="2"/>
          <w:sz w:val="24"/>
          <w:szCs w:val="24"/>
          <w:lang w:eastAsia="zh-CN" w:bidi="hi-IN"/>
        </w:rPr>
        <w:t xml:space="preserve">tto con </w:t>
      </w:r>
      <w:proofErr w:type="spellStart"/>
      <w:r w:rsidRPr="00FB0C41">
        <w:rPr>
          <w:rFonts w:ascii="Times New Roman" w:eastAsia="Arial Unicode MS" w:hAnsi="Times New Roman"/>
          <w:b/>
          <w:i/>
          <w:color w:val="1F497D"/>
          <w:kern w:val="2"/>
          <w:sz w:val="24"/>
          <w:szCs w:val="24"/>
          <w:lang w:eastAsia="zh-CN" w:bidi="hi-IN"/>
        </w:rPr>
        <w:t>Astrazeneca</w:t>
      </w:r>
      <w:proofErr w:type="spellEnd"/>
      <w:r w:rsidRPr="00FB0C41">
        <w:rPr>
          <w:rFonts w:ascii="Times New Roman" w:eastAsia="Arial Unicode MS" w:hAnsi="Times New Roman"/>
          <w:b/>
          <w:i/>
          <w:color w:val="1F497D"/>
          <w:kern w:val="2"/>
          <w:sz w:val="24"/>
          <w:szCs w:val="24"/>
          <w:lang w:eastAsia="zh-CN" w:bidi="hi-IN"/>
        </w:rPr>
        <w:t xml:space="preserve"> per vaccino</w:t>
      </w:r>
    </w:p>
    <w:p w:rsidR="004F2B3C" w:rsidRDefault="004F2B3C" w:rsidP="00E562AF">
      <w:pPr>
        <w:widowControl w:val="0"/>
        <w:suppressAutoHyphens/>
        <w:rPr>
          <w:rFonts w:ascii="Times New Roman" w:eastAsia="Arial Unicode MS" w:hAnsi="Times New Roman"/>
          <w:b/>
          <w:color w:val="1F497D"/>
          <w:kern w:val="2"/>
          <w:sz w:val="24"/>
          <w:szCs w:val="24"/>
          <w:lang w:eastAsia="zh-CN" w:bidi="hi-IN"/>
        </w:rPr>
      </w:pPr>
    </w:p>
    <w:p w:rsidR="00E562AF" w:rsidRPr="00E562AF" w:rsidRDefault="00B37FEE" w:rsidP="00E562AF">
      <w:pPr>
        <w:widowControl w:val="0"/>
        <w:suppressAutoHyphens/>
        <w:rPr>
          <w:rFonts w:ascii="Times New Roman" w:eastAsia="Arial Unicode MS" w:hAnsi="Times New Roman"/>
          <w:b/>
          <w:color w:val="1F497D"/>
          <w:kern w:val="2"/>
          <w:sz w:val="24"/>
          <w:szCs w:val="24"/>
          <w:lang w:eastAsia="zh-CN" w:bidi="hi-IN"/>
        </w:rPr>
      </w:pPr>
      <w:r w:rsidRPr="00E562AF">
        <w:rPr>
          <w:rFonts w:ascii="Times New Roman" w:eastAsia="Arial Unicode MS" w:hAnsi="Times New Roman"/>
          <w:b/>
          <w:color w:val="1F497D"/>
          <w:kern w:val="2"/>
          <w:sz w:val="24"/>
          <w:szCs w:val="24"/>
          <w:lang w:eastAsia="zh-CN" w:bidi="hi-IN"/>
        </w:rPr>
        <w:t>Dalle Agenzie di</w:t>
      </w:r>
      <w:r w:rsidR="00E562AF">
        <w:rPr>
          <w:rFonts w:ascii="Times New Roman" w:eastAsia="Arial Unicode MS" w:hAnsi="Times New Roman"/>
          <w:b/>
          <w:color w:val="1F497D"/>
          <w:kern w:val="2"/>
          <w:sz w:val="24"/>
          <w:szCs w:val="24"/>
          <w:lang w:eastAsia="zh-CN" w:bidi="hi-IN"/>
        </w:rPr>
        <w:t xml:space="preserve"> stampa nazionali</w:t>
      </w:r>
    </w:p>
    <w:p w:rsidR="00554C2A" w:rsidRDefault="00554C2A" w:rsidP="00554C2A">
      <w:pPr>
        <w:pStyle w:val="Paragrafoelenco"/>
        <w:widowControl w:val="0"/>
        <w:numPr>
          <w:ilvl w:val="0"/>
          <w:numId w:val="19"/>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Quotidiano Sanità</w:t>
      </w:r>
      <w:r w:rsidR="00FB0C41">
        <w:rPr>
          <w:rFonts w:ascii="Times New Roman" w:eastAsia="Arial Unicode MS" w:hAnsi="Times New Roman"/>
          <w:b/>
          <w:color w:val="1F497D"/>
          <w:kern w:val="2"/>
          <w:sz w:val="24"/>
          <w:szCs w:val="24"/>
          <w:lang w:eastAsia="zh-CN" w:bidi="hi-IN"/>
        </w:rPr>
        <w:t>”</w:t>
      </w:r>
    </w:p>
    <w:p w:rsidR="00554C2A" w:rsidRPr="00554C2A" w:rsidRDefault="00BB6E54" w:rsidP="00554C2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22</w:t>
      </w:r>
      <w:r w:rsidR="00554C2A" w:rsidRPr="00554C2A">
        <w:rPr>
          <w:rFonts w:ascii="Times New Roman" w:eastAsia="Arial Unicode MS" w:hAnsi="Times New Roman"/>
          <w:b/>
          <w:color w:val="1F497D"/>
          <w:kern w:val="2"/>
          <w:sz w:val="24"/>
          <w:szCs w:val="24"/>
          <w:lang w:eastAsia="zh-CN" w:bidi="hi-IN"/>
        </w:rPr>
        <w:t xml:space="preserve"> maggio 2020</w:t>
      </w:r>
    </w:p>
    <w:p w:rsidR="00BB6E54" w:rsidRPr="00BB6E54" w:rsidRDefault="00BB6E54" w:rsidP="00BB6E54">
      <w:pPr>
        <w:widowControl w:val="0"/>
        <w:suppressAutoHyphens/>
        <w:rPr>
          <w:rFonts w:ascii="Times New Roman" w:eastAsia="Arial Unicode MS" w:hAnsi="Times New Roman"/>
          <w:b/>
          <w:color w:val="1F497D"/>
          <w:kern w:val="2"/>
          <w:sz w:val="24"/>
          <w:szCs w:val="24"/>
          <w:lang w:eastAsia="zh-CN" w:bidi="hi-IN"/>
        </w:rPr>
      </w:pPr>
      <w:r w:rsidRPr="00BB6E54">
        <w:rPr>
          <w:rFonts w:ascii="Times New Roman" w:eastAsia="Arial Unicode MS" w:hAnsi="Times New Roman"/>
          <w:b/>
          <w:color w:val="1F497D"/>
          <w:kern w:val="2"/>
          <w:sz w:val="24"/>
          <w:szCs w:val="24"/>
          <w:lang w:eastAsia="zh-CN" w:bidi="hi-IN"/>
        </w:rPr>
        <w:t xml:space="preserve">Vaccino </w:t>
      </w:r>
      <w:proofErr w:type="spellStart"/>
      <w:r w:rsidRPr="00BB6E54">
        <w:rPr>
          <w:rFonts w:ascii="Times New Roman" w:eastAsia="Arial Unicode MS" w:hAnsi="Times New Roman"/>
          <w:b/>
          <w:color w:val="1F497D"/>
          <w:kern w:val="2"/>
          <w:sz w:val="24"/>
          <w:szCs w:val="24"/>
          <w:lang w:eastAsia="zh-CN" w:bidi="hi-IN"/>
        </w:rPr>
        <w:t>antifluenzale</w:t>
      </w:r>
      <w:proofErr w:type="spellEnd"/>
      <w:r w:rsidRPr="00BB6E54">
        <w:rPr>
          <w:rFonts w:ascii="Times New Roman" w:eastAsia="Arial Unicode MS" w:hAnsi="Times New Roman"/>
          <w:b/>
          <w:color w:val="1F497D"/>
          <w:kern w:val="2"/>
          <w:sz w:val="24"/>
          <w:szCs w:val="24"/>
          <w:lang w:eastAsia="zh-CN" w:bidi="hi-IN"/>
        </w:rPr>
        <w:t>. Presto la nuova circolare del ministero: per ora niente obbligo per gli anziani ma si pensa a raccomandazione per gli over 60 e per i bambini fino a 6 anni</w:t>
      </w:r>
    </w:p>
    <w:p w:rsidR="00BB6E54" w:rsidRDefault="00BB6E54" w:rsidP="00BB6E54">
      <w:pPr>
        <w:widowControl w:val="0"/>
        <w:suppressAutoHyphens/>
        <w:rPr>
          <w:rFonts w:ascii="Times New Roman" w:eastAsia="Arial Unicode MS" w:hAnsi="Times New Roman"/>
          <w:b/>
          <w:color w:val="1F497D"/>
          <w:kern w:val="2"/>
          <w:sz w:val="24"/>
          <w:szCs w:val="24"/>
          <w:lang w:eastAsia="zh-CN" w:bidi="hi-IN"/>
        </w:rPr>
      </w:pPr>
      <w:r w:rsidRPr="00BB6E54">
        <w:rPr>
          <w:rFonts w:ascii="Times New Roman" w:eastAsia="Arial Unicode MS" w:hAnsi="Times New Roman"/>
          <w:color w:val="1F497D"/>
          <w:kern w:val="2"/>
          <w:sz w:val="24"/>
          <w:szCs w:val="24"/>
          <w:lang w:eastAsia="zh-CN" w:bidi="hi-IN"/>
        </w:rPr>
        <w:t>Il Ministero della Salute sta limando la circolare con le indicazioni per la prossima stagione di cui abbiamo già parlato un mese fa. Alcune Regioni hanno chiesto di introdurre l</w:t>
      </w:r>
      <w:r w:rsidR="00FB0C41">
        <w:rPr>
          <w:rFonts w:ascii="Times New Roman" w:eastAsia="Arial Unicode MS" w:hAnsi="Times New Roman"/>
          <w:color w:val="1F497D"/>
          <w:kern w:val="2"/>
          <w:sz w:val="24"/>
          <w:szCs w:val="24"/>
          <w:lang w:eastAsia="zh-CN" w:bidi="hi-IN"/>
        </w:rPr>
        <w:t>’</w:t>
      </w:r>
      <w:r w:rsidRPr="00BB6E54">
        <w:rPr>
          <w:rFonts w:ascii="Times New Roman" w:eastAsia="Arial Unicode MS" w:hAnsi="Times New Roman"/>
          <w:color w:val="1F497D"/>
          <w:kern w:val="2"/>
          <w:sz w:val="24"/>
          <w:szCs w:val="24"/>
          <w:lang w:eastAsia="zh-CN" w:bidi="hi-IN"/>
        </w:rPr>
        <w:t>obbligo (il Lazio lo ha fatto per gli over 65) ma per ora dal Ministero si punta sulla raccomandazione. L</w:t>
      </w:r>
      <w:r w:rsidR="00FB0C41">
        <w:rPr>
          <w:rFonts w:ascii="Times New Roman" w:eastAsia="Arial Unicode MS" w:hAnsi="Times New Roman"/>
          <w:color w:val="1F497D"/>
          <w:kern w:val="2"/>
          <w:sz w:val="24"/>
          <w:szCs w:val="24"/>
          <w:lang w:eastAsia="zh-CN" w:bidi="hi-IN"/>
        </w:rPr>
        <w:t>’</w:t>
      </w:r>
      <w:r w:rsidRPr="00BB6E54">
        <w:rPr>
          <w:rFonts w:ascii="Times New Roman" w:eastAsia="Arial Unicode MS" w:hAnsi="Times New Roman"/>
          <w:color w:val="1F497D"/>
          <w:kern w:val="2"/>
          <w:sz w:val="24"/>
          <w:szCs w:val="24"/>
          <w:lang w:eastAsia="zh-CN" w:bidi="hi-IN"/>
        </w:rPr>
        <w:t>obiettivo, è quello di fare in modo che in autunno quando si ripresenterà l</w:t>
      </w:r>
      <w:r w:rsidR="00FB0C41">
        <w:rPr>
          <w:rFonts w:ascii="Times New Roman" w:eastAsia="Arial Unicode MS" w:hAnsi="Times New Roman"/>
          <w:color w:val="1F497D"/>
          <w:kern w:val="2"/>
          <w:sz w:val="24"/>
          <w:szCs w:val="24"/>
          <w:lang w:eastAsia="zh-CN" w:bidi="hi-IN"/>
        </w:rPr>
        <w:t>’</w:t>
      </w:r>
      <w:r w:rsidRPr="00BB6E54">
        <w:rPr>
          <w:rFonts w:ascii="Times New Roman" w:eastAsia="Arial Unicode MS" w:hAnsi="Times New Roman"/>
          <w:color w:val="1F497D"/>
          <w:kern w:val="2"/>
          <w:sz w:val="24"/>
          <w:szCs w:val="24"/>
          <w:lang w:eastAsia="zh-CN" w:bidi="hi-IN"/>
        </w:rPr>
        <w:t xml:space="preserve">influenza si possano distinguere i soggetti affetti da influenza con i malati di </w:t>
      </w:r>
      <w:proofErr w:type="spellStart"/>
      <w:r w:rsidRPr="00BB6E54">
        <w:rPr>
          <w:rFonts w:ascii="Times New Roman" w:eastAsia="Arial Unicode MS" w:hAnsi="Times New Roman"/>
          <w:color w:val="1F497D"/>
          <w:kern w:val="2"/>
          <w:sz w:val="24"/>
          <w:szCs w:val="24"/>
          <w:lang w:eastAsia="zh-CN" w:bidi="hi-IN"/>
        </w:rPr>
        <w:t>Covid</w:t>
      </w:r>
      <w:proofErr w:type="spellEnd"/>
      <w:r w:rsidRPr="00BB6E54">
        <w:rPr>
          <w:rFonts w:ascii="Times New Roman" w:eastAsia="Arial Unicode MS" w:hAnsi="Times New Roman"/>
          <w:color w:val="1F497D"/>
          <w:kern w:val="2"/>
          <w:sz w:val="24"/>
          <w:szCs w:val="24"/>
          <w:lang w:eastAsia="zh-CN" w:bidi="hi-IN"/>
        </w:rPr>
        <w:t xml:space="preserve"> visto che la sintomatologia iniziale è molto simile.</w:t>
      </w:r>
      <w:r>
        <w:rPr>
          <w:rFonts w:ascii="Times New Roman" w:eastAsia="Arial Unicode MS" w:hAnsi="Times New Roman"/>
          <w:b/>
          <w:color w:val="1F497D"/>
          <w:kern w:val="2"/>
          <w:sz w:val="24"/>
          <w:szCs w:val="24"/>
          <w:lang w:eastAsia="zh-CN" w:bidi="hi-IN"/>
        </w:rPr>
        <w:t xml:space="preserve"> </w:t>
      </w:r>
    </w:p>
    <w:p w:rsidR="00554C2A" w:rsidRDefault="00322C7C" w:rsidP="00BB6E54">
      <w:pPr>
        <w:widowControl w:val="0"/>
        <w:suppressAutoHyphens/>
        <w:rPr>
          <w:rFonts w:ascii="Times New Roman" w:eastAsia="Arial Unicode MS" w:hAnsi="Times New Roman"/>
          <w:b/>
          <w:color w:val="1F497D"/>
          <w:kern w:val="2"/>
          <w:sz w:val="24"/>
          <w:szCs w:val="24"/>
          <w:lang w:eastAsia="zh-CN" w:bidi="hi-IN"/>
        </w:rPr>
      </w:pPr>
      <w:hyperlink r:id="rId9" w:history="1">
        <w:r w:rsidR="00BB6E54" w:rsidRPr="00BB6E5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BB6E54" w:rsidRPr="00BB6E54">
          <w:rPr>
            <w:rStyle w:val="Collegamentoipertestuale"/>
            <w:rFonts w:ascii="Times New Roman" w:eastAsia="Arial Unicode MS" w:hAnsi="Times New Roman"/>
            <w:b/>
            <w:kern w:val="2"/>
            <w:sz w:val="24"/>
            <w:szCs w:val="24"/>
            <w:lang w:eastAsia="zh-CN" w:bidi="hi-IN"/>
          </w:rPr>
          <w:t>articolo</w:t>
        </w:r>
      </w:hyperlink>
      <w:r w:rsidR="00BB6E54">
        <w:rPr>
          <w:rFonts w:ascii="Times New Roman" w:eastAsia="Arial Unicode MS" w:hAnsi="Times New Roman"/>
          <w:b/>
          <w:color w:val="1F497D"/>
          <w:kern w:val="2"/>
          <w:sz w:val="24"/>
          <w:szCs w:val="24"/>
          <w:lang w:eastAsia="zh-CN" w:bidi="hi-IN"/>
        </w:rPr>
        <w:t xml:space="preserve">. </w:t>
      </w:r>
    </w:p>
    <w:p w:rsidR="00BB6E54" w:rsidRDefault="00BB6E54" w:rsidP="00BB6E54">
      <w:pPr>
        <w:widowControl w:val="0"/>
        <w:suppressAutoHyphens/>
        <w:rPr>
          <w:rFonts w:ascii="Times New Roman" w:eastAsia="Arial Unicode MS" w:hAnsi="Times New Roman"/>
          <w:b/>
          <w:color w:val="1F497D"/>
          <w:kern w:val="2"/>
          <w:sz w:val="24"/>
          <w:szCs w:val="24"/>
          <w:lang w:eastAsia="zh-CN" w:bidi="hi-IN"/>
        </w:rPr>
      </w:pPr>
    </w:p>
    <w:p w:rsidR="00BB6E54" w:rsidRPr="00BB6E54" w:rsidRDefault="00BB6E54" w:rsidP="00BB6E54">
      <w:pPr>
        <w:widowControl w:val="0"/>
        <w:suppressAutoHyphens/>
        <w:rPr>
          <w:rFonts w:ascii="Times New Roman" w:eastAsia="Arial Unicode MS" w:hAnsi="Times New Roman"/>
          <w:b/>
          <w:color w:val="1F497D"/>
          <w:kern w:val="2"/>
          <w:sz w:val="24"/>
          <w:szCs w:val="24"/>
          <w:lang w:eastAsia="zh-CN" w:bidi="hi-IN"/>
        </w:rPr>
      </w:pPr>
      <w:proofErr w:type="spellStart"/>
      <w:r w:rsidRPr="00BB6E54">
        <w:rPr>
          <w:rFonts w:ascii="Times New Roman" w:eastAsia="Arial Unicode MS" w:hAnsi="Times New Roman"/>
          <w:b/>
          <w:color w:val="1F497D"/>
          <w:kern w:val="2"/>
          <w:sz w:val="24"/>
          <w:szCs w:val="24"/>
          <w:lang w:eastAsia="zh-CN" w:bidi="hi-IN"/>
        </w:rPr>
        <w:t>Covid</w:t>
      </w:r>
      <w:proofErr w:type="spellEnd"/>
      <w:r w:rsidRPr="00BB6E54">
        <w:rPr>
          <w:rFonts w:ascii="Times New Roman" w:eastAsia="Arial Unicode MS" w:hAnsi="Times New Roman"/>
          <w:b/>
          <w:color w:val="1F497D"/>
          <w:kern w:val="2"/>
          <w:sz w:val="24"/>
          <w:szCs w:val="24"/>
          <w:lang w:eastAsia="zh-CN" w:bidi="hi-IN"/>
        </w:rPr>
        <w:t xml:space="preserve"> e riforma sanitaria Lombardia. </w:t>
      </w:r>
      <w:r w:rsidR="00FB0C41">
        <w:rPr>
          <w:rFonts w:ascii="Times New Roman" w:eastAsia="Arial Unicode MS" w:hAnsi="Times New Roman"/>
          <w:b/>
          <w:color w:val="1F497D"/>
          <w:kern w:val="2"/>
          <w:sz w:val="24"/>
          <w:szCs w:val="24"/>
          <w:lang w:eastAsia="zh-CN" w:bidi="hi-IN"/>
        </w:rPr>
        <w:t>“</w:t>
      </w:r>
      <w:r w:rsidRPr="00BB6E54">
        <w:rPr>
          <w:rFonts w:ascii="Times New Roman" w:eastAsia="Arial Unicode MS" w:hAnsi="Times New Roman"/>
          <w:b/>
          <w:color w:val="1F497D"/>
          <w:kern w:val="2"/>
          <w:sz w:val="24"/>
          <w:szCs w:val="24"/>
          <w:lang w:eastAsia="zh-CN" w:bidi="hi-IN"/>
        </w:rPr>
        <w:t>Sperimentazione scade ad agosto. Ministero Salute farà valutazione conclusiva</w:t>
      </w:r>
      <w:r w:rsidR="00FB0C41">
        <w:rPr>
          <w:rFonts w:ascii="Times New Roman" w:eastAsia="Arial Unicode MS" w:hAnsi="Times New Roman"/>
          <w:b/>
          <w:color w:val="1F497D"/>
          <w:kern w:val="2"/>
          <w:sz w:val="24"/>
          <w:szCs w:val="24"/>
          <w:lang w:eastAsia="zh-CN" w:bidi="hi-IN"/>
        </w:rPr>
        <w:t>”</w:t>
      </w:r>
    </w:p>
    <w:p w:rsidR="00BB6E54" w:rsidRDefault="00FB0C41" w:rsidP="00BB6E5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Il 4 aprile 2016 è stato sottoscritto il Protocollo d</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intesa tra il Ministro della salute e il Presidente della regione per disciplinare le modalità di monitoraggio dell</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attuazione della legge regionale. L</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analisi dei dati per il triennio (2016-2017-2018) ha evidenziato livelli appropriati di erogazione dell</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assistenza nelle tre macro-aree individuate</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 Così la sottosegretaria alla Salute Zampa ha risposto ieri all</w:t>
      </w:r>
      <w:r>
        <w:rPr>
          <w:rFonts w:ascii="Times New Roman" w:eastAsia="Arial Unicode MS" w:hAnsi="Times New Roman"/>
          <w:color w:val="1F497D"/>
          <w:kern w:val="2"/>
          <w:sz w:val="24"/>
          <w:szCs w:val="24"/>
          <w:lang w:eastAsia="zh-CN" w:bidi="hi-IN"/>
        </w:rPr>
        <w:t>’</w:t>
      </w:r>
      <w:r w:rsidR="00BB6E54" w:rsidRPr="006A6501">
        <w:rPr>
          <w:rFonts w:ascii="Times New Roman" w:eastAsia="Arial Unicode MS" w:hAnsi="Times New Roman"/>
          <w:color w:val="1F497D"/>
          <w:kern w:val="2"/>
          <w:sz w:val="24"/>
          <w:szCs w:val="24"/>
          <w:lang w:eastAsia="zh-CN" w:bidi="hi-IN"/>
        </w:rPr>
        <w:t>interrogazione presentata da Carnevali (Pd).</w:t>
      </w:r>
      <w:r w:rsidR="006A6501" w:rsidRPr="006A6501">
        <w:rPr>
          <w:rFonts w:ascii="Times New Roman" w:eastAsia="Arial Unicode MS" w:hAnsi="Times New Roman"/>
          <w:color w:val="1F497D"/>
          <w:kern w:val="2"/>
          <w:sz w:val="24"/>
          <w:szCs w:val="24"/>
          <w:lang w:eastAsia="zh-CN" w:bidi="hi-IN"/>
        </w:rPr>
        <w:t xml:space="preserve"> </w:t>
      </w:r>
      <w:hyperlink r:id="rId10" w:history="1">
        <w:r w:rsidR="006A6501" w:rsidRPr="002F5024">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6A6501" w:rsidRPr="002F5024">
          <w:rPr>
            <w:rStyle w:val="Collegamentoipertestuale"/>
            <w:rFonts w:ascii="Times New Roman" w:eastAsia="Arial Unicode MS" w:hAnsi="Times New Roman"/>
            <w:b/>
            <w:kern w:val="2"/>
            <w:sz w:val="24"/>
            <w:szCs w:val="24"/>
            <w:lang w:eastAsia="zh-CN" w:bidi="hi-IN"/>
          </w:rPr>
          <w:t>articolo</w:t>
        </w:r>
      </w:hyperlink>
      <w:r w:rsidR="006A6501">
        <w:rPr>
          <w:rFonts w:ascii="Times New Roman" w:eastAsia="Arial Unicode MS" w:hAnsi="Times New Roman"/>
          <w:b/>
          <w:color w:val="1F497D"/>
          <w:kern w:val="2"/>
          <w:sz w:val="24"/>
          <w:szCs w:val="24"/>
          <w:lang w:eastAsia="zh-CN" w:bidi="hi-IN"/>
        </w:rPr>
        <w:t xml:space="preserve">. </w:t>
      </w:r>
    </w:p>
    <w:p w:rsidR="006A6501" w:rsidRDefault="006A6501" w:rsidP="00BB6E54">
      <w:pPr>
        <w:widowControl w:val="0"/>
        <w:suppressAutoHyphens/>
        <w:rPr>
          <w:rFonts w:ascii="Times New Roman" w:eastAsia="Arial Unicode MS" w:hAnsi="Times New Roman"/>
          <w:b/>
          <w:color w:val="1F497D"/>
          <w:kern w:val="2"/>
          <w:sz w:val="24"/>
          <w:szCs w:val="24"/>
          <w:lang w:eastAsia="zh-CN" w:bidi="hi-IN"/>
        </w:rPr>
      </w:pPr>
    </w:p>
    <w:p w:rsidR="000A4E65" w:rsidRPr="000A4E65" w:rsidRDefault="000A4E65" w:rsidP="000A4E65">
      <w:pPr>
        <w:widowControl w:val="0"/>
        <w:suppressAutoHyphens/>
        <w:rPr>
          <w:rFonts w:ascii="Times New Roman" w:eastAsia="Arial Unicode MS" w:hAnsi="Times New Roman"/>
          <w:b/>
          <w:color w:val="1F497D"/>
          <w:kern w:val="2"/>
          <w:sz w:val="24"/>
          <w:szCs w:val="24"/>
          <w:lang w:eastAsia="zh-CN" w:bidi="hi-IN"/>
        </w:rPr>
      </w:pPr>
      <w:r w:rsidRPr="000A4E65">
        <w:rPr>
          <w:rFonts w:ascii="Times New Roman" w:eastAsia="Arial Unicode MS" w:hAnsi="Times New Roman"/>
          <w:b/>
          <w:color w:val="1F497D"/>
          <w:kern w:val="2"/>
          <w:sz w:val="24"/>
          <w:szCs w:val="24"/>
          <w:lang w:eastAsia="zh-CN" w:bidi="hi-IN"/>
        </w:rPr>
        <w:t>Riparte l</w:t>
      </w:r>
      <w:r w:rsidR="00FB0C41">
        <w:rPr>
          <w:rFonts w:ascii="Times New Roman" w:eastAsia="Arial Unicode MS" w:hAnsi="Times New Roman"/>
          <w:b/>
          <w:color w:val="1F497D"/>
          <w:kern w:val="2"/>
          <w:sz w:val="24"/>
          <w:szCs w:val="24"/>
          <w:lang w:eastAsia="zh-CN" w:bidi="hi-IN"/>
        </w:rPr>
        <w:t>’</w:t>
      </w:r>
      <w:r w:rsidRPr="000A4E65">
        <w:rPr>
          <w:rFonts w:ascii="Times New Roman" w:eastAsia="Arial Unicode MS" w:hAnsi="Times New Roman"/>
          <w:b/>
          <w:color w:val="1F497D"/>
          <w:kern w:val="2"/>
          <w:sz w:val="24"/>
          <w:szCs w:val="24"/>
          <w:lang w:eastAsia="zh-CN" w:bidi="hi-IN"/>
        </w:rPr>
        <w:t xml:space="preserve">attività chirurgica. </w:t>
      </w:r>
      <w:r w:rsidR="00FB0C41">
        <w:rPr>
          <w:rFonts w:ascii="Times New Roman" w:eastAsia="Arial Unicode MS" w:hAnsi="Times New Roman"/>
          <w:b/>
          <w:color w:val="1F497D"/>
          <w:kern w:val="2"/>
          <w:sz w:val="24"/>
          <w:szCs w:val="24"/>
          <w:lang w:eastAsia="zh-CN" w:bidi="hi-IN"/>
        </w:rPr>
        <w:t>“</w:t>
      </w:r>
      <w:r w:rsidRPr="000A4E65">
        <w:rPr>
          <w:rFonts w:ascii="Times New Roman" w:eastAsia="Arial Unicode MS" w:hAnsi="Times New Roman"/>
          <w:b/>
          <w:color w:val="1F497D"/>
          <w:kern w:val="2"/>
          <w:sz w:val="24"/>
          <w:szCs w:val="24"/>
          <w:lang w:eastAsia="zh-CN" w:bidi="hi-IN"/>
        </w:rPr>
        <w:t xml:space="preserve">Test </w:t>
      </w:r>
      <w:proofErr w:type="spellStart"/>
      <w:r w:rsidRPr="000A4E65">
        <w:rPr>
          <w:rFonts w:ascii="Times New Roman" w:eastAsia="Arial Unicode MS" w:hAnsi="Times New Roman"/>
          <w:b/>
          <w:color w:val="1F497D"/>
          <w:kern w:val="2"/>
          <w:sz w:val="24"/>
          <w:szCs w:val="24"/>
          <w:lang w:eastAsia="zh-CN" w:bidi="hi-IN"/>
        </w:rPr>
        <w:t>Covid</w:t>
      </w:r>
      <w:proofErr w:type="spellEnd"/>
      <w:r w:rsidRPr="000A4E65">
        <w:rPr>
          <w:rFonts w:ascii="Times New Roman" w:eastAsia="Arial Unicode MS" w:hAnsi="Times New Roman"/>
          <w:b/>
          <w:color w:val="1F497D"/>
          <w:kern w:val="2"/>
          <w:sz w:val="24"/>
          <w:szCs w:val="24"/>
          <w:lang w:eastAsia="zh-CN" w:bidi="hi-IN"/>
        </w:rPr>
        <w:t xml:space="preserve"> per i pazienti e programmi di recupero per le liste d</w:t>
      </w:r>
      <w:r w:rsidR="00FB0C41">
        <w:rPr>
          <w:rFonts w:ascii="Times New Roman" w:eastAsia="Arial Unicode MS" w:hAnsi="Times New Roman"/>
          <w:b/>
          <w:color w:val="1F497D"/>
          <w:kern w:val="2"/>
          <w:sz w:val="24"/>
          <w:szCs w:val="24"/>
          <w:lang w:eastAsia="zh-CN" w:bidi="hi-IN"/>
        </w:rPr>
        <w:t>’</w:t>
      </w:r>
      <w:r w:rsidRPr="000A4E65">
        <w:rPr>
          <w:rFonts w:ascii="Times New Roman" w:eastAsia="Arial Unicode MS" w:hAnsi="Times New Roman"/>
          <w:b/>
          <w:color w:val="1F497D"/>
          <w:kern w:val="2"/>
          <w:sz w:val="24"/>
          <w:szCs w:val="24"/>
          <w:lang w:eastAsia="zh-CN" w:bidi="hi-IN"/>
        </w:rPr>
        <w:t>attesa</w:t>
      </w:r>
      <w:r w:rsidR="00FB0C41">
        <w:rPr>
          <w:rFonts w:ascii="Times New Roman" w:eastAsia="Arial Unicode MS" w:hAnsi="Times New Roman"/>
          <w:b/>
          <w:color w:val="1F497D"/>
          <w:kern w:val="2"/>
          <w:sz w:val="24"/>
          <w:szCs w:val="24"/>
          <w:lang w:eastAsia="zh-CN" w:bidi="hi-IN"/>
        </w:rPr>
        <w:t>”</w:t>
      </w:r>
      <w:r w:rsidRPr="000A4E65">
        <w:rPr>
          <w:rFonts w:ascii="Times New Roman" w:eastAsia="Arial Unicode MS" w:hAnsi="Times New Roman"/>
          <w:b/>
          <w:color w:val="1F497D"/>
          <w:kern w:val="2"/>
          <w:sz w:val="24"/>
          <w:szCs w:val="24"/>
          <w:lang w:eastAsia="zh-CN" w:bidi="hi-IN"/>
        </w:rPr>
        <w:t>. Arrivano le linee guida per Fase 2</w:t>
      </w:r>
    </w:p>
    <w:p w:rsidR="006A6501" w:rsidRDefault="000A4E65" w:rsidP="000A4E65">
      <w:pPr>
        <w:widowControl w:val="0"/>
        <w:suppressAutoHyphens/>
        <w:rPr>
          <w:rFonts w:ascii="Times New Roman" w:eastAsia="Arial Unicode MS" w:hAnsi="Times New Roman"/>
          <w:b/>
          <w:color w:val="1F497D"/>
          <w:kern w:val="2"/>
          <w:sz w:val="24"/>
          <w:szCs w:val="24"/>
          <w:lang w:eastAsia="zh-CN" w:bidi="hi-IN"/>
        </w:rPr>
      </w:pPr>
      <w:r w:rsidRPr="000A4E65">
        <w:rPr>
          <w:rFonts w:ascii="Times New Roman" w:eastAsia="Arial Unicode MS" w:hAnsi="Times New Roman"/>
          <w:color w:val="1F497D"/>
          <w:kern w:val="2"/>
          <w:sz w:val="24"/>
          <w:szCs w:val="24"/>
          <w:lang w:eastAsia="zh-CN" w:bidi="hi-IN"/>
        </w:rPr>
        <w:t>Pronto per l</w:t>
      </w:r>
      <w:r w:rsidR="00FB0C41">
        <w:rPr>
          <w:rFonts w:ascii="Times New Roman" w:eastAsia="Arial Unicode MS" w:hAnsi="Times New Roman"/>
          <w:color w:val="1F497D"/>
          <w:kern w:val="2"/>
          <w:sz w:val="24"/>
          <w:szCs w:val="24"/>
          <w:lang w:eastAsia="zh-CN" w:bidi="hi-IN"/>
        </w:rPr>
        <w:t>’</w:t>
      </w:r>
      <w:r w:rsidRPr="000A4E65">
        <w:rPr>
          <w:rFonts w:ascii="Times New Roman" w:eastAsia="Arial Unicode MS" w:hAnsi="Times New Roman"/>
          <w:color w:val="1F497D"/>
          <w:kern w:val="2"/>
          <w:sz w:val="24"/>
          <w:szCs w:val="24"/>
          <w:lang w:eastAsia="zh-CN" w:bidi="hi-IN"/>
        </w:rPr>
        <w:t>approvazione del Comitato tecnico scientifico il documento elaborato dal Tavolo tecnico istituito dal Ministero della Salute con le indicazioni per la ripartenza in sicurezza degli interventi chirurgici che durante l</w:t>
      </w:r>
      <w:r w:rsidR="00FB0C41">
        <w:rPr>
          <w:rFonts w:ascii="Times New Roman" w:eastAsia="Arial Unicode MS" w:hAnsi="Times New Roman"/>
          <w:color w:val="1F497D"/>
          <w:kern w:val="2"/>
          <w:sz w:val="24"/>
          <w:szCs w:val="24"/>
          <w:lang w:eastAsia="zh-CN" w:bidi="hi-IN"/>
        </w:rPr>
        <w:t>’</w:t>
      </w:r>
      <w:r w:rsidRPr="000A4E65">
        <w:rPr>
          <w:rFonts w:ascii="Times New Roman" w:eastAsia="Arial Unicode MS" w:hAnsi="Times New Roman"/>
          <w:color w:val="1F497D"/>
          <w:kern w:val="2"/>
          <w:sz w:val="24"/>
          <w:szCs w:val="24"/>
          <w:lang w:eastAsia="zh-CN" w:bidi="hi-IN"/>
        </w:rPr>
        <w:t>emergenza si sono ridotti dell</w:t>
      </w:r>
      <w:r w:rsidR="00FB0C41">
        <w:rPr>
          <w:rFonts w:ascii="Times New Roman" w:eastAsia="Arial Unicode MS" w:hAnsi="Times New Roman"/>
          <w:color w:val="1F497D"/>
          <w:kern w:val="2"/>
          <w:sz w:val="24"/>
          <w:szCs w:val="24"/>
          <w:lang w:eastAsia="zh-CN" w:bidi="hi-IN"/>
        </w:rPr>
        <w:t>’</w:t>
      </w:r>
      <w:r w:rsidRPr="000A4E65">
        <w:rPr>
          <w:rFonts w:ascii="Times New Roman" w:eastAsia="Arial Unicode MS" w:hAnsi="Times New Roman"/>
          <w:color w:val="1F497D"/>
          <w:kern w:val="2"/>
          <w:sz w:val="24"/>
          <w:szCs w:val="24"/>
          <w:lang w:eastAsia="zh-CN" w:bidi="hi-IN"/>
        </w:rPr>
        <w:t>80%. Tra le indicazioni: ridefinire strutture di ricovero, sale operatorie, modelli organizzativi, incremento parcheggi ospedali e implementare attività mini-invasiva.</w:t>
      </w:r>
      <w:r w:rsidRPr="000A4E65">
        <w:rPr>
          <w:rFonts w:ascii="Times New Roman" w:eastAsia="Arial Unicode MS" w:hAnsi="Times New Roman"/>
          <w:b/>
          <w:color w:val="1F497D"/>
          <w:kern w:val="2"/>
          <w:sz w:val="24"/>
          <w:szCs w:val="24"/>
          <w:lang w:eastAsia="zh-CN" w:bidi="hi-IN"/>
        </w:rPr>
        <w:t xml:space="preserve"> </w:t>
      </w:r>
      <w:hyperlink r:id="rId11" w:history="1">
        <w:r w:rsidRPr="000A4E65">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0A4E6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2" w:history="1">
        <w:r w:rsidR="002F5024" w:rsidRPr="000A4E65">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1F497D"/>
          <w:kern w:val="2"/>
          <w:sz w:val="24"/>
          <w:szCs w:val="24"/>
          <w:lang w:eastAsia="zh-CN" w:bidi="hi-IN"/>
        </w:rPr>
        <w:t xml:space="preserve">. </w:t>
      </w:r>
    </w:p>
    <w:p w:rsidR="00BB6E54" w:rsidRDefault="00BB6E54" w:rsidP="00BB6E54">
      <w:pPr>
        <w:widowControl w:val="0"/>
        <w:suppressAutoHyphens/>
        <w:rPr>
          <w:rFonts w:ascii="Times New Roman" w:eastAsia="Arial Unicode MS" w:hAnsi="Times New Roman"/>
          <w:b/>
          <w:color w:val="1F497D"/>
          <w:kern w:val="2"/>
          <w:sz w:val="24"/>
          <w:szCs w:val="24"/>
          <w:lang w:eastAsia="zh-CN" w:bidi="hi-IN"/>
        </w:rPr>
      </w:pPr>
    </w:p>
    <w:p w:rsidR="002F5024" w:rsidRPr="002F5024" w:rsidRDefault="00FB0C41" w:rsidP="002F502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2F5024" w:rsidRPr="002F5024">
        <w:rPr>
          <w:rFonts w:ascii="Times New Roman" w:eastAsia="Arial Unicode MS" w:hAnsi="Times New Roman"/>
          <w:b/>
          <w:color w:val="1F497D"/>
          <w:kern w:val="2"/>
          <w:sz w:val="24"/>
          <w:szCs w:val="24"/>
          <w:lang w:eastAsia="zh-CN" w:bidi="hi-IN"/>
        </w:rPr>
        <w:t xml:space="preserve">Scarso coordinamento Governo-Regioni ha rallentato interventi per fronteggiare </w:t>
      </w:r>
      <w:proofErr w:type="spellStart"/>
      <w:r w:rsidR="002F5024" w:rsidRPr="002F5024">
        <w:rPr>
          <w:rFonts w:ascii="Times New Roman" w:eastAsia="Arial Unicode MS" w:hAnsi="Times New Roman"/>
          <w:b/>
          <w:color w:val="1F497D"/>
          <w:kern w:val="2"/>
          <w:sz w:val="24"/>
          <w:szCs w:val="24"/>
          <w:lang w:eastAsia="zh-CN" w:bidi="hi-IN"/>
        </w:rPr>
        <w:t>Covid</w:t>
      </w:r>
      <w:proofErr w:type="spellEnd"/>
      <w:r w:rsidR="002F5024" w:rsidRPr="002F5024">
        <w:rPr>
          <w:rFonts w:ascii="Times New Roman" w:eastAsia="Arial Unicode MS" w:hAnsi="Times New Roman"/>
          <w:b/>
          <w:color w:val="1F497D"/>
          <w:kern w:val="2"/>
          <w:sz w:val="24"/>
          <w:szCs w:val="24"/>
          <w:lang w:eastAsia="zh-CN" w:bidi="hi-IN"/>
        </w:rPr>
        <w:t>. Ora più investimenti</w:t>
      </w:r>
      <w:r w:rsidR="002F5024">
        <w:rPr>
          <w:rFonts w:ascii="Times New Roman" w:eastAsia="Arial Unicode MS" w:hAnsi="Times New Roman"/>
          <w:b/>
          <w:color w:val="1F497D"/>
          <w:kern w:val="2"/>
          <w:sz w:val="24"/>
          <w:szCs w:val="24"/>
          <w:lang w:eastAsia="zh-CN" w:bidi="hi-IN"/>
        </w:rPr>
        <w:t xml:space="preserve"> </w:t>
      </w:r>
      <w:r w:rsidR="002F5024" w:rsidRPr="002F5024">
        <w:rPr>
          <w:rFonts w:ascii="Times New Roman" w:eastAsia="Arial Unicode MS" w:hAnsi="Times New Roman"/>
          <w:b/>
          <w:color w:val="1F497D"/>
          <w:kern w:val="2"/>
          <w:sz w:val="24"/>
          <w:szCs w:val="24"/>
          <w:lang w:eastAsia="zh-CN" w:bidi="hi-IN"/>
        </w:rPr>
        <w:t>e in special modo sul personale</w:t>
      </w:r>
      <w:r>
        <w:rPr>
          <w:rFonts w:ascii="Times New Roman" w:eastAsia="Arial Unicode MS" w:hAnsi="Times New Roman"/>
          <w:b/>
          <w:color w:val="1F497D"/>
          <w:kern w:val="2"/>
          <w:sz w:val="24"/>
          <w:szCs w:val="24"/>
          <w:lang w:eastAsia="zh-CN" w:bidi="hi-IN"/>
        </w:rPr>
        <w:t>”</w:t>
      </w:r>
      <w:r w:rsidR="002F5024" w:rsidRPr="002F5024">
        <w:rPr>
          <w:rFonts w:ascii="Times New Roman" w:eastAsia="Arial Unicode MS" w:hAnsi="Times New Roman"/>
          <w:b/>
          <w:color w:val="1F497D"/>
          <w:kern w:val="2"/>
          <w:sz w:val="24"/>
          <w:szCs w:val="24"/>
          <w:lang w:eastAsia="zh-CN" w:bidi="hi-IN"/>
        </w:rPr>
        <w:t>. Le raccomandazioni Ue all</w:t>
      </w:r>
      <w:r>
        <w:rPr>
          <w:rFonts w:ascii="Times New Roman" w:eastAsia="Arial Unicode MS" w:hAnsi="Times New Roman"/>
          <w:b/>
          <w:color w:val="1F497D"/>
          <w:kern w:val="2"/>
          <w:sz w:val="24"/>
          <w:szCs w:val="24"/>
          <w:lang w:eastAsia="zh-CN" w:bidi="hi-IN"/>
        </w:rPr>
        <w:t>’</w:t>
      </w:r>
      <w:r w:rsidR="002F5024" w:rsidRPr="002F5024">
        <w:rPr>
          <w:rFonts w:ascii="Times New Roman" w:eastAsia="Arial Unicode MS" w:hAnsi="Times New Roman"/>
          <w:b/>
          <w:color w:val="1F497D"/>
          <w:kern w:val="2"/>
          <w:sz w:val="24"/>
          <w:szCs w:val="24"/>
          <w:lang w:eastAsia="zh-CN" w:bidi="hi-IN"/>
        </w:rPr>
        <w:t>Italia sulle riforme nece</w:t>
      </w:r>
      <w:r w:rsidR="002F5024">
        <w:rPr>
          <w:rFonts w:ascii="Times New Roman" w:eastAsia="Arial Unicode MS" w:hAnsi="Times New Roman"/>
          <w:b/>
          <w:color w:val="1F497D"/>
          <w:kern w:val="2"/>
          <w:sz w:val="24"/>
          <w:szCs w:val="24"/>
          <w:lang w:eastAsia="zh-CN" w:bidi="hi-IN"/>
        </w:rPr>
        <w:t>ssarie per il sistema sanitario</w:t>
      </w:r>
    </w:p>
    <w:p w:rsidR="002F5024" w:rsidRDefault="002F5024" w:rsidP="002F5024">
      <w:pPr>
        <w:widowControl w:val="0"/>
        <w:suppressAutoHyphens/>
        <w:rPr>
          <w:rFonts w:ascii="Times New Roman" w:eastAsia="Arial Unicode MS" w:hAnsi="Times New Roman"/>
          <w:b/>
          <w:color w:val="1F497D"/>
          <w:kern w:val="2"/>
          <w:sz w:val="24"/>
          <w:szCs w:val="24"/>
          <w:lang w:eastAsia="zh-CN" w:bidi="hi-IN"/>
        </w:rPr>
      </w:pPr>
      <w:r w:rsidRPr="002F5024">
        <w:rPr>
          <w:rFonts w:ascii="Times New Roman" w:eastAsia="Arial Unicode MS" w:hAnsi="Times New Roman"/>
          <w:color w:val="1F497D"/>
          <w:kern w:val="2"/>
          <w:sz w:val="24"/>
          <w:szCs w:val="24"/>
          <w:lang w:eastAsia="zh-CN" w:bidi="hi-IN"/>
        </w:rPr>
        <w:t>Bruxelles ha predisposto una serie di indicazioni (non solo sulla sanità) ad ogni Stato membro in vista delle sfide del post epidemia. Per il nostro Paese raccomandati investimenti sul personale e migliori piani anti crisi. Ma non solo Italia, la Commissione Ue evidenzia anche come in Francia ci sia carenza nell</w:t>
      </w:r>
      <w:r w:rsidR="00FB0C41">
        <w:rPr>
          <w:rFonts w:ascii="Times New Roman" w:eastAsia="Arial Unicode MS" w:hAnsi="Times New Roman"/>
          <w:color w:val="1F497D"/>
          <w:kern w:val="2"/>
          <w:sz w:val="24"/>
          <w:szCs w:val="24"/>
          <w:lang w:eastAsia="zh-CN" w:bidi="hi-IN"/>
        </w:rPr>
        <w:t>’</w:t>
      </w:r>
      <w:r w:rsidRPr="002F5024">
        <w:rPr>
          <w:rFonts w:ascii="Times New Roman" w:eastAsia="Arial Unicode MS" w:hAnsi="Times New Roman"/>
          <w:color w:val="1F497D"/>
          <w:kern w:val="2"/>
          <w:sz w:val="24"/>
          <w:szCs w:val="24"/>
          <w:lang w:eastAsia="zh-CN" w:bidi="hi-IN"/>
        </w:rPr>
        <w:t>assistenza di base, in Germania scarseggino gli infermieri e in Spagna vi siano troppe disparità tra le regioni.</w:t>
      </w:r>
      <w:r w:rsidRPr="002F5024">
        <w:rPr>
          <w:rFonts w:ascii="Times New Roman" w:eastAsia="Arial Unicode MS" w:hAnsi="Times New Roman"/>
          <w:b/>
          <w:color w:val="1F497D"/>
          <w:kern w:val="2"/>
          <w:sz w:val="24"/>
          <w:szCs w:val="24"/>
          <w:lang w:eastAsia="zh-CN" w:bidi="hi-IN"/>
        </w:rPr>
        <w:t xml:space="preserve"> </w:t>
      </w:r>
      <w:hyperlink r:id="rId13" w:history="1">
        <w:r w:rsidRPr="002F502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2F50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4" w:history="1">
        <w:r w:rsidRPr="002F5024">
          <w:rPr>
            <w:rStyle w:val="Collegamentoipertestuale"/>
            <w:rFonts w:ascii="Times New Roman" w:eastAsia="Arial Unicode MS" w:hAnsi="Times New Roman"/>
            <w:b/>
            <w:kern w:val="2"/>
            <w:sz w:val="24"/>
            <w:szCs w:val="24"/>
            <w:lang w:eastAsia="zh-CN" w:bidi="hi-IN"/>
          </w:rPr>
          <w:t>Link alle raccomandazioni Ue</w:t>
        </w:r>
      </w:hyperlink>
      <w:r>
        <w:rPr>
          <w:rFonts w:ascii="Times New Roman" w:eastAsia="Arial Unicode MS" w:hAnsi="Times New Roman"/>
          <w:b/>
          <w:color w:val="1F497D"/>
          <w:kern w:val="2"/>
          <w:sz w:val="24"/>
          <w:szCs w:val="24"/>
          <w:lang w:eastAsia="zh-CN" w:bidi="hi-IN"/>
        </w:rPr>
        <w:t xml:space="preserve">. </w:t>
      </w:r>
    </w:p>
    <w:p w:rsidR="002F5024" w:rsidRDefault="002F5024" w:rsidP="00BB6E54">
      <w:pPr>
        <w:widowControl w:val="0"/>
        <w:suppressAutoHyphens/>
        <w:rPr>
          <w:rFonts w:ascii="Times New Roman" w:eastAsia="Arial Unicode MS" w:hAnsi="Times New Roman"/>
          <w:b/>
          <w:color w:val="1F497D"/>
          <w:kern w:val="2"/>
          <w:sz w:val="24"/>
          <w:szCs w:val="24"/>
          <w:lang w:eastAsia="zh-CN" w:bidi="hi-IN"/>
        </w:rPr>
      </w:pPr>
    </w:p>
    <w:p w:rsidR="00CB4653" w:rsidRPr="00554C2A" w:rsidRDefault="00CB4653"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24</w:t>
      </w:r>
      <w:r w:rsidRPr="00554C2A">
        <w:rPr>
          <w:rFonts w:ascii="Times New Roman" w:eastAsia="Arial Unicode MS" w:hAnsi="Times New Roman"/>
          <w:b/>
          <w:color w:val="1F497D"/>
          <w:kern w:val="2"/>
          <w:sz w:val="24"/>
          <w:szCs w:val="24"/>
          <w:lang w:eastAsia="zh-CN" w:bidi="hi-IN"/>
        </w:rPr>
        <w:t xml:space="preserve"> maggio 2020</w:t>
      </w:r>
    </w:p>
    <w:p w:rsidR="00CB4653" w:rsidRPr="00CB4653" w:rsidRDefault="00CB4653" w:rsidP="00CB4653">
      <w:pPr>
        <w:widowControl w:val="0"/>
        <w:suppressAutoHyphens/>
        <w:rPr>
          <w:rFonts w:ascii="Times New Roman" w:eastAsia="Arial Unicode MS" w:hAnsi="Times New Roman"/>
          <w:b/>
          <w:color w:val="1F497D"/>
          <w:kern w:val="2"/>
          <w:sz w:val="24"/>
          <w:szCs w:val="24"/>
          <w:lang w:eastAsia="zh-CN" w:bidi="hi-IN"/>
        </w:rPr>
      </w:pPr>
      <w:r w:rsidRPr="00CB4653">
        <w:rPr>
          <w:rFonts w:ascii="Times New Roman" w:eastAsia="Arial Unicode MS" w:hAnsi="Times New Roman"/>
          <w:b/>
          <w:color w:val="1F497D"/>
          <w:kern w:val="2"/>
          <w:sz w:val="24"/>
          <w:szCs w:val="24"/>
          <w:lang w:eastAsia="zh-CN" w:bidi="hi-IN"/>
        </w:rPr>
        <w:t xml:space="preserve">Sono più di 28 milioni gli interventi chirurgici cancellati nel mondo a causa del </w:t>
      </w:r>
      <w:proofErr w:type="spellStart"/>
      <w:r w:rsidRPr="00CB4653">
        <w:rPr>
          <w:rFonts w:ascii="Times New Roman" w:eastAsia="Arial Unicode MS" w:hAnsi="Times New Roman"/>
          <w:b/>
          <w:color w:val="1F497D"/>
          <w:kern w:val="2"/>
          <w:sz w:val="24"/>
          <w:szCs w:val="24"/>
          <w:lang w:eastAsia="zh-CN" w:bidi="hi-IN"/>
        </w:rPr>
        <w:t>Covid</w:t>
      </w:r>
      <w:proofErr w:type="spellEnd"/>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r w:rsidRPr="00CB4653">
        <w:rPr>
          <w:rFonts w:ascii="Times New Roman" w:eastAsia="Arial Unicode MS" w:hAnsi="Times New Roman"/>
          <w:color w:val="1F497D"/>
          <w:kern w:val="2"/>
          <w:sz w:val="24"/>
          <w:szCs w:val="24"/>
          <w:lang w:eastAsia="zh-CN" w:bidi="hi-IN"/>
        </w:rPr>
        <w:t xml:space="preserve">Gentile Direttore, oltre 28 milioni di interventi programmati di chirurgia nel mondo saranno cancellati come risultato della pandemia da COVID-19, portando i pazienti ad affrontare una lunga attesa per la risoluzione dei propri problemi di salute. Il Gruppo di ricerca </w:t>
      </w:r>
      <w:proofErr w:type="spellStart"/>
      <w:r w:rsidRPr="00CB4653">
        <w:rPr>
          <w:rFonts w:ascii="Times New Roman" w:eastAsia="Arial Unicode MS" w:hAnsi="Times New Roman"/>
          <w:color w:val="1F497D"/>
          <w:kern w:val="2"/>
          <w:sz w:val="24"/>
          <w:szCs w:val="24"/>
          <w:lang w:eastAsia="zh-CN" w:bidi="hi-IN"/>
        </w:rPr>
        <w:t>CovidSurg</w:t>
      </w:r>
      <w:proofErr w:type="spellEnd"/>
      <w:r w:rsidRPr="00CB4653">
        <w:rPr>
          <w:rFonts w:ascii="Times New Roman" w:eastAsia="Arial Unicode MS" w:hAnsi="Times New Roman"/>
          <w:color w:val="1F497D"/>
          <w:kern w:val="2"/>
          <w:sz w:val="24"/>
          <w:szCs w:val="24"/>
          <w:lang w:eastAsia="zh-CN" w:bidi="hi-IN"/>
        </w:rPr>
        <w:t xml:space="preserve"> Collaborative ha stimato che, sulla base di un periodo di 12 settimane di interruzione durante il la fase centrale dell</w:t>
      </w:r>
      <w:r w:rsidR="00FB0C41">
        <w:rPr>
          <w:rFonts w:ascii="Times New Roman" w:eastAsia="Arial Unicode MS" w:hAnsi="Times New Roman"/>
          <w:color w:val="1F497D"/>
          <w:kern w:val="2"/>
          <w:sz w:val="24"/>
          <w:szCs w:val="24"/>
          <w:lang w:eastAsia="zh-CN" w:bidi="hi-IN"/>
        </w:rPr>
        <w:t>’</w:t>
      </w:r>
      <w:r w:rsidRPr="00CB4653">
        <w:rPr>
          <w:rFonts w:ascii="Times New Roman" w:eastAsia="Arial Unicode MS" w:hAnsi="Times New Roman"/>
          <w:color w:val="1F497D"/>
          <w:kern w:val="2"/>
          <w:sz w:val="24"/>
          <w:szCs w:val="24"/>
          <w:lang w:eastAsia="zh-CN" w:bidi="hi-IN"/>
        </w:rPr>
        <w:t>epidemia, 28.4 milioni di interventi chirurgici programmati saranno cancellati o posposti nel corso del 2020.</w:t>
      </w:r>
      <w:r>
        <w:rPr>
          <w:rFonts w:ascii="Times New Roman" w:eastAsia="Arial Unicode MS" w:hAnsi="Times New Roman"/>
          <w:b/>
          <w:color w:val="1F497D"/>
          <w:kern w:val="2"/>
          <w:sz w:val="24"/>
          <w:szCs w:val="24"/>
          <w:lang w:eastAsia="zh-CN" w:bidi="hi-IN"/>
        </w:rPr>
        <w:t xml:space="preserve"> </w:t>
      </w:r>
      <w:hyperlink r:id="rId15" w:history="1">
        <w:r w:rsidRPr="00CB46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CB4653" w:rsidRDefault="00CB4653" w:rsidP="00BB6E54">
      <w:pPr>
        <w:widowControl w:val="0"/>
        <w:suppressAutoHyphens/>
        <w:rPr>
          <w:rFonts w:ascii="Times New Roman" w:eastAsia="Arial Unicode MS" w:hAnsi="Times New Roman"/>
          <w:b/>
          <w:color w:val="1F497D"/>
          <w:kern w:val="2"/>
          <w:sz w:val="24"/>
          <w:szCs w:val="24"/>
          <w:lang w:eastAsia="zh-CN" w:bidi="hi-IN"/>
        </w:rPr>
      </w:pPr>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Dalla Newsletter del 25</w:t>
      </w:r>
      <w:r w:rsidRPr="00554C2A">
        <w:rPr>
          <w:rFonts w:ascii="Times New Roman" w:eastAsia="Arial Unicode MS" w:hAnsi="Times New Roman"/>
          <w:b/>
          <w:color w:val="1F497D"/>
          <w:kern w:val="2"/>
          <w:sz w:val="24"/>
          <w:szCs w:val="24"/>
          <w:lang w:eastAsia="zh-CN" w:bidi="hi-IN"/>
        </w:rPr>
        <w:t xml:space="preserve"> maggio 2020</w:t>
      </w:r>
    </w:p>
    <w:p w:rsidR="00CB4653" w:rsidRPr="00CB4653" w:rsidRDefault="00CB4653" w:rsidP="00CB4653">
      <w:pPr>
        <w:widowControl w:val="0"/>
        <w:suppressAutoHyphens/>
        <w:rPr>
          <w:rFonts w:ascii="Times New Roman" w:eastAsia="Arial Unicode MS" w:hAnsi="Times New Roman"/>
          <w:b/>
          <w:color w:val="1F497D"/>
          <w:kern w:val="2"/>
          <w:sz w:val="24"/>
          <w:szCs w:val="24"/>
          <w:lang w:eastAsia="zh-CN" w:bidi="hi-IN"/>
        </w:rPr>
      </w:pPr>
      <w:r w:rsidRPr="00CB4653">
        <w:rPr>
          <w:rFonts w:ascii="Times New Roman" w:eastAsia="Arial Unicode MS" w:hAnsi="Times New Roman"/>
          <w:b/>
          <w:color w:val="1F497D"/>
          <w:kern w:val="2"/>
          <w:sz w:val="24"/>
          <w:szCs w:val="24"/>
          <w:lang w:eastAsia="zh-CN" w:bidi="hi-IN"/>
        </w:rPr>
        <w:t xml:space="preserve">Contratti Sanità Privata. Cgil, Cisl e Uil: </w:t>
      </w:r>
      <w:r w:rsidR="00FB0C41">
        <w:rPr>
          <w:rFonts w:ascii="Times New Roman" w:eastAsia="Arial Unicode MS" w:hAnsi="Times New Roman"/>
          <w:b/>
          <w:color w:val="1F497D"/>
          <w:kern w:val="2"/>
          <w:sz w:val="24"/>
          <w:szCs w:val="24"/>
          <w:lang w:eastAsia="zh-CN" w:bidi="hi-IN"/>
        </w:rPr>
        <w:t>“</w:t>
      </w:r>
      <w:r w:rsidRPr="00CB4653">
        <w:rPr>
          <w:rFonts w:ascii="Times New Roman" w:eastAsia="Arial Unicode MS" w:hAnsi="Times New Roman"/>
          <w:b/>
          <w:color w:val="1F497D"/>
          <w:kern w:val="2"/>
          <w:sz w:val="24"/>
          <w:szCs w:val="24"/>
          <w:lang w:eastAsia="zh-CN" w:bidi="hi-IN"/>
        </w:rPr>
        <w:t>Il tempo è scaduto. Sciopero confermato il 18 Giugno</w:t>
      </w:r>
      <w:r w:rsidR="00FB0C41">
        <w:rPr>
          <w:rFonts w:ascii="Times New Roman" w:eastAsia="Arial Unicode MS" w:hAnsi="Times New Roman"/>
          <w:b/>
          <w:color w:val="1F497D"/>
          <w:kern w:val="2"/>
          <w:sz w:val="24"/>
          <w:szCs w:val="24"/>
          <w:lang w:eastAsia="zh-CN" w:bidi="hi-IN"/>
        </w:rPr>
        <w:t>”</w:t>
      </w:r>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r w:rsidRPr="00CB4653">
        <w:rPr>
          <w:rFonts w:ascii="Times New Roman" w:eastAsia="Arial Unicode MS" w:hAnsi="Times New Roman"/>
          <w:color w:val="1F497D"/>
          <w:kern w:val="2"/>
          <w:sz w:val="24"/>
          <w:szCs w:val="24"/>
          <w:lang w:eastAsia="zh-CN" w:bidi="hi-IN"/>
        </w:rPr>
        <w:t xml:space="preserve">Intensificate le iniziative di denuncia verso </w:t>
      </w:r>
      <w:proofErr w:type="spellStart"/>
      <w:r w:rsidRPr="00CB4653">
        <w:rPr>
          <w:rFonts w:ascii="Times New Roman" w:eastAsia="Arial Unicode MS" w:hAnsi="Times New Roman"/>
          <w:color w:val="1F497D"/>
          <w:kern w:val="2"/>
          <w:sz w:val="24"/>
          <w:szCs w:val="24"/>
          <w:lang w:eastAsia="zh-CN" w:bidi="hi-IN"/>
        </w:rPr>
        <w:t>Aiop</w:t>
      </w:r>
      <w:proofErr w:type="spellEnd"/>
      <w:r w:rsidRPr="00CB4653">
        <w:rPr>
          <w:rFonts w:ascii="Times New Roman" w:eastAsia="Arial Unicode MS" w:hAnsi="Times New Roman"/>
          <w:color w:val="1F497D"/>
          <w:kern w:val="2"/>
          <w:sz w:val="24"/>
          <w:szCs w:val="24"/>
          <w:lang w:eastAsia="zh-CN" w:bidi="hi-IN"/>
        </w:rPr>
        <w:t xml:space="preserve"> ed Aris in tutte le Regioni. </w:t>
      </w:r>
      <w:r w:rsidR="00FB0C41">
        <w:rPr>
          <w:rFonts w:ascii="Times New Roman" w:eastAsia="Arial Unicode MS" w:hAnsi="Times New Roman"/>
          <w:color w:val="1F497D"/>
          <w:kern w:val="2"/>
          <w:sz w:val="24"/>
          <w:szCs w:val="24"/>
          <w:lang w:eastAsia="zh-CN" w:bidi="hi-IN"/>
        </w:rPr>
        <w:t>“</w:t>
      </w:r>
      <w:r w:rsidRPr="00CB4653">
        <w:rPr>
          <w:rFonts w:ascii="Times New Roman" w:eastAsia="Arial Unicode MS" w:hAnsi="Times New Roman"/>
          <w:color w:val="1F497D"/>
          <w:kern w:val="2"/>
          <w:sz w:val="24"/>
          <w:szCs w:val="24"/>
          <w:lang w:eastAsia="zh-CN" w:bidi="hi-IN"/>
        </w:rPr>
        <w:t xml:space="preserve">Ad oggi, il rifiuto di porre la firma da parte di </w:t>
      </w:r>
      <w:proofErr w:type="spellStart"/>
      <w:r w:rsidRPr="00CB4653">
        <w:rPr>
          <w:rFonts w:ascii="Times New Roman" w:eastAsia="Arial Unicode MS" w:hAnsi="Times New Roman"/>
          <w:color w:val="1F497D"/>
          <w:kern w:val="2"/>
          <w:sz w:val="24"/>
          <w:szCs w:val="24"/>
          <w:lang w:eastAsia="zh-CN" w:bidi="hi-IN"/>
        </w:rPr>
        <w:t>Aiop</w:t>
      </w:r>
      <w:proofErr w:type="spellEnd"/>
      <w:r w:rsidRPr="00CB4653">
        <w:rPr>
          <w:rFonts w:ascii="Times New Roman" w:eastAsia="Arial Unicode MS" w:hAnsi="Times New Roman"/>
          <w:color w:val="1F497D"/>
          <w:kern w:val="2"/>
          <w:sz w:val="24"/>
          <w:szCs w:val="24"/>
          <w:lang w:eastAsia="zh-CN" w:bidi="hi-IN"/>
        </w:rPr>
        <w:t xml:space="preserve"> ed Aris rappresenta un vero e proprio ricatto intollerabile. Dopo le rassicurazioni registrate stamattina non ci sono più alibi, pertanto confermiamo lo sciopero nazionale del 18 giugno e rilanciamo tutte le iniziative di mobilitazione territoriale per denunciare l</w:t>
      </w:r>
      <w:r w:rsidR="00FB0C41">
        <w:rPr>
          <w:rFonts w:ascii="Times New Roman" w:eastAsia="Arial Unicode MS" w:hAnsi="Times New Roman"/>
          <w:color w:val="1F497D"/>
          <w:kern w:val="2"/>
          <w:sz w:val="24"/>
          <w:szCs w:val="24"/>
          <w:lang w:eastAsia="zh-CN" w:bidi="hi-IN"/>
        </w:rPr>
        <w:t>’</w:t>
      </w:r>
      <w:r w:rsidRPr="00CB4653">
        <w:rPr>
          <w:rFonts w:ascii="Times New Roman" w:eastAsia="Arial Unicode MS" w:hAnsi="Times New Roman"/>
          <w:color w:val="1F497D"/>
          <w:kern w:val="2"/>
          <w:sz w:val="24"/>
          <w:szCs w:val="24"/>
          <w:lang w:eastAsia="zh-CN" w:bidi="hi-IN"/>
        </w:rPr>
        <w:t xml:space="preserve">inaccettabile condizione degli operatori della Sanità privata e delle </w:t>
      </w:r>
      <w:proofErr w:type="spellStart"/>
      <w:r w:rsidRPr="00CB4653">
        <w:rPr>
          <w:rFonts w:ascii="Times New Roman" w:eastAsia="Arial Unicode MS" w:hAnsi="Times New Roman"/>
          <w:color w:val="1F497D"/>
          <w:kern w:val="2"/>
          <w:sz w:val="24"/>
          <w:szCs w:val="24"/>
          <w:lang w:eastAsia="zh-CN" w:bidi="hi-IN"/>
        </w:rPr>
        <w:t>Rsa</w:t>
      </w:r>
      <w:proofErr w:type="spellEnd"/>
      <w:r w:rsidR="00FB0C41">
        <w:rPr>
          <w:rFonts w:ascii="Times New Roman" w:eastAsia="Arial Unicode MS" w:hAnsi="Times New Roman"/>
          <w:color w:val="1F497D"/>
          <w:kern w:val="2"/>
          <w:sz w:val="24"/>
          <w:szCs w:val="24"/>
          <w:lang w:eastAsia="zh-CN" w:bidi="hi-IN"/>
        </w:rPr>
        <w:t>”</w:t>
      </w:r>
      <w:r w:rsidRPr="00CB4653">
        <w:rPr>
          <w:rFonts w:ascii="Times New Roman" w:eastAsia="Arial Unicode MS" w:hAnsi="Times New Roman"/>
          <w:color w:val="1F497D"/>
          <w:kern w:val="2"/>
          <w:sz w:val="24"/>
          <w:szCs w:val="24"/>
          <w:lang w:eastAsia="zh-CN" w:bidi="hi-IN"/>
        </w:rPr>
        <w:t xml:space="preserve">. </w:t>
      </w:r>
      <w:hyperlink r:id="rId16" w:history="1">
        <w:r w:rsidRPr="00CB46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C27C8" w:rsidRDefault="006C27C8" w:rsidP="006C27C8">
      <w:pPr>
        <w:widowControl w:val="0"/>
        <w:suppressAutoHyphens/>
        <w:rPr>
          <w:rFonts w:ascii="Times New Roman" w:eastAsia="Arial Unicode MS" w:hAnsi="Times New Roman"/>
          <w:b/>
          <w:color w:val="1F497D"/>
          <w:kern w:val="2"/>
          <w:sz w:val="24"/>
          <w:szCs w:val="24"/>
          <w:lang w:eastAsia="zh-CN" w:bidi="hi-IN"/>
        </w:rPr>
      </w:pPr>
    </w:p>
    <w:p w:rsidR="006C27C8" w:rsidRPr="006C27C8" w:rsidRDefault="006C27C8" w:rsidP="006C27C8">
      <w:pPr>
        <w:widowControl w:val="0"/>
        <w:suppressAutoHyphens/>
        <w:rPr>
          <w:rFonts w:ascii="Times New Roman" w:eastAsia="Arial Unicode MS" w:hAnsi="Times New Roman"/>
          <w:b/>
          <w:color w:val="1F497D"/>
          <w:kern w:val="2"/>
          <w:sz w:val="24"/>
          <w:szCs w:val="24"/>
          <w:lang w:eastAsia="zh-CN" w:bidi="hi-IN"/>
        </w:rPr>
      </w:pPr>
      <w:r w:rsidRPr="006C27C8">
        <w:rPr>
          <w:rFonts w:ascii="Times New Roman" w:eastAsia="Arial Unicode MS" w:hAnsi="Times New Roman"/>
          <w:b/>
          <w:color w:val="1F497D"/>
          <w:kern w:val="2"/>
          <w:sz w:val="24"/>
          <w:szCs w:val="24"/>
          <w:lang w:eastAsia="zh-CN" w:bidi="hi-IN"/>
        </w:rPr>
        <w:t>È partita oggi la grande indagine sierologica su 150mila italiani</w:t>
      </w:r>
    </w:p>
    <w:p w:rsidR="006C27C8" w:rsidRDefault="006C27C8" w:rsidP="006C27C8">
      <w:pPr>
        <w:widowControl w:val="0"/>
        <w:suppressAutoHyphens/>
        <w:rPr>
          <w:rFonts w:ascii="Times New Roman" w:eastAsia="Arial Unicode MS" w:hAnsi="Times New Roman"/>
          <w:b/>
          <w:color w:val="1F497D"/>
          <w:kern w:val="2"/>
          <w:sz w:val="24"/>
          <w:szCs w:val="24"/>
          <w:lang w:eastAsia="zh-CN" w:bidi="hi-IN"/>
        </w:rPr>
      </w:pPr>
      <w:r w:rsidRPr="006C27C8">
        <w:rPr>
          <w:rFonts w:ascii="Times New Roman" w:eastAsia="Arial Unicode MS" w:hAnsi="Times New Roman"/>
          <w:color w:val="1F497D"/>
          <w:kern w:val="2"/>
          <w:sz w:val="24"/>
          <w:szCs w:val="24"/>
          <w:lang w:eastAsia="zh-CN" w:bidi="hi-IN"/>
        </w:rPr>
        <w:t>Il disegno del campione effettuato dall</w:t>
      </w:r>
      <w:r w:rsidR="00FB0C41">
        <w:rPr>
          <w:rFonts w:ascii="Times New Roman" w:eastAsia="Arial Unicode MS" w:hAnsi="Times New Roman"/>
          <w:color w:val="1F497D"/>
          <w:kern w:val="2"/>
          <w:sz w:val="24"/>
          <w:szCs w:val="24"/>
          <w:lang w:eastAsia="zh-CN" w:bidi="hi-IN"/>
        </w:rPr>
        <w:t>’</w:t>
      </w:r>
      <w:r w:rsidRPr="006C27C8">
        <w:rPr>
          <w:rFonts w:ascii="Times New Roman" w:eastAsia="Arial Unicode MS" w:hAnsi="Times New Roman"/>
          <w:color w:val="1F497D"/>
          <w:kern w:val="2"/>
          <w:sz w:val="24"/>
          <w:szCs w:val="24"/>
          <w:lang w:eastAsia="zh-CN" w:bidi="hi-IN"/>
        </w:rPr>
        <w:t>Istat coinvolge 2.000 comuni su tutto il territorio nazionale e 150 mila individui. I nominativi sono stati estratti dall</w:t>
      </w:r>
      <w:r w:rsidR="00FB0C41">
        <w:rPr>
          <w:rFonts w:ascii="Times New Roman" w:eastAsia="Arial Unicode MS" w:hAnsi="Times New Roman"/>
          <w:color w:val="1F497D"/>
          <w:kern w:val="2"/>
          <w:sz w:val="24"/>
          <w:szCs w:val="24"/>
          <w:lang w:eastAsia="zh-CN" w:bidi="hi-IN"/>
        </w:rPr>
        <w:t>’</w:t>
      </w:r>
      <w:r w:rsidRPr="006C27C8">
        <w:rPr>
          <w:rFonts w:ascii="Times New Roman" w:eastAsia="Arial Unicode MS" w:hAnsi="Times New Roman"/>
          <w:color w:val="1F497D"/>
          <w:kern w:val="2"/>
          <w:sz w:val="24"/>
          <w:szCs w:val="24"/>
          <w:lang w:eastAsia="zh-CN" w:bidi="hi-IN"/>
        </w:rPr>
        <w:t>Istat a partire dai propri registri statistici al fine di assicurare la rappresentatività per genere, sei fasce di età e settore di attività lavorativa a livello nazionale e regionale. Le informazioni raccolte riguardano lo stato di salute e le condizioni socio-economiche del soggetto intervistato in relazione all</w:t>
      </w:r>
      <w:r w:rsidR="00FB0C41">
        <w:rPr>
          <w:rFonts w:ascii="Times New Roman" w:eastAsia="Arial Unicode MS" w:hAnsi="Times New Roman"/>
          <w:color w:val="1F497D"/>
          <w:kern w:val="2"/>
          <w:sz w:val="24"/>
          <w:szCs w:val="24"/>
          <w:lang w:eastAsia="zh-CN" w:bidi="hi-IN"/>
        </w:rPr>
        <w:t>’</w:t>
      </w:r>
      <w:r w:rsidRPr="006C27C8">
        <w:rPr>
          <w:rFonts w:ascii="Times New Roman" w:eastAsia="Arial Unicode MS" w:hAnsi="Times New Roman"/>
          <w:color w:val="1F497D"/>
          <w:kern w:val="2"/>
          <w:sz w:val="24"/>
          <w:szCs w:val="24"/>
          <w:lang w:eastAsia="zh-CN" w:bidi="hi-IN"/>
        </w:rPr>
        <w:t>evolversi dell</w:t>
      </w:r>
      <w:r w:rsidR="00FB0C41">
        <w:rPr>
          <w:rFonts w:ascii="Times New Roman" w:eastAsia="Arial Unicode MS" w:hAnsi="Times New Roman"/>
          <w:color w:val="1F497D"/>
          <w:kern w:val="2"/>
          <w:sz w:val="24"/>
          <w:szCs w:val="24"/>
          <w:lang w:eastAsia="zh-CN" w:bidi="hi-IN"/>
        </w:rPr>
        <w:t>’</w:t>
      </w:r>
      <w:r w:rsidRPr="006C27C8">
        <w:rPr>
          <w:rFonts w:ascii="Times New Roman" w:eastAsia="Arial Unicode MS" w:hAnsi="Times New Roman"/>
          <w:color w:val="1F497D"/>
          <w:kern w:val="2"/>
          <w:sz w:val="24"/>
          <w:szCs w:val="24"/>
          <w:lang w:eastAsia="zh-CN" w:bidi="hi-IN"/>
        </w:rPr>
        <w:t>emergenza sanitaria in atto</w:t>
      </w:r>
      <w:r w:rsidRPr="006C27C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7" w:history="1">
        <w:r w:rsidRPr="006C27C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CB4653" w:rsidRPr="00554C2A" w:rsidRDefault="00CB4653" w:rsidP="00CB4653">
      <w:pPr>
        <w:widowControl w:val="0"/>
        <w:suppressAutoHyphens/>
        <w:rPr>
          <w:rFonts w:ascii="Times New Roman" w:eastAsia="Arial Unicode MS" w:hAnsi="Times New Roman"/>
          <w:b/>
          <w:color w:val="1F497D"/>
          <w:kern w:val="2"/>
          <w:sz w:val="24"/>
          <w:szCs w:val="24"/>
          <w:lang w:eastAsia="zh-CN" w:bidi="hi-IN"/>
        </w:rPr>
      </w:pPr>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DC3030">
        <w:rPr>
          <w:rFonts w:ascii="Times New Roman" w:eastAsia="Arial Unicode MS" w:hAnsi="Times New Roman"/>
          <w:b/>
          <w:color w:val="1F497D"/>
          <w:kern w:val="2"/>
          <w:sz w:val="24"/>
          <w:szCs w:val="24"/>
          <w:lang w:eastAsia="zh-CN" w:bidi="hi-IN"/>
        </w:rPr>
        <w:t>6</w:t>
      </w:r>
      <w:r w:rsidRPr="00554C2A">
        <w:rPr>
          <w:rFonts w:ascii="Times New Roman" w:eastAsia="Arial Unicode MS" w:hAnsi="Times New Roman"/>
          <w:b/>
          <w:color w:val="1F497D"/>
          <w:kern w:val="2"/>
          <w:sz w:val="24"/>
          <w:szCs w:val="24"/>
          <w:lang w:eastAsia="zh-CN" w:bidi="hi-IN"/>
        </w:rPr>
        <w:t xml:space="preserve"> maggio 2020</w:t>
      </w:r>
    </w:p>
    <w:p w:rsidR="00DC3030" w:rsidRPr="00DC3030" w:rsidRDefault="00DC3030" w:rsidP="00DC3030">
      <w:pPr>
        <w:widowControl w:val="0"/>
        <w:suppressAutoHyphens/>
        <w:rPr>
          <w:rFonts w:ascii="Times New Roman" w:eastAsia="Arial Unicode MS" w:hAnsi="Times New Roman"/>
          <w:b/>
          <w:color w:val="1F497D"/>
          <w:kern w:val="2"/>
          <w:sz w:val="24"/>
          <w:szCs w:val="24"/>
          <w:lang w:eastAsia="zh-CN" w:bidi="hi-IN"/>
        </w:rPr>
      </w:pPr>
      <w:r w:rsidRPr="00DC3030">
        <w:rPr>
          <w:rFonts w:ascii="Times New Roman" w:eastAsia="Arial Unicode MS" w:hAnsi="Times New Roman"/>
          <w:b/>
          <w:color w:val="1F497D"/>
          <w:kern w:val="2"/>
          <w:sz w:val="24"/>
          <w:szCs w:val="24"/>
          <w:lang w:eastAsia="zh-CN" w:bidi="hi-IN"/>
        </w:rPr>
        <w:t xml:space="preserve">Gli pneumologi italiani: </w:t>
      </w:r>
      <w:proofErr w:type="spellStart"/>
      <w:r w:rsidRPr="00DC3030">
        <w:rPr>
          <w:rFonts w:ascii="Times New Roman" w:eastAsia="Arial Unicode MS" w:hAnsi="Times New Roman"/>
          <w:b/>
          <w:color w:val="1F497D"/>
          <w:kern w:val="2"/>
          <w:sz w:val="24"/>
          <w:szCs w:val="24"/>
          <w:lang w:eastAsia="zh-CN" w:bidi="hi-IN"/>
        </w:rPr>
        <w:t>Covid</w:t>
      </w:r>
      <w:proofErr w:type="spellEnd"/>
      <w:r w:rsidRPr="00DC3030">
        <w:rPr>
          <w:rFonts w:ascii="Times New Roman" w:eastAsia="Arial Unicode MS" w:hAnsi="Times New Roman"/>
          <w:b/>
          <w:color w:val="1F497D"/>
          <w:kern w:val="2"/>
          <w:sz w:val="24"/>
          <w:szCs w:val="24"/>
          <w:lang w:eastAsia="zh-CN" w:bidi="hi-IN"/>
        </w:rPr>
        <w:t xml:space="preserve"> lascia danni nei polmoni per almeno 6 mesi. E il 30% dei guariti potrebbe avere problemi respiratori cronici</w:t>
      </w:r>
    </w:p>
    <w:p w:rsidR="00CB4653" w:rsidRPr="00DC3030" w:rsidRDefault="00FB0C41" w:rsidP="00DC3030">
      <w:pPr>
        <w:widowControl w:val="0"/>
        <w:suppressAutoHyphens/>
        <w:rPr>
          <w:rFonts w:ascii="Times New Roman" w:eastAsia="Arial Unicode MS" w:hAnsi="Times New Roman"/>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DC3030" w:rsidRPr="00DC3030">
        <w:rPr>
          <w:rFonts w:ascii="Times New Roman" w:eastAsia="Arial Unicode MS" w:hAnsi="Times New Roman"/>
          <w:color w:val="1F497D"/>
          <w:kern w:val="2"/>
          <w:sz w:val="24"/>
          <w:szCs w:val="24"/>
          <w:lang w:eastAsia="zh-CN" w:bidi="hi-IN"/>
        </w:rPr>
        <w:t>Non abbiamo al momento dati certi sulle conseguenze a lungo termine da polmonite da Covid-19, è trascorso ancora troppo poco tempo dall</w:t>
      </w:r>
      <w:r>
        <w:rPr>
          <w:rFonts w:ascii="Times New Roman" w:eastAsia="Arial Unicode MS" w:hAnsi="Times New Roman"/>
          <w:color w:val="1F497D"/>
          <w:kern w:val="2"/>
          <w:sz w:val="24"/>
          <w:szCs w:val="24"/>
          <w:lang w:eastAsia="zh-CN" w:bidi="hi-IN"/>
        </w:rPr>
        <w:t>’</w:t>
      </w:r>
      <w:r w:rsidR="00DC3030" w:rsidRPr="00DC3030">
        <w:rPr>
          <w:rFonts w:ascii="Times New Roman" w:eastAsia="Arial Unicode MS" w:hAnsi="Times New Roman"/>
          <w:color w:val="1F497D"/>
          <w:kern w:val="2"/>
          <w:sz w:val="24"/>
          <w:szCs w:val="24"/>
          <w:lang w:eastAsia="zh-CN" w:bidi="hi-IN"/>
        </w:rPr>
        <w:t>inizio dell</w:t>
      </w:r>
      <w:r>
        <w:rPr>
          <w:rFonts w:ascii="Times New Roman" w:eastAsia="Arial Unicode MS" w:hAnsi="Times New Roman"/>
          <w:color w:val="1F497D"/>
          <w:kern w:val="2"/>
          <w:sz w:val="24"/>
          <w:szCs w:val="24"/>
          <w:lang w:eastAsia="zh-CN" w:bidi="hi-IN"/>
        </w:rPr>
        <w:t>’</w:t>
      </w:r>
      <w:r w:rsidR="00DC3030" w:rsidRPr="00DC3030">
        <w:rPr>
          <w:rFonts w:ascii="Times New Roman" w:eastAsia="Arial Unicode MS" w:hAnsi="Times New Roman"/>
          <w:color w:val="1F497D"/>
          <w:kern w:val="2"/>
          <w:sz w:val="24"/>
          <w:szCs w:val="24"/>
          <w:lang w:eastAsia="zh-CN" w:bidi="hi-IN"/>
        </w:rPr>
        <w:t>epidemia. Tuttavia le prime osservazioni rispecchiano da vicino i risultati di studi realizzati in Cina a seguito della polmonite da SARS del 2003, molto simile a quella da Covid-19, confermando il sospetto che anche Covid-19 possa comportare danni polmonari che non scompaiono alla risoluzione della polmonite</w:t>
      </w:r>
      <w:r>
        <w:rPr>
          <w:rFonts w:ascii="Times New Roman" w:eastAsia="Arial Unicode MS" w:hAnsi="Times New Roman"/>
          <w:color w:val="1F497D"/>
          <w:kern w:val="2"/>
          <w:sz w:val="24"/>
          <w:szCs w:val="24"/>
          <w:lang w:eastAsia="zh-CN" w:bidi="hi-IN"/>
        </w:rPr>
        <w:t>”</w:t>
      </w:r>
      <w:r w:rsidR="00DC3030" w:rsidRPr="00DC3030">
        <w:rPr>
          <w:rFonts w:ascii="Times New Roman" w:eastAsia="Arial Unicode MS" w:hAnsi="Times New Roman"/>
          <w:color w:val="1F497D"/>
          <w:kern w:val="2"/>
          <w:sz w:val="24"/>
          <w:szCs w:val="24"/>
          <w:lang w:eastAsia="zh-CN" w:bidi="hi-IN"/>
        </w:rPr>
        <w:t xml:space="preserve">, spiega Luca </w:t>
      </w:r>
      <w:proofErr w:type="spellStart"/>
      <w:r w:rsidR="00DC3030" w:rsidRPr="00DC3030">
        <w:rPr>
          <w:rFonts w:ascii="Times New Roman" w:eastAsia="Arial Unicode MS" w:hAnsi="Times New Roman"/>
          <w:color w:val="1F497D"/>
          <w:kern w:val="2"/>
          <w:sz w:val="24"/>
          <w:szCs w:val="24"/>
          <w:lang w:eastAsia="zh-CN" w:bidi="hi-IN"/>
        </w:rPr>
        <w:t>Richeldi</w:t>
      </w:r>
      <w:proofErr w:type="spellEnd"/>
      <w:r w:rsidR="00DC3030" w:rsidRPr="00DC3030">
        <w:rPr>
          <w:rFonts w:ascii="Times New Roman" w:eastAsia="Arial Unicode MS" w:hAnsi="Times New Roman"/>
          <w:color w:val="1F497D"/>
          <w:kern w:val="2"/>
          <w:sz w:val="24"/>
          <w:szCs w:val="24"/>
          <w:lang w:eastAsia="zh-CN" w:bidi="hi-IN"/>
        </w:rPr>
        <w:t xml:space="preserve">, membro del </w:t>
      </w:r>
      <w:proofErr w:type="spellStart"/>
      <w:r w:rsidR="00DC3030" w:rsidRPr="00DC3030">
        <w:rPr>
          <w:rFonts w:ascii="Times New Roman" w:eastAsia="Arial Unicode MS" w:hAnsi="Times New Roman"/>
          <w:color w:val="1F497D"/>
          <w:kern w:val="2"/>
          <w:sz w:val="24"/>
          <w:szCs w:val="24"/>
          <w:lang w:eastAsia="zh-CN" w:bidi="hi-IN"/>
        </w:rPr>
        <w:t>Cts</w:t>
      </w:r>
      <w:proofErr w:type="spellEnd"/>
      <w:r w:rsidR="00DC3030" w:rsidRPr="00DC3030">
        <w:rPr>
          <w:rFonts w:ascii="Times New Roman" w:eastAsia="Arial Unicode MS" w:hAnsi="Times New Roman"/>
          <w:color w:val="1F497D"/>
          <w:kern w:val="2"/>
          <w:sz w:val="24"/>
          <w:szCs w:val="24"/>
          <w:lang w:eastAsia="zh-CN" w:bidi="hi-IN"/>
        </w:rPr>
        <w:t xml:space="preserve"> e presidente della Società Italiana di Pneumologia.</w:t>
      </w:r>
      <w:r w:rsidR="00DC3030">
        <w:rPr>
          <w:rFonts w:ascii="Times New Roman" w:eastAsia="Arial Unicode MS" w:hAnsi="Times New Roman"/>
          <w:color w:val="1F497D"/>
          <w:kern w:val="2"/>
          <w:sz w:val="24"/>
          <w:szCs w:val="24"/>
          <w:lang w:eastAsia="zh-CN" w:bidi="hi-IN"/>
        </w:rPr>
        <w:t xml:space="preserve"> </w:t>
      </w:r>
      <w:hyperlink r:id="rId18" w:history="1">
        <w:r w:rsidR="00DC3030" w:rsidRPr="00DC3030">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DC3030" w:rsidRPr="00DC3030">
          <w:rPr>
            <w:rStyle w:val="Collegamentoipertestuale"/>
            <w:rFonts w:ascii="Times New Roman" w:eastAsia="Arial Unicode MS" w:hAnsi="Times New Roman"/>
            <w:b/>
            <w:kern w:val="2"/>
            <w:sz w:val="24"/>
            <w:szCs w:val="24"/>
            <w:lang w:eastAsia="zh-CN" w:bidi="hi-IN"/>
          </w:rPr>
          <w:t>articolo</w:t>
        </w:r>
      </w:hyperlink>
      <w:r w:rsidR="00DC3030">
        <w:rPr>
          <w:rFonts w:ascii="Times New Roman" w:eastAsia="Arial Unicode MS" w:hAnsi="Times New Roman"/>
          <w:color w:val="1F497D"/>
          <w:kern w:val="2"/>
          <w:sz w:val="24"/>
          <w:szCs w:val="24"/>
          <w:lang w:eastAsia="zh-CN" w:bidi="hi-IN"/>
        </w:rPr>
        <w:t xml:space="preserve">. </w:t>
      </w:r>
    </w:p>
    <w:p w:rsidR="006C27C8" w:rsidRDefault="006C27C8" w:rsidP="00DC3030">
      <w:pPr>
        <w:widowControl w:val="0"/>
        <w:suppressAutoHyphens/>
        <w:rPr>
          <w:rFonts w:ascii="Times New Roman" w:eastAsia="Arial Unicode MS" w:hAnsi="Times New Roman"/>
          <w:b/>
          <w:color w:val="1F497D"/>
          <w:kern w:val="2"/>
          <w:sz w:val="24"/>
          <w:szCs w:val="24"/>
          <w:lang w:eastAsia="zh-CN" w:bidi="hi-IN"/>
        </w:rPr>
      </w:pPr>
    </w:p>
    <w:p w:rsidR="00DC3030" w:rsidRPr="00DC3030" w:rsidRDefault="00DC3030" w:rsidP="00DC3030">
      <w:pPr>
        <w:widowControl w:val="0"/>
        <w:suppressAutoHyphens/>
        <w:rPr>
          <w:rFonts w:ascii="Times New Roman" w:eastAsia="Arial Unicode MS" w:hAnsi="Times New Roman"/>
          <w:b/>
          <w:color w:val="1F497D"/>
          <w:kern w:val="2"/>
          <w:sz w:val="24"/>
          <w:szCs w:val="24"/>
          <w:lang w:eastAsia="zh-CN" w:bidi="hi-IN"/>
        </w:rPr>
      </w:pPr>
      <w:r w:rsidRPr="00DC3030">
        <w:rPr>
          <w:rFonts w:ascii="Times New Roman" w:eastAsia="Arial Unicode MS" w:hAnsi="Times New Roman"/>
          <w:b/>
          <w:color w:val="1F497D"/>
          <w:kern w:val="2"/>
          <w:sz w:val="24"/>
          <w:szCs w:val="24"/>
          <w:lang w:eastAsia="zh-CN" w:bidi="hi-IN"/>
        </w:rPr>
        <w:t>Infermiere di famiglia. Dalla senatrice Boldrini (Pd) un buon disegno di legge per c</w:t>
      </w:r>
      <w:r>
        <w:rPr>
          <w:rFonts w:ascii="Times New Roman" w:eastAsia="Arial Unicode MS" w:hAnsi="Times New Roman"/>
          <w:b/>
          <w:color w:val="1F497D"/>
          <w:kern w:val="2"/>
          <w:sz w:val="24"/>
          <w:szCs w:val="24"/>
          <w:lang w:eastAsia="zh-CN" w:bidi="hi-IN"/>
        </w:rPr>
        <w:t>aratterizzarne funzioni e ruolo</w:t>
      </w:r>
    </w:p>
    <w:p w:rsidR="00DC3030" w:rsidRDefault="00DC3030" w:rsidP="00CB4653">
      <w:pPr>
        <w:widowControl w:val="0"/>
        <w:suppressAutoHyphens/>
        <w:rPr>
          <w:rFonts w:ascii="Times New Roman" w:eastAsia="Arial Unicode MS" w:hAnsi="Times New Roman"/>
          <w:b/>
          <w:color w:val="1F497D"/>
          <w:kern w:val="2"/>
          <w:sz w:val="24"/>
          <w:szCs w:val="24"/>
          <w:lang w:eastAsia="zh-CN" w:bidi="hi-IN"/>
        </w:rPr>
      </w:pPr>
      <w:r w:rsidRPr="00DC3030">
        <w:rPr>
          <w:rFonts w:ascii="Times New Roman" w:eastAsia="Arial Unicode MS" w:hAnsi="Times New Roman"/>
          <w:color w:val="1F497D"/>
          <w:kern w:val="2"/>
          <w:sz w:val="24"/>
          <w:szCs w:val="24"/>
          <w:lang w:eastAsia="zh-CN" w:bidi="hi-IN"/>
        </w:rPr>
        <w:t>Una proposta di legge quanto mai opportuna nei tempi ma soprattutto nei contenuti, che affronta con pienezza di argomenti come dar corso all</w:t>
      </w:r>
      <w:r w:rsidR="00FB0C41">
        <w:rPr>
          <w:rFonts w:ascii="Times New Roman" w:eastAsia="Arial Unicode MS" w:hAnsi="Times New Roman"/>
          <w:color w:val="1F497D"/>
          <w:kern w:val="2"/>
          <w:sz w:val="24"/>
          <w:szCs w:val="24"/>
          <w:lang w:eastAsia="zh-CN" w:bidi="hi-IN"/>
        </w:rPr>
        <w:t>’</w:t>
      </w:r>
      <w:r w:rsidRPr="00DC3030">
        <w:rPr>
          <w:rFonts w:ascii="Times New Roman" w:eastAsia="Arial Unicode MS" w:hAnsi="Times New Roman"/>
          <w:color w:val="1F497D"/>
          <w:kern w:val="2"/>
          <w:sz w:val="24"/>
          <w:szCs w:val="24"/>
          <w:lang w:eastAsia="zh-CN" w:bidi="hi-IN"/>
        </w:rPr>
        <w:t>attuazione dell</w:t>
      </w:r>
      <w:r w:rsidR="00FB0C41">
        <w:rPr>
          <w:rFonts w:ascii="Times New Roman" w:eastAsia="Arial Unicode MS" w:hAnsi="Times New Roman"/>
          <w:color w:val="1F497D"/>
          <w:kern w:val="2"/>
          <w:sz w:val="24"/>
          <w:szCs w:val="24"/>
          <w:lang w:eastAsia="zh-CN" w:bidi="hi-IN"/>
        </w:rPr>
        <w:t>’</w:t>
      </w:r>
      <w:r w:rsidRPr="00DC3030">
        <w:rPr>
          <w:rFonts w:ascii="Times New Roman" w:eastAsia="Arial Unicode MS" w:hAnsi="Times New Roman"/>
          <w:color w:val="1F497D"/>
          <w:kern w:val="2"/>
          <w:sz w:val="24"/>
          <w:szCs w:val="24"/>
          <w:lang w:eastAsia="zh-CN" w:bidi="hi-IN"/>
        </w:rPr>
        <w:t>infermiere di famiglia e di comunità secondo le indicazioni dell</w:t>
      </w:r>
      <w:r w:rsidR="00FB0C41">
        <w:rPr>
          <w:rFonts w:ascii="Times New Roman" w:eastAsia="Arial Unicode MS" w:hAnsi="Times New Roman"/>
          <w:color w:val="1F497D"/>
          <w:kern w:val="2"/>
          <w:sz w:val="24"/>
          <w:szCs w:val="24"/>
          <w:lang w:eastAsia="zh-CN" w:bidi="hi-IN"/>
        </w:rPr>
        <w:t>’</w:t>
      </w:r>
      <w:r w:rsidRPr="00DC3030">
        <w:rPr>
          <w:rFonts w:ascii="Times New Roman" w:eastAsia="Arial Unicode MS" w:hAnsi="Times New Roman"/>
          <w:color w:val="1F497D"/>
          <w:kern w:val="2"/>
          <w:sz w:val="24"/>
          <w:szCs w:val="24"/>
          <w:lang w:eastAsia="zh-CN" w:bidi="hi-IN"/>
        </w:rPr>
        <w:t>Oms ma partendo e mettendo a frutto le positive esperienze già realizzate in alcune nostre Regioni.</w:t>
      </w:r>
      <w:r w:rsidRPr="00DC3030">
        <w:rPr>
          <w:rFonts w:ascii="Times New Roman" w:eastAsia="Arial Unicode MS" w:hAnsi="Times New Roman"/>
          <w:b/>
          <w:color w:val="1F497D"/>
          <w:kern w:val="2"/>
          <w:sz w:val="24"/>
          <w:szCs w:val="24"/>
          <w:lang w:eastAsia="zh-CN" w:bidi="hi-IN"/>
        </w:rPr>
        <w:t xml:space="preserve"> </w:t>
      </w:r>
      <w:hyperlink r:id="rId19" w:history="1">
        <w:r w:rsidRPr="00DC30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0" w:history="1">
        <w:r w:rsidRPr="00DC303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p>
    <w:p w:rsidR="00DC3030" w:rsidRPr="00554C2A" w:rsidRDefault="00DC3030" w:rsidP="00CB4653">
      <w:pPr>
        <w:widowControl w:val="0"/>
        <w:suppressAutoHyphens/>
        <w:rPr>
          <w:rFonts w:ascii="Times New Roman" w:eastAsia="Arial Unicode MS" w:hAnsi="Times New Roman"/>
          <w:b/>
          <w:color w:val="1F497D"/>
          <w:kern w:val="2"/>
          <w:sz w:val="24"/>
          <w:szCs w:val="24"/>
          <w:lang w:eastAsia="zh-CN" w:bidi="hi-IN"/>
        </w:rPr>
      </w:pPr>
    </w:p>
    <w:p w:rsidR="00CB4653" w:rsidRDefault="0022216C"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27</w:t>
      </w:r>
      <w:r w:rsidR="00CB4653" w:rsidRPr="00554C2A">
        <w:rPr>
          <w:rFonts w:ascii="Times New Roman" w:eastAsia="Arial Unicode MS" w:hAnsi="Times New Roman"/>
          <w:b/>
          <w:color w:val="1F497D"/>
          <w:kern w:val="2"/>
          <w:sz w:val="24"/>
          <w:szCs w:val="24"/>
          <w:lang w:eastAsia="zh-CN" w:bidi="hi-IN"/>
        </w:rPr>
        <w:t xml:space="preserve"> maggio 2020</w:t>
      </w:r>
    </w:p>
    <w:p w:rsidR="00190450" w:rsidRPr="00190450" w:rsidRDefault="00FB0C41" w:rsidP="0019045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190450" w:rsidRPr="00190450">
        <w:rPr>
          <w:rFonts w:ascii="Times New Roman" w:eastAsia="Arial Unicode MS" w:hAnsi="Times New Roman"/>
          <w:b/>
          <w:color w:val="1F497D"/>
          <w:kern w:val="2"/>
          <w:sz w:val="24"/>
          <w:szCs w:val="24"/>
          <w:lang w:eastAsia="zh-CN" w:bidi="hi-IN"/>
        </w:rPr>
        <w:t>Orari scaglionati e vaccino antinfluenzale</w:t>
      </w:r>
      <w:r>
        <w:rPr>
          <w:rFonts w:ascii="Times New Roman" w:eastAsia="Arial Unicode MS" w:hAnsi="Times New Roman"/>
          <w:b/>
          <w:color w:val="1F497D"/>
          <w:kern w:val="2"/>
          <w:sz w:val="24"/>
          <w:szCs w:val="24"/>
          <w:lang w:eastAsia="zh-CN" w:bidi="hi-IN"/>
        </w:rPr>
        <w:t>”</w:t>
      </w:r>
      <w:r w:rsidR="00190450" w:rsidRPr="00190450">
        <w:rPr>
          <w:rFonts w:ascii="Times New Roman" w:eastAsia="Arial Unicode MS" w:hAnsi="Times New Roman"/>
          <w:b/>
          <w:color w:val="1F497D"/>
          <w:kern w:val="2"/>
          <w:sz w:val="24"/>
          <w:szCs w:val="24"/>
          <w:lang w:eastAsia="zh-CN" w:bidi="hi-IN"/>
        </w:rPr>
        <w:t xml:space="preserve">. I pediatri della </w:t>
      </w:r>
      <w:proofErr w:type="spellStart"/>
      <w:r w:rsidR="00190450" w:rsidRPr="00190450">
        <w:rPr>
          <w:rFonts w:ascii="Times New Roman" w:eastAsia="Arial Unicode MS" w:hAnsi="Times New Roman"/>
          <w:b/>
          <w:color w:val="1F497D"/>
          <w:kern w:val="2"/>
          <w:sz w:val="24"/>
          <w:szCs w:val="24"/>
          <w:lang w:eastAsia="zh-CN" w:bidi="hi-IN"/>
        </w:rPr>
        <w:t>Fimp</w:t>
      </w:r>
      <w:proofErr w:type="spellEnd"/>
      <w:r w:rsidR="00190450" w:rsidRPr="00190450">
        <w:rPr>
          <w:rFonts w:ascii="Times New Roman" w:eastAsia="Arial Unicode MS" w:hAnsi="Times New Roman"/>
          <w:b/>
          <w:color w:val="1F497D"/>
          <w:kern w:val="2"/>
          <w:sz w:val="24"/>
          <w:szCs w:val="24"/>
          <w:lang w:eastAsia="zh-CN" w:bidi="hi-IN"/>
        </w:rPr>
        <w:t xml:space="preserve"> indicano le cose da fare per tornare a scuola in sicurezza </w:t>
      </w:r>
    </w:p>
    <w:p w:rsidR="0022216C" w:rsidRDefault="00190450" w:rsidP="00190450">
      <w:pPr>
        <w:widowControl w:val="0"/>
        <w:suppressAutoHyphens/>
        <w:rPr>
          <w:rFonts w:ascii="Times New Roman" w:eastAsia="Arial Unicode MS" w:hAnsi="Times New Roman"/>
          <w:b/>
          <w:color w:val="1F497D"/>
          <w:kern w:val="2"/>
          <w:sz w:val="24"/>
          <w:szCs w:val="24"/>
          <w:lang w:eastAsia="zh-CN" w:bidi="hi-IN"/>
        </w:rPr>
      </w:pPr>
      <w:r w:rsidRPr="00190450">
        <w:rPr>
          <w:rFonts w:ascii="Times New Roman" w:eastAsia="Arial Unicode MS" w:hAnsi="Times New Roman"/>
          <w:color w:val="1F497D"/>
          <w:kern w:val="2"/>
          <w:sz w:val="24"/>
          <w:szCs w:val="24"/>
          <w:lang w:eastAsia="zh-CN" w:bidi="hi-IN"/>
        </w:rPr>
        <w:t xml:space="preserve">Il Presidente Biasci: </w:t>
      </w:r>
      <w:r w:rsidR="00FB0C41">
        <w:rPr>
          <w:rFonts w:ascii="Times New Roman" w:eastAsia="Arial Unicode MS" w:hAnsi="Times New Roman"/>
          <w:color w:val="1F497D"/>
          <w:kern w:val="2"/>
          <w:sz w:val="24"/>
          <w:szCs w:val="24"/>
          <w:lang w:eastAsia="zh-CN" w:bidi="hi-IN"/>
        </w:rPr>
        <w:t>“</w:t>
      </w:r>
      <w:r w:rsidRPr="00190450">
        <w:rPr>
          <w:rFonts w:ascii="Times New Roman" w:eastAsia="Arial Unicode MS" w:hAnsi="Times New Roman"/>
          <w:color w:val="1F497D"/>
          <w:kern w:val="2"/>
          <w:sz w:val="24"/>
          <w:szCs w:val="24"/>
          <w:lang w:eastAsia="zh-CN" w:bidi="hi-IN"/>
        </w:rPr>
        <w:t>Abbiamo presentato le nostre proposte di strategie assistenziali e organizzative per l</w:t>
      </w:r>
      <w:r w:rsidR="00FB0C41">
        <w:rPr>
          <w:rFonts w:ascii="Times New Roman" w:eastAsia="Arial Unicode MS" w:hAnsi="Times New Roman"/>
          <w:color w:val="1F497D"/>
          <w:kern w:val="2"/>
          <w:sz w:val="24"/>
          <w:szCs w:val="24"/>
          <w:lang w:eastAsia="zh-CN" w:bidi="hi-IN"/>
        </w:rPr>
        <w:t>’</w:t>
      </w:r>
      <w:r w:rsidRPr="00190450">
        <w:rPr>
          <w:rFonts w:ascii="Times New Roman" w:eastAsia="Arial Unicode MS" w:hAnsi="Times New Roman"/>
          <w:color w:val="1F497D"/>
          <w:kern w:val="2"/>
          <w:sz w:val="24"/>
          <w:szCs w:val="24"/>
          <w:lang w:eastAsia="zh-CN" w:bidi="hi-IN"/>
        </w:rPr>
        <w:t>anno scolastico 2020-2021 ai Ministri Speranza e Azzolina. Favoriamo i piccoli gruppi per gli asili nido e le materne</w:t>
      </w:r>
      <w:r w:rsidR="00FB0C41">
        <w:rPr>
          <w:rFonts w:ascii="Times New Roman" w:eastAsia="Arial Unicode MS" w:hAnsi="Times New Roman"/>
          <w:color w:val="1F497D"/>
          <w:kern w:val="2"/>
          <w:sz w:val="24"/>
          <w:szCs w:val="24"/>
          <w:lang w:eastAsia="zh-CN" w:bidi="hi-IN"/>
        </w:rPr>
        <w:t>”</w:t>
      </w:r>
      <w:r w:rsidRPr="00190450">
        <w:rPr>
          <w:rFonts w:ascii="Times New Roman" w:eastAsia="Arial Unicode MS" w:hAnsi="Times New Roman"/>
          <w:color w:val="1F497D"/>
          <w:kern w:val="2"/>
          <w:sz w:val="24"/>
          <w:szCs w:val="24"/>
          <w:lang w:eastAsia="zh-CN" w:bidi="hi-IN"/>
        </w:rPr>
        <w:t>. Tra le altre proposte anche la misurazione della febbre, una buona e costante aerazione degli ambienti e mascherine per gli alunni più grandi quando non c</w:t>
      </w:r>
      <w:r w:rsidR="00FB0C41">
        <w:rPr>
          <w:rFonts w:ascii="Times New Roman" w:eastAsia="Arial Unicode MS" w:hAnsi="Times New Roman"/>
          <w:color w:val="1F497D"/>
          <w:kern w:val="2"/>
          <w:sz w:val="24"/>
          <w:szCs w:val="24"/>
          <w:lang w:eastAsia="zh-CN" w:bidi="hi-IN"/>
        </w:rPr>
        <w:t>’</w:t>
      </w:r>
      <w:r w:rsidRPr="00190450">
        <w:rPr>
          <w:rFonts w:ascii="Times New Roman" w:eastAsia="Arial Unicode MS" w:hAnsi="Times New Roman"/>
          <w:color w:val="1F497D"/>
          <w:kern w:val="2"/>
          <w:sz w:val="24"/>
          <w:szCs w:val="24"/>
          <w:lang w:eastAsia="zh-CN" w:bidi="hi-IN"/>
        </w:rPr>
        <w:t>è distanziamento.</w:t>
      </w:r>
      <w:r w:rsidRPr="00190450">
        <w:rPr>
          <w:rFonts w:ascii="Times New Roman" w:eastAsia="Arial Unicode MS" w:hAnsi="Times New Roman"/>
          <w:b/>
          <w:color w:val="1F497D"/>
          <w:kern w:val="2"/>
          <w:sz w:val="24"/>
          <w:szCs w:val="24"/>
          <w:lang w:eastAsia="zh-CN" w:bidi="hi-IN"/>
        </w:rPr>
        <w:t xml:space="preserve"> </w:t>
      </w:r>
      <w:hyperlink r:id="rId21" w:history="1">
        <w:r w:rsidRPr="00190450">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19045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209E4" w:rsidRDefault="005209E4" w:rsidP="00190450">
      <w:pPr>
        <w:widowControl w:val="0"/>
        <w:suppressAutoHyphens/>
        <w:rPr>
          <w:rFonts w:ascii="Times New Roman" w:eastAsia="Arial Unicode MS" w:hAnsi="Times New Roman"/>
          <w:b/>
          <w:color w:val="1F497D"/>
          <w:kern w:val="2"/>
          <w:sz w:val="24"/>
          <w:szCs w:val="24"/>
          <w:lang w:eastAsia="zh-CN" w:bidi="hi-IN"/>
        </w:rPr>
      </w:pPr>
    </w:p>
    <w:p w:rsidR="005209E4" w:rsidRPr="005209E4" w:rsidRDefault="005209E4" w:rsidP="005209E4">
      <w:pPr>
        <w:widowControl w:val="0"/>
        <w:suppressAutoHyphens/>
        <w:rPr>
          <w:rFonts w:ascii="Times New Roman" w:eastAsia="Arial Unicode MS" w:hAnsi="Times New Roman"/>
          <w:b/>
          <w:color w:val="1F497D"/>
          <w:kern w:val="2"/>
          <w:sz w:val="24"/>
          <w:szCs w:val="24"/>
          <w:lang w:eastAsia="zh-CN" w:bidi="hi-IN"/>
        </w:rPr>
      </w:pPr>
      <w:r w:rsidRPr="005209E4">
        <w:rPr>
          <w:rFonts w:ascii="Times New Roman" w:eastAsia="Arial Unicode MS" w:hAnsi="Times New Roman"/>
          <w:b/>
          <w:color w:val="1F497D"/>
          <w:kern w:val="2"/>
          <w:sz w:val="24"/>
          <w:szCs w:val="24"/>
          <w:lang w:eastAsia="zh-CN" w:bidi="hi-IN"/>
        </w:rPr>
        <w:t xml:space="preserve">Emicrania. </w:t>
      </w:r>
      <w:r w:rsidR="00FB0C41">
        <w:rPr>
          <w:rFonts w:ascii="Times New Roman" w:eastAsia="Arial Unicode MS" w:hAnsi="Times New Roman"/>
          <w:b/>
          <w:color w:val="1F497D"/>
          <w:kern w:val="2"/>
          <w:sz w:val="24"/>
          <w:szCs w:val="24"/>
          <w:lang w:eastAsia="zh-CN" w:bidi="hi-IN"/>
        </w:rPr>
        <w:t>“</w:t>
      </w:r>
      <w:r w:rsidRPr="005209E4">
        <w:rPr>
          <w:rFonts w:ascii="Times New Roman" w:eastAsia="Arial Unicode MS" w:hAnsi="Times New Roman"/>
          <w:b/>
          <w:color w:val="1F497D"/>
          <w:kern w:val="2"/>
          <w:sz w:val="24"/>
          <w:szCs w:val="24"/>
          <w:lang w:eastAsia="zh-CN" w:bidi="hi-IN"/>
        </w:rPr>
        <w:t>Patologia socialmente impattante, ma ancora poco riconosciuta</w:t>
      </w:r>
      <w:r w:rsidR="00FB0C41">
        <w:rPr>
          <w:rFonts w:ascii="Times New Roman" w:eastAsia="Arial Unicode MS" w:hAnsi="Times New Roman"/>
          <w:b/>
          <w:color w:val="1F497D"/>
          <w:kern w:val="2"/>
          <w:sz w:val="24"/>
          <w:szCs w:val="24"/>
          <w:lang w:eastAsia="zh-CN" w:bidi="hi-IN"/>
        </w:rPr>
        <w:t>”</w:t>
      </w:r>
      <w:r w:rsidRPr="005209E4">
        <w:rPr>
          <w:rFonts w:ascii="Times New Roman" w:eastAsia="Arial Unicode MS" w:hAnsi="Times New Roman"/>
          <w:b/>
          <w:color w:val="1F497D"/>
          <w:kern w:val="2"/>
          <w:sz w:val="24"/>
          <w:szCs w:val="24"/>
          <w:lang w:eastAsia="zh-CN" w:bidi="hi-IN"/>
        </w:rPr>
        <w:t>. Il quaderno della Fondazione The Bridge</w:t>
      </w:r>
    </w:p>
    <w:p w:rsidR="005209E4" w:rsidRDefault="005209E4" w:rsidP="00190450">
      <w:pPr>
        <w:widowControl w:val="0"/>
        <w:suppressAutoHyphens/>
        <w:rPr>
          <w:rFonts w:ascii="Times New Roman" w:eastAsia="Arial Unicode MS" w:hAnsi="Times New Roman"/>
          <w:b/>
          <w:color w:val="1F497D"/>
          <w:kern w:val="2"/>
          <w:sz w:val="24"/>
          <w:szCs w:val="24"/>
          <w:lang w:eastAsia="zh-CN" w:bidi="hi-IN"/>
        </w:rPr>
      </w:pPr>
      <w:r w:rsidRPr="005209E4">
        <w:rPr>
          <w:rFonts w:ascii="Times New Roman" w:eastAsia="Arial Unicode MS" w:hAnsi="Times New Roman"/>
          <w:color w:val="1F497D"/>
          <w:kern w:val="2"/>
          <w:sz w:val="24"/>
          <w:szCs w:val="24"/>
          <w:lang w:eastAsia="zh-CN" w:bidi="hi-IN"/>
        </w:rPr>
        <w:t>La patologia ha conseguenze spesso invalidanti su chi ne soffre, e ciò rende rilevante il suo impatto economico; si stima che in Europa l</w:t>
      </w:r>
      <w:r w:rsidR="00FB0C41">
        <w:rPr>
          <w:rFonts w:ascii="Times New Roman" w:eastAsia="Arial Unicode MS" w:hAnsi="Times New Roman"/>
          <w:color w:val="1F497D"/>
          <w:kern w:val="2"/>
          <w:sz w:val="24"/>
          <w:szCs w:val="24"/>
          <w:lang w:eastAsia="zh-CN" w:bidi="hi-IN"/>
        </w:rPr>
        <w:t>’</w:t>
      </w:r>
      <w:r w:rsidRPr="005209E4">
        <w:rPr>
          <w:rFonts w:ascii="Times New Roman" w:eastAsia="Arial Unicode MS" w:hAnsi="Times New Roman"/>
          <w:color w:val="1F497D"/>
          <w:kern w:val="2"/>
          <w:sz w:val="24"/>
          <w:szCs w:val="24"/>
          <w:lang w:eastAsia="zh-CN" w:bidi="hi-IN"/>
        </w:rPr>
        <w:t>impatto economico dell</w:t>
      </w:r>
      <w:r w:rsidR="00FB0C41">
        <w:rPr>
          <w:rFonts w:ascii="Times New Roman" w:eastAsia="Arial Unicode MS" w:hAnsi="Times New Roman"/>
          <w:color w:val="1F497D"/>
          <w:kern w:val="2"/>
          <w:sz w:val="24"/>
          <w:szCs w:val="24"/>
          <w:lang w:eastAsia="zh-CN" w:bidi="hi-IN"/>
        </w:rPr>
        <w:t>’</w:t>
      </w:r>
      <w:r w:rsidRPr="005209E4">
        <w:rPr>
          <w:rFonts w:ascii="Times New Roman" w:eastAsia="Arial Unicode MS" w:hAnsi="Times New Roman"/>
          <w:color w:val="1F497D"/>
          <w:kern w:val="2"/>
          <w:sz w:val="24"/>
          <w:szCs w:val="24"/>
          <w:lang w:eastAsia="zh-CN" w:bidi="hi-IN"/>
        </w:rPr>
        <w:t>emicrania sul sistema sanitario e sulla società si aggiri attorno a 27 miliardi di euro annui. Obiettivo del Quaderno è evidenziare in modo critico le diverse problematiche e volgerle in termini propositivi come spunti di riflessione</w:t>
      </w:r>
      <w:r w:rsidRPr="005209E4">
        <w:rPr>
          <w:rFonts w:ascii="Times New Roman" w:eastAsia="Arial Unicode MS" w:hAnsi="Times New Roman"/>
          <w:b/>
          <w:color w:val="1F497D"/>
          <w:kern w:val="2"/>
          <w:sz w:val="24"/>
          <w:szCs w:val="24"/>
          <w:lang w:eastAsia="zh-CN" w:bidi="hi-IN"/>
        </w:rPr>
        <w:t xml:space="preserve">. </w:t>
      </w:r>
    </w:p>
    <w:p w:rsidR="005209E4" w:rsidRDefault="00322C7C" w:rsidP="00190450">
      <w:pPr>
        <w:widowControl w:val="0"/>
        <w:suppressAutoHyphens/>
        <w:rPr>
          <w:rFonts w:ascii="Times New Roman" w:eastAsia="Arial Unicode MS" w:hAnsi="Times New Roman"/>
          <w:b/>
          <w:color w:val="1F497D"/>
          <w:kern w:val="2"/>
          <w:sz w:val="24"/>
          <w:szCs w:val="24"/>
          <w:lang w:eastAsia="zh-CN" w:bidi="hi-IN"/>
        </w:rPr>
      </w:pPr>
      <w:hyperlink r:id="rId22" w:history="1">
        <w:r w:rsidR="005209E4" w:rsidRPr="005209E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5209E4" w:rsidRPr="005209E4">
          <w:rPr>
            <w:rStyle w:val="Collegamentoipertestuale"/>
            <w:rFonts w:ascii="Times New Roman" w:eastAsia="Arial Unicode MS" w:hAnsi="Times New Roman"/>
            <w:b/>
            <w:kern w:val="2"/>
            <w:sz w:val="24"/>
            <w:szCs w:val="24"/>
            <w:lang w:eastAsia="zh-CN" w:bidi="hi-IN"/>
          </w:rPr>
          <w:t>articolo</w:t>
        </w:r>
      </w:hyperlink>
      <w:r w:rsidR="005209E4">
        <w:rPr>
          <w:rFonts w:ascii="Times New Roman" w:eastAsia="Arial Unicode MS" w:hAnsi="Times New Roman"/>
          <w:b/>
          <w:color w:val="1F497D"/>
          <w:kern w:val="2"/>
          <w:sz w:val="24"/>
          <w:szCs w:val="24"/>
          <w:lang w:eastAsia="zh-CN" w:bidi="hi-IN"/>
        </w:rPr>
        <w:t xml:space="preserve">. </w:t>
      </w:r>
      <w:hyperlink r:id="rId23" w:history="1">
        <w:r w:rsidR="005209E4" w:rsidRPr="005209E4">
          <w:rPr>
            <w:rStyle w:val="Collegamentoipertestuale"/>
            <w:rFonts w:ascii="Times New Roman" w:eastAsia="Arial Unicode MS" w:hAnsi="Times New Roman"/>
            <w:b/>
            <w:kern w:val="2"/>
            <w:sz w:val="24"/>
            <w:szCs w:val="24"/>
            <w:lang w:eastAsia="zh-CN" w:bidi="hi-IN"/>
          </w:rPr>
          <w:t>Link al quaderno</w:t>
        </w:r>
      </w:hyperlink>
      <w:r w:rsidR="005209E4">
        <w:rPr>
          <w:rFonts w:ascii="Times New Roman" w:eastAsia="Arial Unicode MS" w:hAnsi="Times New Roman"/>
          <w:b/>
          <w:color w:val="1F497D"/>
          <w:kern w:val="2"/>
          <w:sz w:val="24"/>
          <w:szCs w:val="24"/>
          <w:lang w:eastAsia="zh-CN" w:bidi="hi-IN"/>
        </w:rPr>
        <w:t xml:space="preserve">. </w:t>
      </w:r>
    </w:p>
    <w:p w:rsidR="001B229E" w:rsidRDefault="001B229E" w:rsidP="00190450">
      <w:pPr>
        <w:widowControl w:val="0"/>
        <w:suppressAutoHyphens/>
        <w:rPr>
          <w:rFonts w:ascii="Times New Roman" w:eastAsia="Arial Unicode MS" w:hAnsi="Times New Roman"/>
          <w:b/>
          <w:color w:val="1F497D"/>
          <w:kern w:val="2"/>
          <w:sz w:val="24"/>
          <w:szCs w:val="24"/>
          <w:lang w:eastAsia="zh-CN" w:bidi="hi-IN"/>
        </w:rPr>
      </w:pPr>
    </w:p>
    <w:p w:rsidR="001B229E" w:rsidRPr="001B229E" w:rsidRDefault="001B229E" w:rsidP="001B229E">
      <w:pPr>
        <w:widowControl w:val="0"/>
        <w:suppressAutoHyphens/>
        <w:rPr>
          <w:rFonts w:ascii="Times New Roman" w:eastAsia="Arial Unicode MS" w:hAnsi="Times New Roman"/>
          <w:b/>
          <w:color w:val="1F497D"/>
          <w:kern w:val="2"/>
          <w:sz w:val="24"/>
          <w:szCs w:val="24"/>
          <w:lang w:eastAsia="zh-CN" w:bidi="hi-IN"/>
        </w:rPr>
      </w:pPr>
      <w:r w:rsidRPr="001B229E">
        <w:rPr>
          <w:rFonts w:ascii="Times New Roman" w:eastAsia="Arial Unicode MS" w:hAnsi="Times New Roman"/>
          <w:b/>
          <w:color w:val="1F497D"/>
          <w:kern w:val="2"/>
          <w:sz w:val="24"/>
          <w:szCs w:val="24"/>
          <w:lang w:eastAsia="zh-CN" w:bidi="hi-IN"/>
        </w:rPr>
        <w:lastRenderedPageBreak/>
        <w:t xml:space="preserve">Spesa farmaceutica. Quella in farmacia stagna nel 2019. In media ogni italiano ha acquistato 18 farmaci con un prezzo medio di 9,26 euro. Ticket a quota 1,5 </w:t>
      </w:r>
      <w:proofErr w:type="spellStart"/>
      <w:r w:rsidRPr="001B229E">
        <w:rPr>
          <w:rFonts w:ascii="Times New Roman" w:eastAsia="Arial Unicode MS" w:hAnsi="Times New Roman"/>
          <w:b/>
          <w:color w:val="1F497D"/>
          <w:kern w:val="2"/>
          <w:sz w:val="24"/>
          <w:szCs w:val="24"/>
          <w:lang w:eastAsia="zh-CN" w:bidi="hi-IN"/>
        </w:rPr>
        <w:t>mld</w:t>
      </w:r>
      <w:proofErr w:type="spellEnd"/>
      <w:r w:rsidRPr="001B229E">
        <w:rPr>
          <w:rFonts w:ascii="Times New Roman" w:eastAsia="Arial Unicode MS" w:hAnsi="Times New Roman"/>
          <w:b/>
          <w:color w:val="1F497D"/>
          <w:kern w:val="2"/>
          <w:sz w:val="24"/>
          <w:szCs w:val="24"/>
          <w:lang w:eastAsia="zh-CN" w:bidi="hi-IN"/>
        </w:rPr>
        <w:t xml:space="preserve">. I dati </w:t>
      </w:r>
      <w:proofErr w:type="spellStart"/>
      <w:r w:rsidRPr="001B229E">
        <w:rPr>
          <w:rFonts w:ascii="Times New Roman" w:eastAsia="Arial Unicode MS" w:hAnsi="Times New Roman"/>
          <w:b/>
          <w:color w:val="1F497D"/>
          <w:kern w:val="2"/>
          <w:sz w:val="24"/>
          <w:szCs w:val="24"/>
          <w:lang w:eastAsia="zh-CN" w:bidi="hi-IN"/>
        </w:rPr>
        <w:t>Federfarma</w:t>
      </w:r>
      <w:proofErr w:type="spellEnd"/>
    </w:p>
    <w:p w:rsidR="001B229E" w:rsidRDefault="001B229E" w:rsidP="001B229E">
      <w:pPr>
        <w:widowControl w:val="0"/>
        <w:suppressAutoHyphens/>
        <w:rPr>
          <w:rFonts w:ascii="Times New Roman" w:eastAsia="Arial Unicode MS" w:hAnsi="Times New Roman"/>
          <w:b/>
          <w:color w:val="1F497D"/>
          <w:kern w:val="2"/>
          <w:sz w:val="24"/>
          <w:szCs w:val="24"/>
          <w:lang w:eastAsia="zh-CN" w:bidi="hi-IN"/>
        </w:rPr>
      </w:pPr>
      <w:r w:rsidRPr="001B229E">
        <w:rPr>
          <w:rFonts w:ascii="Times New Roman" w:eastAsia="Arial Unicode MS" w:hAnsi="Times New Roman"/>
          <w:color w:val="1F497D"/>
          <w:kern w:val="2"/>
          <w:sz w:val="24"/>
          <w:szCs w:val="24"/>
          <w:lang w:eastAsia="zh-CN" w:bidi="hi-IN"/>
        </w:rPr>
        <w:t>Aumenta seppur di poco l</w:t>
      </w:r>
      <w:r w:rsidR="00FB0C41">
        <w:rPr>
          <w:rFonts w:ascii="Times New Roman" w:eastAsia="Arial Unicode MS" w:hAnsi="Times New Roman"/>
          <w:color w:val="1F497D"/>
          <w:kern w:val="2"/>
          <w:sz w:val="24"/>
          <w:szCs w:val="24"/>
          <w:lang w:eastAsia="zh-CN" w:bidi="hi-IN"/>
        </w:rPr>
        <w:t>’</w:t>
      </w:r>
      <w:r w:rsidRPr="001B229E">
        <w:rPr>
          <w:rFonts w:ascii="Times New Roman" w:eastAsia="Arial Unicode MS" w:hAnsi="Times New Roman"/>
          <w:color w:val="1F497D"/>
          <w:kern w:val="2"/>
          <w:sz w:val="24"/>
          <w:szCs w:val="24"/>
          <w:lang w:eastAsia="zh-CN" w:bidi="hi-IN"/>
        </w:rPr>
        <w:t xml:space="preserve">incidenza delle confezioni di generici che è pari al 30,3% (29,9% nel dicembre 2018). Per quanto riguarda i ticket sui farmaci gli italiani hanno speso 1,5 </w:t>
      </w:r>
      <w:proofErr w:type="spellStart"/>
      <w:r w:rsidRPr="001B229E">
        <w:rPr>
          <w:rFonts w:ascii="Times New Roman" w:eastAsia="Arial Unicode MS" w:hAnsi="Times New Roman"/>
          <w:color w:val="1F497D"/>
          <w:kern w:val="2"/>
          <w:sz w:val="24"/>
          <w:szCs w:val="24"/>
          <w:lang w:eastAsia="zh-CN" w:bidi="hi-IN"/>
        </w:rPr>
        <w:t>mld</w:t>
      </w:r>
      <w:proofErr w:type="spellEnd"/>
      <w:r w:rsidRPr="001B229E">
        <w:rPr>
          <w:rFonts w:ascii="Times New Roman" w:eastAsia="Arial Unicode MS" w:hAnsi="Times New Roman"/>
          <w:color w:val="1F497D"/>
          <w:kern w:val="2"/>
          <w:sz w:val="24"/>
          <w:szCs w:val="24"/>
          <w:lang w:eastAsia="zh-CN" w:bidi="hi-IN"/>
        </w:rPr>
        <w:t xml:space="preserve"> di cui il 70% dovuto alla differenza di prezzo rispetto al valore di rimborso, avendo richiesto un farmaco più costoso. Anche nel 2019 i farmaci per il sistema cardiovascolare si sono confermati la categoria a maggior spesa.</w:t>
      </w:r>
      <w:r w:rsidRPr="001B229E">
        <w:rPr>
          <w:rFonts w:ascii="Times New Roman" w:eastAsia="Arial Unicode MS" w:hAnsi="Times New Roman"/>
          <w:b/>
          <w:color w:val="1F497D"/>
          <w:kern w:val="2"/>
          <w:sz w:val="24"/>
          <w:szCs w:val="24"/>
          <w:lang w:eastAsia="zh-CN" w:bidi="hi-IN"/>
        </w:rPr>
        <w:t xml:space="preserve"> </w:t>
      </w:r>
      <w:hyperlink r:id="rId24" w:history="1">
        <w:r w:rsidRPr="001B229E">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1B22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25" w:history="1">
        <w:r w:rsidRPr="001B229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 xml:space="preserve"> </w:t>
      </w:r>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p>
    <w:p w:rsidR="001B229E" w:rsidRPr="001B229E" w:rsidRDefault="00FB0C41" w:rsidP="001B229E">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1B229E" w:rsidRPr="001B229E">
        <w:rPr>
          <w:rFonts w:ascii="Times New Roman" w:eastAsia="Arial Unicode MS" w:hAnsi="Times New Roman"/>
          <w:b/>
          <w:color w:val="1F497D"/>
          <w:kern w:val="2"/>
          <w:sz w:val="24"/>
          <w:szCs w:val="24"/>
          <w:lang w:eastAsia="zh-CN" w:bidi="hi-IN"/>
        </w:rPr>
        <w:t>Passata l</w:t>
      </w:r>
      <w:r>
        <w:rPr>
          <w:rFonts w:ascii="Times New Roman" w:eastAsia="Arial Unicode MS" w:hAnsi="Times New Roman"/>
          <w:b/>
          <w:color w:val="1F497D"/>
          <w:kern w:val="2"/>
          <w:sz w:val="24"/>
          <w:szCs w:val="24"/>
          <w:lang w:eastAsia="zh-CN" w:bidi="hi-IN"/>
        </w:rPr>
        <w:t>’</w:t>
      </w:r>
      <w:r w:rsidR="001B229E" w:rsidRPr="001B229E">
        <w:rPr>
          <w:rFonts w:ascii="Times New Roman" w:eastAsia="Arial Unicode MS" w:hAnsi="Times New Roman"/>
          <w:b/>
          <w:color w:val="1F497D"/>
          <w:kern w:val="2"/>
          <w:sz w:val="24"/>
          <w:szCs w:val="24"/>
          <w:lang w:eastAsia="zh-CN" w:bidi="hi-IN"/>
        </w:rPr>
        <w:t xml:space="preserve">emergenza </w:t>
      </w:r>
      <w:proofErr w:type="spellStart"/>
      <w:r w:rsidR="001B229E" w:rsidRPr="001B229E">
        <w:rPr>
          <w:rFonts w:ascii="Times New Roman" w:eastAsia="Arial Unicode MS" w:hAnsi="Times New Roman"/>
          <w:b/>
          <w:color w:val="1F497D"/>
          <w:kern w:val="2"/>
          <w:sz w:val="24"/>
          <w:szCs w:val="24"/>
          <w:lang w:eastAsia="zh-CN" w:bidi="hi-IN"/>
        </w:rPr>
        <w:t>Covid</w:t>
      </w:r>
      <w:proofErr w:type="spellEnd"/>
      <w:r w:rsidR="001B229E" w:rsidRPr="001B229E">
        <w:rPr>
          <w:rFonts w:ascii="Times New Roman" w:eastAsia="Arial Unicode MS" w:hAnsi="Times New Roman"/>
          <w:b/>
          <w:color w:val="1F497D"/>
          <w:kern w:val="2"/>
          <w:sz w:val="24"/>
          <w:szCs w:val="24"/>
          <w:lang w:eastAsia="zh-CN" w:bidi="hi-IN"/>
        </w:rPr>
        <w:t xml:space="preserve"> 19 bisognerà riprogrammare 410 mila interventi chirurgici. E le liste d</w:t>
      </w:r>
      <w:r>
        <w:rPr>
          <w:rFonts w:ascii="Times New Roman" w:eastAsia="Arial Unicode MS" w:hAnsi="Times New Roman"/>
          <w:b/>
          <w:color w:val="1F497D"/>
          <w:kern w:val="2"/>
          <w:sz w:val="24"/>
          <w:szCs w:val="24"/>
          <w:lang w:eastAsia="zh-CN" w:bidi="hi-IN"/>
        </w:rPr>
        <w:t>’</w:t>
      </w:r>
      <w:r w:rsidR="001B229E" w:rsidRPr="001B229E">
        <w:rPr>
          <w:rFonts w:ascii="Times New Roman" w:eastAsia="Arial Unicode MS" w:hAnsi="Times New Roman"/>
          <w:b/>
          <w:color w:val="1F497D"/>
          <w:kern w:val="2"/>
          <w:sz w:val="24"/>
          <w:szCs w:val="24"/>
          <w:lang w:eastAsia="zh-CN" w:bidi="hi-IN"/>
        </w:rPr>
        <w:t>attesa rischiano di raddoppiare</w:t>
      </w:r>
      <w:r>
        <w:rPr>
          <w:rFonts w:ascii="Times New Roman" w:eastAsia="Arial Unicode MS" w:hAnsi="Times New Roman"/>
          <w:b/>
          <w:color w:val="1F497D"/>
          <w:kern w:val="2"/>
          <w:sz w:val="24"/>
          <w:szCs w:val="24"/>
          <w:lang w:eastAsia="zh-CN" w:bidi="hi-IN"/>
        </w:rPr>
        <w:t>”</w:t>
      </w:r>
    </w:p>
    <w:p w:rsidR="001B229E" w:rsidRDefault="001B229E" w:rsidP="001B229E">
      <w:pPr>
        <w:widowControl w:val="0"/>
        <w:suppressAutoHyphens/>
        <w:rPr>
          <w:rFonts w:ascii="Times New Roman" w:eastAsia="Arial Unicode MS" w:hAnsi="Times New Roman"/>
          <w:b/>
          <w:color w:val="1F497D"/>
          <w:kern w:val="2"/>
          <w:sz w:val="24"/>
          <w:szCs w:val="24"/>
          <w:lang w:eastAsia="zh-CN" w:bidi="hi-IN"/>
        </w:rPr>
      </w:pPr>
      <w:r w:rsidRPr="001B229E">
        <w:rPr>
          <w:rFonts w:ascii="Times New Roman" w:eastAsia="Arial Unicode MS" w:hAnsi="Times New Roman"/>
          <w:color w:val="1F497D"/>
          <w:kern w:val="2"/>
          <w:sz w:val="24"/>
          <w:szCs w:val="24"/>
          <w:lang w:eastAsia="zh-CN" w:bidi="hi-IN"/>
        </w:rPr>
        <w:t>Analisi Nomisma sul blocco degli interventi durante l</w:t>
      </w:r>
      <w:r w:rsidR="00FB0C41">
        <w:rPr>
          <w:rFonts w:ascii="Times New Roman" w:eastAsia="Arial Unicode MS" w:hAnsi="Times New Roman"/>
          <w:color w:val="1F497D"/>
          <w:kern w:val="2"/>
          <w:sz w:val="24"/>
          <w:szCs w:val="24"/>
          <w:lang w:eastAsia="zh-CN" w:bidi="hi-IN"/>
        </w:rPr>
        <w:t>’</w:t>
      </w:r>
      <w:r w:rsidRPr="001B229E">
        <w:rPr>
          <w:rFonts w:ascii="Times New Roman" w:eastAsia="Arial Unicode MS" w:hAnsi="Times New Roman"/>
          <w:color w:val="1F497D"/>
          <w:kern w:val="2"/>
          <w:sz w:val="24"/>
          <w:szCs w:val="24"/>
          <w:lang w:eastAsia="zh-CN" w:bidi="hi-IN"/>
        </w:rPr>
        <w:t xml:space="preserve">epidemia. Nel periodo di sospensione dei ricoveri differibili e non urgenti, sono stati rimandati il 75% dei ricoveri per interventi chirurgici in regime ordinario (tralasciando i </w:t>
      </w:r>
      <w:proofErr w:type="spellStart"/>
      <w:r w:rsidRPr="001B229E">
        <w:rPr>
          <w:rFonts w:ascii="Times New Roman" w:eastAsia="Arial Unicode MS" w:hAnsi="Times New Roman"/>
          <w:color w:val="1F497D"/>
          <w:kern w:val="2"/>
          <w:sz w:val="24"/>
          <w:szCs w:val="24"/>
          <w:lang w:eastAsia="zh-CN" w:bidi="hi-IN"/>
        </w:rPr>
        <w:t>day</w:t>
      </w:r>
      <w:proofErr w:type="spellEnd"/>
      <w:r w:rsidRPr="001B229E">
        <w:rPr>
          <w:rFonts w:ascii="Times New Roman" w:eastAsia="Arial Unicode MS" w:hAnsi="Times New Roman"/>
          <w:color w:val="1F497D"/>
          <w:kern w:val="2"/>
          <w:sz w:val="24"/>
          <w:szCs w:val="24"/>
          <w:lang w:eastAsia="zh-CN" w:bidi="hi-IN"/>
        </w:rPr>
        <w:t xml:space="preserve"> hospital e i ricoveri con diagnosi di tipo oncologico), con quote più o meno elevate a seconda delle categorie diagnostiche. </w:t>
      </w:r>
      <w:r w:rsidR="00FB0C41">
        <w:rPr>
          <w:rFonts w:ascii="Times New Roman" w:eastAsia="Arial Unicode MS" w:hAnsi="Times New Roman"/>
          <w:color w:val="1F497D"/>
          <w:kern w:val="2"/>
          <w:sz w:val="24"/>
          <w:szCs w:val="24"/>
          <w:lang w:eastAsia="zh-CN" w:bidi="hi-IN"/>
        </w:rPr>
        <w:t>“</w:t>
      </w:r>
      <w:r w:rsidRPr="001B229E">
        <w:rPr>
          <w:rFonts w:ascii="Times New Roman" w:eastAsia="Arial Unicode MS" w:hAnsi="Times New Roman"/>
          <w:color w:val="1F497D"/>
          <w:kern w:val="2"/>
          <w:sz w:val="24"/>
          <w:szCs w:val="24"/>
          <w:lang w:eastAsia="zh-CN" w:bidi="hi-IN"/>
        </w:rPr>
        <w:t>Probabile che si rallenterà anche il fenomeno della mobilità sanitaria</w:t>
      </w:r>
      <w:r w:rsidR="00FB0C41">
        <w:rPr>
          <w:rFonts w:ascii="Times New Roman" w:eastAsia="Arial Unicode MS" w:hAnsi="Times New Roman"/>
          <w:color w:val="1F497D"/>
          <w:kern w:val="2"/>
          <w:sz w:val="24"/>
          <w:szCs w:val="24"/>
          <w:lang w:eastAsia="zh-CN" w:bidi="hi-IN"/>
        </w:rPr>
        <w:t>”</w:t>
      </w:r>
      <w:r w:rsidRPr="001B229E">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6" w:history="1">
        <w:r w:rsidRPr="001B22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1B229E" w:rsidRPr="00554C2A" w:rsidRDefault="001B229E" w:rsidP="00CB4653">
      <w:pPr>
        <w:widowControl w:val="0"/>
        <w:suppressAutoHyphens/>
        <w:rPr>
          <w:rFonts w:ascii="Times New Roman" w:eastAsia="Arial Unicode MS" w:hAnsi="Times New Roman"/>
          <w:b/>
          <w:color w:val="1F497D"/>
          <w:kern w:val="2"/>
          <w:sz w:val="24"/>
          <w:szCs w:val="24"/>
          <w:lang w:eastAsia="zh-CN" w:bidi="hi-IN"/>
        </w:rPr>
      </w:pPr>
    </w:p>
    <w:p w:rsidR="00CB4653" w:rsidRDefault="001B229E" w:rsidP="00E62E12">
      <w:pPr>
        <w:widowControl w:val="0"/>
        <w:tabs>
          <w:tab w:val="right" w:pos="9638"/>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28</w:t>
      </w:r>
      <w:r w:rsidR="00CB4653" w:rsidRPr="00554C2A">
        <w:rPr>
          <w:rFonts w:ascii="Times New Roman" w:eastAsia="Arial Unicode MS" w:hAnsi="Times New Roman"/>
          <w:b/>
          <w:color w:val="1F497D"/>
          <w:kern w:val="2"/>
          <w:sz w:val="24"/>
          <w:szCs w:val="24"/>
          <w:lang w:eastAsia="zh-CN" w:bidi="hi-IN"/>
        </w:rPr>
        <w:t xml:space="preserve"> maggio 2020</w:t>
      </w:r>
      <w:r w:rsidR="00E62E12">
        <w:rPr>
          <w:rFonts w:ascii="Times New Roman" w:eastAsia="Arial Unicode MS" w:hAnsi="Times New Roman"/>
          <w:b/>
          <w:color w:val="1F497D"/>
          <w:kern w:val="2"/>
          <w:sz w:val="24"/>
          <w:szCs w:val="24"/>
          <w:lang w:eastAsia="zh-CN" w:bidi="hi-IN"/>
        </w:rPr>
        <w:tab/>
      </w:r>
    </w:p>
    <w:p w:rsidR="001B229E" w:rsidRPr="001B229E" w:rsidRDefault="001B229E" w:rsidP="001B229E">
      <w:pPr>
        <w:widowControl w:val="0"/>
        <w:suppressAutoHyphens/>
        <w:rPr>
          <w:rFonts w:ascii="Times New Roman" w:eastAsia="Arial Unicode MS" w:hAnsi="Times New Roman"/>
          <w:b/>
          <w:color w:val="1F497D"/>
          <w:kern w:val="2"/>
          <w:sz w:val="24"/>
          <w:szCs w:val="24"/>
          <w:lang w:eastAsia="zh-CN" w:bidi="hi-IN"/>
        </w:rPr>
      </w:pPr>
      <w:r w:rsidRPr="001B229E">
        <w:rPr>
          <w:rFonts w:ascii="Times New Roman" w:eastAsia="Arial Unicode MS" w:hAnsi="Times New Roman"/>
          <w:b/>
          <w:color w:val="1F497D"/>
          <w:kern w:val="2"/>
          <w:sz w:val="24"/>
          <w:szCs w:val="24"/>
          <w:lang w:eastAsia="zh-CN" w:bidi="hi-IN"/>
        </w:rPr>
        <w:t xml:space="preserve">Quanto ci è costato curare i malati di </w:t>
      </w:r>
      <w:proofErr w:type="spellStart"/>
      <w:r w:rsidRPr="001B229E">
        <w:rPr>
          <w:rFonts w:ascii="Times New Roman" w:eastAsia="Arial Unicode MS" w:hAnsi="Times New Roman"/>
          <w:b/>
          <w:color w:val="1F497D"/>
          <w:kern w:val="2"/>
          <w:sz w:val="24"/>
          <w:szCs w:val="24"/>
          <w:lang w:eastAsia="zh-CN" w:bidi="hi-IN"/>
        </w:rPr>
        <w:t>Covid</w:t>
      </w:r>
      <w:proofErr w:type="spellEnd"/>
      <w:r w:rsidRPr="001B229E">
        <w:rPr>
          <w:rFonts w:ascii="Times New Roman" w:eastAsia="Arial Unicode MS" w:hAnsi="Times New Roman"/>
          <w:b/>
          <w:color w:val="1F497D"/>
          <w:kern w:val="2"/>
          <w:sz w:val="24"/>
          <w:szCs w:val="24"/>
          <w:lang w:eastAsia="zh-CN" w:bidi="hi-IN"/>
        </w:rPr>
        <w:t xml:space="preserve"> in ospedale? </w:t>
      </w:r>
      <w:proofErr w:type="spellStart"/>
      <w:r w:rsidRPr="001B229E">
        <w:rPr>
          <w:rFonts w:ascii="Times New Roman" w:eastAsia="Arial Unicode MS" w:hAnsi="Times New Roman"/>
          <w:b/>
          <w:color w:val="1F497D"/>
          <w:kern w:val="2"/>
          <w:sz w:val="24"/>
          <w:szCs w:val="24"/>
          <w:lang w:eastAsia="zh-CN" w:bidi="hi-IN"/>
        </w:rPr>
        <w:t>Altems</w:t>
      </w:r>
      <w:proofErr w:type="spellEnd"/>
      <w:r w:rsidRPr="001B229E">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1B229E">
        <w:rPr>
          <w:rFonts w:ascii="Times New Roman" w:eastAsia="Arial Unicode MS" w:hAnsi="Times New Roman"/>
          <w:b/>
          <w:color w:val="1F497D"/>
          <w:kern w:val="2"/>
          <w:sz w:val="24"/>
          <w:szCs w:val="24"/>
          <w:lang w:eastAsia="zh-CN" w:bidi="hi-IN"/>
        </w:rPr>
        <w:t>Tra ricoveri e terapie intensive fino ad oggi spesi quasi 1,7 miliardi</w:t>
      </w:r>
      <w:r w:rsidR="00FB0C41">
        <w:rPr>
          <w:rFonts w:ascii="Times New Roman" w:eastAsia="Arial Unicode MS" w:hAnsi="Times New Roman"/>
          <w:b/>
          <w:color w:val="1F497D"/>
          <w:kern w:val="2"/>
          <w:sz w:val="24"/>
          <w:szCs w:val="24"/>
          <w:lang w:eastAsia="zh-CN" w:bidi="hi-IN"/>
        </w:rPr>
        <w:t>”</w:t>
      </w:r>
    </w:p>
    <w:p w:rsidR="00EC78A5" w:rsidRDefault="001B229E" w:rsidP="001B229E">
      <w:pPr>
        <w:widowControl w:val="0"/>
        <w:suppressAutoHyphens/>
        <w:rPr>
          <w:rFonts w:ascii="Times New Roman" w:eastAsia="Arial Unicode MS" w:hAnsi="Times New Roman"/>
          <w:b/>
          <w:color w:val="1F497D"/>
          <w:kern w:val="2"/>
          <w:sz w:val="24"/>
          <w:szCs w:val="24"/>
          <w:lang w:eastAsia="zh-CN" w:bidi="hi-IN"/>
        </w:rPr>
      </w:pPr>
      <w:r w:rsidRPr="00EC78A5">
        <w:rPr>
          <w:rFonts w:ascii="Times New Roman" w:eastAsia="Arial Unicode MS" w:hAnsi="Times New Roman"/>
          <w:color w:val="1F497D"/>
          <w:kern w:val="2"/>
          <w:sz w:val="24"/>
          <w:szCs w:val="24"/>
          <w:lang w:eastAsia="zh-CN" w:bidi="hi-IN"/>
        </w:rPr>
        <w:t>Nella nona puntata del report settimanale dell</w:t>
      </w:r>
      <w:r w:rsidR="00FB0C41">
        <w:rPr>
          <w:rFonts w:ascii="Times New Roman" w:eastAsia="Arial Unicode MS" w:hAnsi="Times New Roman"/>
          <w:color w:val="1F497D"/>
          <w:kern w:val="2"/>
          <w:sz w:val="24"/>
          <w:szCs w:val="24"/>
          <w:lang w:eastAsia="zh-CN" w:bidi="hi-IN"/>
        </w:rPr>
        <w:t>’</w:t>
      </w:r>
      <w:r w:rsidRPr="00EC78A5">
        <w:rPr>
          <w:rFonts w:ascii="Times New Roman" w:eastAsia="Arial Unicode MS" w:hAnsi="Times New Roman"/>
          <w:color w:val="1F497D"/>
          <w:kern w:val="2"/>
          <w:sz w:val="24"/>
          <w:szCs w:val="24"/>
          <w:lang w:eastAsia="zh-CN" w:bidi="hi-IN"/>
        </w:rPr>
        <w:t>Alta Scuola di Economia e Management dei Servizi Sanitari dell</w:t>
      </w:r>
      <w:r w:rsidR="00FB0C41">
        <w:rPr>
          <w:rFonts w:ascii="Times New Roman" w:eastAsia="Arial Unicode MS" w:hAnsi="Times New Roman"/>
          <w:color w:val="1F497D"/>
          <w:kern w:val="2"/>
          <w:sz w:val="24"/>
          <w:szCs w:val="24"/>
          <w:lang w:eastAsia="zh-CN" w:bidi="hi-IN"/>
        </w:rPr>
        <w:t>’</w:t>
      </w:r>
      <w:r w:rsidRPr="00EC78A5">
        <w:rPr>
          <w:rFonts w:ascii="Times New Roman" w:eastAsia="Arial Unicode MS" w:hAnsi="Times New Roman"/>
          <w:color w:val="1F497D"/>
          <w:kern w:val="2"/>
          <w:sz w:val="24"/>
          <w:szCs w:val="24"/>
          <w:lang w:eastAsia="zh-CN" w:bidi="hi-IN"/>
        </w:rPr>
        <w:t xml:space="preserve">Università Cattolica, focus sulla spesa sostenuta per i ricoveri. Per i ricoveri ordinari spesi 1,45 </w:t>
      </w:r>
      <w:proofErr w:type="spellStart"/>
      <w:r w:rsidRPr="00EC78A5">
        <w:rPr>
          <w:rFonts w:ascii="Times New Roman" w:eastAsia="Arial Unicode MS" w:hAnsi="Times New Roman"/>
          <w:color w:val="1F497D"/>
          <w:kern w:val="2"/>
          <w:sz w:val="24"/>
          <w:szCs w:val="24"/>
          <w:lang w:eastAsia="zh-CN" w:bidi="hi-IN"/>
        </w:rPr>
        <w:t>mld</w:t>
      </w:r>
      <w:proofErr w:type="spellEnd"/>
      <w:r w:rsidRPr="00EC78A5">
        <w:rPr>
          <w:rFonts w:ascii="Times New Roman" w:eastAsia="Arial Unicode MS" w:hAnsi="Times New Roman"/>
          <w:color w:val="1F497D"/>
          <w:kern w:val="2"/>
          <w:sz w:val="24"/>
          <w:szCs w:val="24"/>
          <w:lang w:eastAsia="zh-CN" w:bidi="hi-IN"/>
        </w:rPr>
        <w:t xml:space="preserve"> mentre per le terapie intensive circa 250 mln. Evidenziata anche una contrazione considerevole dei ricoveri ordinari con possibili ripercussioni future sulla salute dei pazienti. Tele-visite in aumento, costituiscono il 48% del totale delle prestazioni</w:t>
      </w:r>
      <w:r w:rsidRPr="001B229E">
        <w:rPr>
          <w:rFonts w:ascii="Times New Roman" w:eastAsia="Arial Unicode MS" w:hAnsi="Times New Roman"/>
          <w:b/>
          <w:color w:val="1F497D"/>
          <w:kern w:val="2"/>
          <w:sz w:val="24"/>
          <w:szCs w:val="24"/>
          <w:lang w:eastAsia="zh-CN" w:bidi="hi-IN"/>
        </w:rPr>
        <w:t>.</w:t>
      </w:r>
    </w:p>
    <w:p w:rsidR="00CB4653" w:rsidRDefault="00322C7C" w:rsidP="001B229E">
      <w:pPr>
        <w:widowControl w:val="0"/>
        <w:suppressAutoHyphens/>
        <w:rPr>
          <w:rFonts w:ascii="Times New Roman" w:eastAsia="Arial Unicode MS" w:hAnsi="Times New Roman"/>
          <w:b/>
          <w:color w:val="1F497D"/>
          <w:kern w:val="2"/>
          <w:sz w:val="24"/>
          <w:szCs w:val="24"/>
          <w:lang w:eastAsia="zh-CN" w:bidi="hi-IN"/>
        </w:rPr>
      </w:pPr>
      <w:hyperlink r:id="rId27" w:history="1">
        <w:r w:rsidR="001B229E" w:rsidRPr="00EC78A5">
          <w:rPr>
            <w:rStyle w:val="Collegamentoipertestuale"/>
            <w:rFonts w:ascii="Times New Roman" w:eastAsia="Arial Unicode MS" w:hAnsi="Times New Roman"/>
            <w:b/>
            <w:kern w:val="2"/>
            <w:sz w:val="24"/>
            <w:szCs w:val="24"/>
            <w:lang w:eastAsia="zh-CN" w:bidi="hi-IN"/>
          </w:rPr>
          <w:t xml:space="preserve"> </w:t>
        </w:r>
        <w:r w:rsidR="00EC78A5" w:rsidRPr="00EC78A5">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EC78A5" w:rsidRPr="00EC78A5">
          <w:rPr>
            <w:rStyle w:val="Collegamentoipertestuale"/>
            <w:rFonts w:ascii="Times New Roman" w:eastAsia="Arial Unicode MS" w:hAnsi="Times New Roman"/>
            <w:b/>
            <w:kern w:val="2"/>
            <w:sz w:val="24"/>
            <w:szCs w:val="24"/>
            <w:lang w:eastAsia="zh-CN" w:bidi="hi-IN"/>
          </w:rPr>
          <w:t>articolo</w:t>
        </w:r>
      </w:hyperlink>
      <w:r w:rsidR="00EC78A5">
        <w:rPr>
          <w:rFonts w:ascii="Times New Roman" w:eastAsia="Arial Unicode MS" w:hAnsi="Times New Roman"/>
          <w:b/>
          <w:color w:val="1F497D"/>
          <w:kern w:val="2"/>
          <w:sz w:val="24"/>
          <w:szCs w:val="24"/>
          <w:lang w:eastAsia="zh-CN" w:bidi="hi-IN"/>
        </w:rPr>
        <w:t xml:space="preserve">. </w:t>
      </w:r>
      <w:hyperlink r:id="rId28" w:history="1">
        <w:r w:rsidR="00EC78A5" w:rsidRPr="00EC78A5">
          <w:rPr>
            <w:rStyle w:val="Collegamentoipertestuale"/>
            <w:rFonts w:ascii="Times New Roman" w:eastAsia="Arial Unicode MS" w:hAnsi="Times New Roman"/>
            <w:b/>
            <w:kern w:val="2"/>
            <w:sz w:val="24"/>
            <w:szCs w:val="24"/>
            <w:lang w:eastAsia="zh-CN" w:bidi="hi-IN"/>
          </w:rPr>
          <w:t>Link al Report</w:t>
        </w:r>
      </w:hyperlink>
      <w:r w:rsidR="00EC78A5">
        <w:rPr>
          <w:rFonts w:ascii="Times New Roman" w:eastAsia="Arial Unicode MS" w:hAnsi="Times New Roman"/>
          <w:b/>
          <w:color w:val="1F497D"/>
          <w:kern w:val="2"/>
          <w:sz w:val="24"/>
          <w:szCs w:val="24"/>
          <w:lang w:eastAsia="zh-CN" w:bidi="hi-IN"/>
        </w:rPr>
        <w:t>.</w:t>
      </w:r>
    </w:p>
    <w:p w:rsidR="00CB4653" w:rsidRPr="00554C2A" w:rsidRDefault="00CB4653" w:rsidP="00CB4653">
      <w:pPr>
        <w:widowControl w:val="0"/>
        <w:suppressAutoHyphens/>
        <w:rPr>
          <w:rFonts w:ascii="Times New Roman" w:eastAsia="Arial Unicode MS" w:hAnsi="Times New Roman"/>
          <w:b/>
          <w:color w:val="1F497D"/>
          <w:kern w:val="2"/>
          <w:sz w:val="24"/>
          <w:szCs w:val="24"/>
          <w:lang w:eastAsia="zh-CN" w:bidi="hi-IN"/>
        </w:rPr>
      </w:pPr>
    </w:p>
    <w:p w:rsidR="00CB4653" w:rsidRDefault="00CB4653"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EC78A5">
        <w:rPr>
          <w:rFonts w:ascii="Times New Roman" w:eastAsia="Arial Unicode MS" w:hAnsi="Times New Roman"/>
          <w:b/>
          <w:color w:val="1F497D"/>
          <w:kern w:val="2"/>
          <w:sz w:val="24"/>
          <w:szCs w:val="24"/>
          <w:lang w:eastAsia="zh-CN" w:bidi="hi-IN"/>
        </w:rPr>
        <w:t>9</w:t>
      </w:r>
      <w:r w:rsidRPr="00554C2A">
        <w:rPr>
          <w:rFonts w:ascii="Times New Roman" w:eastAsia="Arial Unicode MS" w:hAnsi="Times New Roman"/>
          <w:b/>
          <w:color w:val="1F497D"/>
          <w:kern w:val="2"/>
          <w:sz w:val="24"/>
          <w:szCs w:val="24"/>
          <w:lang w:eastAsia="zh-CN" w:bidi="hi-IN"/>
        </w:rPr>
        <w:t xml:space="preserve"> maggio 2020</w:t>
      </w:r>
    </w:p>
    <w:p w:rsidR="00EC78A5" w:rsidRPr="00EC78A5" w:rsidRDefault="00EC78A5" w:rsidP="00EC78A5">
      <w:pPr>
        <w:widowControl w:val="0"/>
        <w:suppressAutoHyphens/>
        <w:rPr>
          <w:rFonts w:ascii="Times New Roman" w:eastAsia="Arial Unicode MS" w:hAnsi="Times New Roman"/>
          <w:b/>
          <w:color w:val="1F497D"/>
          <w:kern w:val="2"/>
          <w:sz w:val="24"/>
          <w:szCs w:val="24"/>
          <w:lang w:eastAsia="zh-CN" w:bidi="hi-IN"/>
        </w:rPr>
      </w:pPr>
      <w:r w:rsidRPr="00EC78A5">
        <w:rPr>
          <w:rFonts w:ascii="Times New Roman" w:eastAsia="Arial Unicode MS" w:hAnsi="Times New Roman"/>
          <w:b/>
          <w:color w:val="1F497D"/>
          <w:kern w:val="2"/>
          <w:sz w:val="24"/>
          <w:szCs w:val="24"/>
          <w:lang w:eastAsia="zh-CN" w:bidi="hi-IN"/>
        </w:rPr>
        <w:t xml:space="preserve">Dl Rilancio. Corte dei conti lancia allarme: </w:t>
      </w:r>
      <w:r w:rsidR="00FB0C41">
        <w:rPr>
          <w:rFonts w:ascii="Times New Roman" w:eastAsia="Arial Unicode MS" w:hAnsi="Times New Roman"/>
          <w:b/>
          <w:color w:val="1F497D"/>
          <w:kern w:val="2"/>
          <w:sz w:val="24"/>
          <w:szCs w:val="24"/>
          <w:lang w:eastAsia="zh-CN" w:bidi="hi-IN"/>
        </w:rPr>
        <w:t>“</w:t>
      </w:r>
      <w:r w:rsidRPr="00EC78A5">
        <w:rPr>
          <w:rFonts w:ascii="Times New Roman" w:eastAsia="Arial Unicode MS" w:hAnsi="Times New Roman"/>
          <w:b/>
          <w:color w:val="1F497D"/>
          <w:kern w:val="2"/>
          <w:sz w:val="24"/>
          <w:szCs w:val="24"/>
          <w:lang w:eastAsia="zh-CN" w:bidi="hi-IN"/>
        </w:rPr>
        <w:t>Regioni devono predisporre subito i Piani di riorganizzazione sanitaria altrimenti si rischia di non essere pronti in caso di una nuova emergenza in autunno</w:t>
      </w:r>
      <w:r w:rsidR="00FB0C41">
        <w:rPr>
          <w:rFonts w:ascii="Times New Roman" w:eastAsia="Arial Unicode MS" w:hAnsi="Times New Roman"/>
          <w:b/>
          <w:color w:val="1F497D"/>
          <w:kern w:val="2"/>
          <w:sz w:val="24"/>
          <w:szCs w:val="24"/>
          <w:lang w:eastAsia="zh-CN" w:bidi="hi-IN"/>
        </w:rPr>
        <w:t>”</w:t>
      </w:r>
    </w:p>
    <w:p w:rsidR="00187477" w:rsidRDefault="00EC78A5" w:rsidP="00EC78A5">
      <w:pPr>
        <w:widowControl w:val="0"/>
        <w:suppressAutoHyphens/>
        <w:rPr>
          <w:rFonts w:ascii="Times New Roman" w:eastAsia="Arial Unicode MS" w:hAnsi="Times New Roman"/>
          <w:b/>
          <w:color w:val="1F497D"/>
          <w:kern w:val="2"/>
          <w:sz w:val="24"/>
          <w:szCs w:val="24"/>
          <w:lang w:eastAsia="zh-CN" w:bidi="hi-IN"/>
        </w:rPr>
      </w:pPr>
      <w:r w:rsidRPr="00187477">
        <w:rPr>
          <w:rFonts w:ascii="Times New Roman" w:eastAsia="Arial Unicode MS" w:hAnsi="Times New Roman"/>
          <w:color w:val="1F497D"/>
          <w:kern w:val="2"/>
          <w:sz w:val="24"/>
          <w:szCs w:val="24"/>
          <w:lang w:eastAsia="zh-CN" w:bidi="hi-IN"/>
        </w:rPr>
        <w:t xml:space="preserve">È quanto scrive la magistratura contabile nella sua memoria sul provvedimento. </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I piani dovrebbero essere già stati predisposti perché se si dovesse partire ora anche con i programmi, potrebbe non essere possibile l</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utilizzo delle risorse e l</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avvio delle opere se non ad estate inoltrata, con il rischio quindi di non essere pronti nel caso di un riacutizzarsi della pandemia</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w:t>
      </w:r>
      <w:r w:rsidRPr="00EC78A5">
        <w:rPr>
          <w:rFonts w:ascii="Times New Roman" w:eastAsia="Arial Unicode MS" w:hAnsi="Times New Roman"/>
          <w:b/>
          <w:color w:val="1F497D"/>
          <w:kern w:val="2"/>
          <w:sz w:val="24"/>
          <w:szCs w:val="24"/>
          <w:lang w:eastAsia="zh-CN" w:bidi="hi-IN"/>
        </w:rPr>
        <w:t xml:space="preserve"> </w:t>
      </w:r>
    </w:p>
    <w:p w:rsidR="00CB4653" w:rsidRDefault="00322C7C" w:rsidP="00EC78A5">
      <w:pPr>
        <w:widowControl w:val="0"/>
        <w:suppressAutoHyphens/>
        <w:rPr>
          <w:rFonts w:ascii="Times New Roman" w:eastAsia="Arial Unicode MS" w:hAnsi="Times New Roman"/>
          <w:b/>
          <w:color w:val="1F497D"/>
          <w:kern w:val="2"/>
          <w:sz w:val="24"/>
          <w:szCs w:val="24"/>
          <w:lang w:eastAsia="zh-CN" w:bidi="hi-IN"/>
        </w:rPr>
      </w:pPr>
      <w:hyperlink r:id="rId29" w:history="1">
        <w:r w:rsidR="00187477" w:rsidRPr="00187477">
          <w:rPr>
            <w:rStyle w:val="Collegamentoipertestuale"/>
            <w:rFonts w:ascii="Times New Roman" w:eastAsia="Arial Unicode MS" w:hAnsi="Times New Roman"/>
            <w:b/>
            <w:kern w:val="2"/>
            <w:sz w:val="24"/>
            <w:szCs w:val="24"/>
            <w:lang w:eastAsia="zh-CN" w:bidi="hi-IN"/>
          </w:rPr>
          <w:t>Leggi tutto</w:t>
        </w:r>
      </w:hyperlink>
      <w:r w:rsidR="00187477">
        <w:rPr>
          <w:rFonts w:ascii="Times New Roman" w:eastAsia="Arial Unicode MS" w:hAnsi="Times New Roman"/>
          <w:b/>
          <w:color w:val="1F497D"/>
          <w:kern w:val="2"/>
          <w:sz w:val="24"/>
          <w:szCs w:val="24"/>
          <w:lang w:eastAsia="zh-CN" w:bidi="hi-IN"/>
        </w:rPr>
        <w:t xml:space="preserve">. </w:t>
      </w:r>
      <w:hyperlink r:id="rId30" w:history="1">
        <w:r w:rsidR="00187477" w:rsidRPr="00187477">
          <w:rPr>
            <w:rStyle w:val="Collegamentoipertestuale"/>
            <w:rFonts w:ascii="Times New Roman" w:eastAsia="Arial Unicode MS" w:hAnsi="Times New Roman"/>
            <w:b/>
            <w:kern w:val="2"/>
            <w:sz w:val="24"/>
            <w:szCs w:val="24"/>
            <w:lang w:eastAsia="zh-CN" w:bidi="hi-IN"/>
          </w:rPr>
          <w:t>Link al documento</w:t>
        </w:r>
      </w:hyperlink>
      <w:r w:rsidR="00187477">
        <w:rPr>
          <w:rFonts w:ascii="Times New Roman" w:eastAsia="Arial Unicode MS" w:hAnsi="Times New Roman"/>
          <w:b/>
          <w:color w:val="1F497D"/>
          <w:kern w:val="2"/>
          <w:sz w:val="24"/>
          <w:szCs w:val="24"/>
          <w:lang w:eastAsia="zh-CN" w:bidi="hi-IN"/>
        </w:rPr>
        <w:t xml:space="preserve">. </w:t>
      </w:r>
    </w:p>
    <w:p w:rsidR="00187477" w:rsidRDefault="00187477" w:rsidP="00EC78A5">
      <w:pPr>
        <w:widowControl w:val="0"/>
        <w:suppressAutoHyphens/>
        <w:rPr>
          <w:rFonts w:ascii="Times New Roman" w:eastAsia="Arial Unicode MS" w:hAnsi="Times New Roman"/>
          <w:b/>
          <w:color w:val="1F497D"/>
          <w:kern w:val="2"/>
          <w:sz w:val="24"/>
          <w:szCs w:val="24"/>
          <w:lang w:eastAsia="zh-CN" w:bidi="hi-IN"/>
        </w:rPr>
      </w:pPr>
    </w:p>
    <w:p w:rsidR="00187477" w:rsidRPr="00187477" w:rsidRDefault="00187477" w:rsidP="00187477">
      <w:pPr>
        <w:widowControl w:val="0"/>
        <w:suppressAutoHyphens/>
        <w:rPr>
          <w:rFonts w:ascii="Times New Roman" w:eastAsia="Arial Unicode MS" w:hAnsi="Times New Roman"/>
          <w:b/>
          <w:color w:val="1F497D"/>
          <w:kern w:val="2"/>
          <w:sz w:val="24"/>
          <w:szCs w:val="24"/>
          <w:lang w:eastAsia="zh-CN" w:bidi="hi-IN"/>
        </w:rPr>
      </w:pPr>
      <w:r w:rsidRPr="00187477">
        <w:rPr>
          <w:rFonts w:ascii="Times New Roman" w:eastAsia="Arial Unicode MS" w:hAnsi="Times New Roman"/>
          <w:b/>
          <w:color w:val="1F497D"/>
          <w:kern w:val="2"/>
          <w:sz w:val="24"/>
          <w:szCs w:val="24"/>
          <w:lang w:eastAsia="zh-CN" w:bidi="hi-IN"/>
        </w:rPr>
        <w:t>Dl Rilancio. Dai nuovi posti in terapia intensiva ai PS. Le linee guida del ministero per i Piani di riorganizzazione d</w:t>
      </w:r>
      <w:r>
        <w:rPr>
          <w:rFonts w:ascii="Times New Roman" w:eastAsia="Arial Unicode MS" w:hAnsi="Times New Roman"/>
          <w:b/>
          <w:color w:val="1F497D"/>
          <w:kern w:val="2"/>
          <w:sz w:val="24"/>
          <w:szCs w:val="24"/>
          <w:lang w:eastAsia="zh-CN" w:bidi="hi-IN"/>
        </w:rPr>
        <w:t>elle reti ospedaliere regionali</w:t>
      </w:r>
    </w:p>
    <w:p w:rsidR="00187477" w:rsidRDefault="00187477" w:rsidP="00187477">
      <w:pPr>
        <w:widowControl w:val="0"/>
        <w:suppressAutoHyphens/>
        <w:rPr>
          <w:rFonts w:ascii="Times New Roman" w:eastAsia="Arial Unicode MS" w:hAnsi="Times New Roman"/>
          <w:b/>
          <w:color w:val="1F497D"/>
          <w:kern w:val="2"/>
          <w:sz w:val="24"/>
          <w:szCs w:val="24"/>
          <w:lang w:eastAsia="zh-CN" w:bidi="hi-IN"/>
        </w:rPr>
      </w:pPr>
      <w:r w:rsidRPr="00187477">
        <w:rPr>
          <w:rFonts w:ascii="Times New Roman" w:eastAsia="Arial Unicode MS" w:hAnsi="Times New Roman"/>
          <w:color w:val="1F497D"/>
          <w:kern w:val="2"/>
          <w:sz w:val="24"/>
          <w:szCs w:val="24"/>
          <w:lang w:eastAsia="zh-CN" w:bidi="hi-IN"/>
        </w:rPr>
        <w:t>Da Lungotevere Ripa arriva una circolare alle Regioni con il metodo da seguire per scrivere i Piani di riorganizzazione con cui si dovranno aumentare le dotazioni dei reparti di terapia intensiva (+3.500 posti), terapia sub-intensiva (+4.225 posti). Inoltre, messo nero su bianco anche il riparto dei 490 mln per la remunerazione e assunzione nuovo personale</w:t>
      </w:r>
      <w:r w:rsidRPr="00187477">
        <w:rPr>
          <w:rFonts w:ascii="Times New Roman" w:eastAsia="Arial Unicode MS" w:hAnsi="Times New Roman"/>
          <w:b/>
          <w:color w:val="1F497D"/>
          <w:kern w:val="2"/>
          <w:sz w:val="24"/>
          <w:szCs w:val="24"/>
          <w:lang w:eastAsia="zh-CN" w:bidi="hi-IN"/>
        </w:rPr>
        <w:t xml:space="preserve">. </w:t>
      </w:r>
      <w:hyperlink r:id="rId31" w:history="1">
        <w:r w:rsidRPr="0018747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2" w:history="1">
        <w:r w:rsidRPr="00187477">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EC78A5" w:rsidRDefault="00EC78A5" w:rsidP="00CB4653">
      <w:pPr>
        <w:widowControl w:val="0"/>
        <w:suppressAutoHyphens/>
        <w:rPr>
          <w:rFonts w:ascii="Times New Roman" w:eastAsia="Arial Unicode MS" w:hAnsi="Times New Roman"/>
          <w:b/>
          <w:color w:val="1F497D"/>
          <w:kern w:val="2"/>
          <w:sz w:val="24"/>
          <w:szCs w:val="24"/>
          <w:lang w:eastAsia="zh-CN" w:bidi="hi-IN"/>
        </w:rPr>
      </w:pPr>
    </w:p>
    <w:p w:rsidR="00187477" w:rsidRPr="00187477" w:rsidRDefault="00187477" w:rsidP="00187477">
      <w:pPr>
        <w:widowControl w:val="0"/>
        <w:suppressAutoHyphens/>
        <w:rPr>
          <w:rFonts w:ascii="Times New Roman" w:eastAsia="Arial Unicode MS" w:hAnsi="Times New Roman"/>
          <w:b/>
          <w:color w:val="1F497D"/>
          <w:kern w:val="2"/>
          <w:sz w:val="24"/>
          <w:szCs w:val="24"/>
          <w:lang w:eastAsia="zh-CN" w:bidi="hi-IN"/>
        </w:rPr>
      </w:pPr>
      <w:r w:rsidRPr="00187477">
        <w:rPr>
          <w:rFonts w:ascii="Times New Roman" w:eastAsia="Arial Unicode MS" w:hAnsi="Times New Roman"/>
          <w:b/>
          <w:color w:val="1F497D"/>
          <w:kern w:val="2"/>
          <w:sz w:val="24"/>
          <w:szCs w:val="24"/>
          <w:lang w:eastAsia="zh-CN" w:bidi="hi-IN"/>
        </w:rPr>
        <w:t xml:space="preserve">Giornata mondiale senza tabacco. Ministero Salute: </w:t>
      </w:r>
      <w:r w:rsidR="00FB0C41">
        <w:rPr>
          <w:rFonts w:ascii="Times New Roman" w:eastAsia="Arial Unicode MS" w:hAnsi="Times New Roman"/>
          <w:b/>
          <w:color w:val="1F497D"/>
          <w:kern w:val="2"/>
          <w:sz w:val="24"/>
          <w:szCs w:val="24"/>
          <w:lang w:eastAsia="zh-CN" w:bidi="hi-IN"/>
        </w:rPr>
        <w:t>“</w:t>
      </w:r>
      <w:r w:rsidRPr="00187477">
        <w:rPr>
          <w:rFonts w:ascii="Times New Roman" w:eastAsia="Arial Unicode MS" w:hAnsi="Times New Roman"/>
          <w:b/>
          <w:color w:val="1F497D"/>
          <w:kern w:val="2"/>
          <w:sz w:val="24"/>
          <w:szCs w:val="24"/>
          <w:lang w:eastAsia="zh-CN" w:bidi="hi-IN"/>
        </w:rPr>
        <w:t>Poco meno di 10 milioni i fumatori. E sono oltre 93mi</w:t>
      </w:r>
      <w:r>
        <w:rPr>
          <w:rFonts w:ascii="Times New Roman" w:eastAsia="Arial Unicode MS" w:hAnsi="Times New Roman"/>
          <w:b/>
          <w:color w:val="1F497D"/>
          <w:kern w:val="2"/>
          <w:sz w:val="24"/>
          <w:szCs w:val="24"/>
          <w:lang w:eastAsia="zh-CN" w:bidi="hi-IN"/>
        </w:rPr>
        <w:t>la i morti ogni anno in Italia</w:t>
      </w:r>
      <w:r w:rsidR="00FB0C41">
        <w:rPr>
          <w:rFonts w:ascii="Times New Roman" w:eastAsia="Arial Unicode MS" w:hAnsi="Times New Roman"/>
          <w:b/>
          <w:color w:val="1F497D"/>
          <w:kern w:val="2"/>
          <w:sz w:val="24"/>
          <w:szCs w:val="24"/>
          <w:lang w:eastAsia="zh-CN" w:bidi="hi-IN"/>
        </w:rPr>
        <w:t>”</w:t>
      </w:r>
    </w:p>
    <w:p w:rsidR="00187477" w:rsidRDefault="00187477" w:rsidP="00CB4653">
      <w:pPr>
        <w:widowControl w:val="0"/>
        <w:suppressAutoHyphens/>
        <w:rPr>
          <w:rFonts w:ascii="Times New Roman" w:eastAsia="Arial Unicode MS" w:hAnsi="Times New Roman"/>
          <w:b/>
          <w:color w:val="1F497D"/>
          <w:kern w:val="2"/>
          <w:sz w:val="24"/>
          <w:szCs w:val="24"/>
          <w:lang w:eastAsia="zh-CN" w:bidi="hi-IN"/>
        </w:rPr>
      </w:pPr>
      <w:r w:rsidRPr="00187477">
        <w:rPr>
          <w:rFonts w:ascii="Times New Roman" w:eastAsia="Arial Unicode MS" w:hAnsi="Times New Roman"/>
          <w:color w:val="1F497D"/>
          <w:kern w:val="2"/>
          <w:sz w:val="24"/>
          <w:szCs w:val="24"/>
          <w:lang w:eastAsia="zh-CN" w:bidi="hi-IN"/>
        </w:rPr>
        <w:t>La prevalenza è scesa per la prima volta sotto il 19% ed è pari al 18,4%. Il fumo è più diffuso nella fascia di età che va tra i 20 e i 44 anni. Più del 25% di questi decessi è compreso tra i 35 ed i 65 anni di età. Per quanto riguarda il carcinoma polmonare, una delle principali patologie fumo correlate, nel nostro Paese la mortalità e l</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incidenza sono in calo tra gli uomini ma in aumento tra le donne. E-</w:t>
      </w:r>
      <w:proofErr w:type="spellStart"/>
      <w:r w:rsidRPr="00187477">
        <w:rPr>
          <w:rFonts w:ascii="Times New Roman" w:eastAsia="Arial Unicode MS" w:hAnsi="Times New Roman"/>
          <w:color w:val="1F497D"/>
          <w:kern w:val="2"/>
          <w:sz w:val="24"/>
          <w:szCs w:val="24"/>
          <w:lang w:eastAsia="zh-CN" w:bidi="hi-IN"/>
        </w:rPr>
        <w:t>cig</w:t>
      </w:r>
      <w:proofErr w:type="spellEnd"/>
      <w:r w:rsidRPr="00187477">
        <w:rPr>
          <w:rFonts w:ascii="Times New Roman" w:eastAsia="Arial Unicode MS" w:hAnsi="Times New Roman"/>
          <w:color w:val="1F497D"/>
          <w:kern w:val="2"/>
          <w:sz w:val="24"/>
          <w:szCs w:val="24"/>
          <w:lang w:eastAsia="zh-CN" w:bidi="hi-IN"/>
        </w:rPr>
        <w:t xml:space="preserve"> e prodotti senza tabacco </w:t>
      </w:r>
      <w:r w:rsidR="00FB0C41">
        <w:rPr>
          <w:rFonts w:ascii="Times New Roman" w:eastAsia="Arial Unicode MS" w:hAnsi="Times New Roman"/>
          <w:color w:val="1F497D"/>
          <w:kern w:val="2"/>
          <w:sz w:val="24"/>
          <w:szCs w:val="24"/>
          <w:lang w:eastAsia="zh-CN" w:bidi="hi-IN"/>
        </w:rPr>
        <w:t>“</w:t>
      </w:r>
      <w:r w:rsidRPr="00187477">
        <w:rPr>
          <w:rFonts w:ascii="Times New Roman" w:eastAsia="Arial Unicode MS" w:hAnsi="Times New Roman"/>
          <w:color w:val="1F497D"/>
          <w:kern w:val="2"/>
          <w:sz w:val="24"/>
          <w:szCs w:val="24"/>
          <w:lang w:eastAsia="zh-CN" w:bidi="hi-IN"/>
        </w:rPr>
        <w:t>possono risultare attrattivi per i giovani in quanto erroneamente considerati a rischio ridotto per la salute</w:t>
      </w:r>
      <w:r w:rsidR="00FB0C41">
        <w:rPr>
          <w:rFonts w:ascii="Times New Roman" w:eastAsia="Arial Unicode MS" w:hAnsi="Times New Roman"/>
          <w:b/>
          <w:color w:val="1F497D"/>
          <w:kern w:val="2"/>
          <w:sz w:val="24"/>
          <w:szCs w:val="24"/>
          <w:lang w:eastAsia="zh-CN" w:bidi="hi-IN"/>
        </w:rPr>
        <w:t>”</w:t>
      </w:r>
      <w:r w:rsidRPr="0018747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Pr="00187477">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18747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4" w:history="1">
        <w:r w:rsidRPr="0018747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187477" w:rsidRDefault="00187477" w:rsidP="00CB4653">
      <w:pPr>
        <w:widowControl w:val="0"/>
        <w:suppressAutoHyphens/>
        <w:rPr>
          <w:rFonts w:ascii="Times New Roman" w:eastAsia="Arial Unicode MS" w:hAnsi="Times New Roman"/>
          <w:b/>
          <w:color w:val="1F497D"/>
          <w:kern w:val="2"/>
          <w:sz w:val="24"/>
          <w:szCs w:val="24"/>
          <w:lang w:eastAsia="zh-CN" w:bidi="hi-IN"/>
        </w:rPr>
      </w:pPr>
    </w:p>
    <w:p w:rsidR="00005F1B" w:rsidRPr="00005F1B" w:rsidRDefault="00005F1B" w:rsidP="00005F1B">
      <w:pPr>
        <w:widowControl w:val="0"/>
        <w:suppressAutoHyphens/>
        <w:rPr>
          <w:rFonts w:ascii="Times New Roman" w:eastAsia="Arial Unicode MS" w:hAnsi="Times New Roman"/>
          <w:b/>
          <w:color w:val="1F497D"/>
          <w:kern w:val="2"/>
          <w:sz w:val="24"/>
          <w:szCs w:val="24"/>
          <w:lang w:eastAsia="zh-CN" w:bidi="hi-IN"/>
        </w:rPr>
      </w:pPr>
      <w:r w:rsidRPr="00005F1B">
        <w:rPr>
          <w:rFonts w:ascii="Times New Roman" w:eastAsia="Arial Unicode MS" w:hAnsi="Times New Roman"/>
          <w:b/>
          <w:color w:val="1F497D"/>
          <w:kern w:val="2"/>
          <w:sz w:val="24"/>
          <w:szCs w:val="24"/>
          <w:lang w:eastAsia="zh-CN" w:bidi="hi-IN"/>
        </w:rPr>
        <w:t xml:space="preserve">Fase 2. La mappa degli interventi messi in campo dalle Regioni: ospedali </w:t>
      </w:r>
      <w:proofErr w:type="spellStart"/>
      <w:r w:rsidRPr="00005F1B">
        <w:rPr>
          <w:rFonts w:ascii="Times New Roman" w:eastAsia="Arial Unicode MS" w:hAnsi="Times New Roman"/>
          <w:b/>
          <w:color w:val="1F497D"/>
          <w:kern w:val="2"/>
          <w:sz w:val="24"/>
          <w:szCs w:val="24"/>
          <w:lang w:eastAsia="zh-CN" w:bidi="hi-IN"/>
        </w:rPr>
        <w:t>Covid</w:t>
      </w:r>
      <w:proofErr w:type="spellEnd"/>
      <w:r w:rsidRPr="00005F1B">
        <w:rPr>
          <w:rFonts w:ascii="Times New Roman" w:eastAsia="Arial Unicode MS" w:hAnsi="Times New Roman"/>
          <w:b/>
          <w:color w:val="1F497D"/>
          <w:kern w:val="2"/>
          <w:sz w:val="24"/>
          <w:szCs w:val="24"/>
          <w:lang w:eastAsia="zh-CN" w:bidi="hi-IN"/>
        </w:rPr>
        <w:t xml:space="preserve">, </w:t>
      </w:r>
      <w:proofErr w:type="spellStart"/>
      <w:r w:rsidRPr="00005F1B">
        <w:rPr>
          <w:rFonts w:ascii="Times New Roman" w:eastAsia="Arial Unicode MS" w:hAnsi="Times New Roman"/>
          <w:b/>
          <w:color w:val="1F497D"/>
          <w:kern w:val="2"/>
          <w:sz w:val="24"/>
          <w:szCs w:val="24"/>
          <w:lang w:eastAsia="zh-CN" w:bidi="hi-IN"/>
        </w:rPr>
        <w:t>Usca</w:t>
      </w:r>
      <w:proofErr w:type="spellEnd"/>
      <w:r w:rsidRPr="00005F1B">
        <w:rPr>
          <w:rFonts w:ascii="Times New Roman" w:eastAsia="Arial Unicode MS" w:hAnsi="Times New Roman"/>
          <w:b/>
          <w:color w:val="1F497D"/>
          <w:kern w:val="2"/>
          <w:sz w:val="24"/>
          <w:szCs w:val="24"/>
          <w:lang w:eastAsia="zh-CN" w:bidi="hi-IN"/>
        </w:rPr>
        <w:t>, tamponi e p</w:t>
      </w:r>
      <w:r>
        <w:rPr>
          <w:rFonts w:ascii="Times New Roman" w:eastAsia="Arial Unicode MS" w:hAnsi="Times New Roman"/>
          <w:b/>
          <w:color w:val="1F497D"/>
          <w:kern w:val="2"/>
          <w:sz w:val="24"/>
          <w:szCs w:val="24"/>
          <w:lang w:eastAsia="zh-CN" w:bidi="hi-IN"/>
        </w:rPr>
        <w:t>ersonale. 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indagine </w:t>
      </w:r>
      <w:proofErr w:type="spellStart"/>
      <w:r>
        <w:rPr>
          <w:rFonts w:ascii="Times New Roman" w:eastAsia="Arial Unicode MS" w:hAnsi="Times New Roman"/>
          <w:b/>
          <w:color w:val="1F497D"/>
          <w:kern w:val="2"/>
          <w:sz w:val="24"/>
          <w:szCs w:val="24"/>
          <w:lang w:eastAsia="zh-CN" w:bidi="hi-IN"/>
        </w:rPr>
        <w:t>dell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Anaao</w:t>
      </w:r>
      <w:proofErr w:type="spellEnd"/>
    </w:p>
    <w:p w:rsidR="00005F1B" w:rsidRDefault="00005F1B" w:rsidP="00005F1B">
      <w:pPr>
        <w:widowControl w:val="0"/>
        <w:suppressAutoHyphens/>
        <w:rPr>
          <w:rFonts w:ascii="Times New Roman" w:eastAsia="Arial Unicode MS" w:hAnsi="Times New Roman"/>
          <w:b/>
          <w:color w:val="1F497D"/>
          <w:kern w:val="2"/>
          <w:sz w:val="24"/>
          <w:szCs w:val="24"/>
          <w:lang w:eastAsia="zh-CN" w:bidi="hi-IN"/>
        </w:rPr>
      </w:pPr>
      <w:r w:rsidRPr="00005F1B">
        <w:rPr>
          <w:rFonts w:ascii="Times New Roman" w:eastAsia="Arial Unicode MS" w:hAnsi="Times New Roman"/>
          <w:color w:val="1F497D"/>
          <w:kern w:val="2"/>
          <w:sz w:val="24"/>
          <w:szCs w:val="24"/>
          <w:lang w:eastAsia="zh-CN" w:bidi="hi-IN"/>
        </w:rPr>
        <w:t xml:space="preserve">A che punto sono gli ospedali </w:t>
      </w:r>
      <w:proofErr w:type="spellStart"/>
      <w:r w:rsidRPr="00005F1B">
        <w:rPr>
          <w:rFonts w:ascii="Times New Roman" w:eastAsia="Arial Unicode MS" w:hAnsi="Times New Roman"/>
          <w:color w:val="1F497D"/>
          <w:kern w:val="2"/>
          <w:sz w:val="24"/>
          <w:szCs w:val="24"/>
          <w:lang w:eastAsia="zh-CN" w:bidi="hi-IN"/>
        </w:rPr>
        <w:t>Covid</w:t>
      </w:r>
      <w:proofErr w:type="spellEnd"/>
      <w:r w:rsidRPr="00005F1B">
        <w:rPr>
          <w:rFonts w:ascii="Times New Roman" w:eastAsia="Arial Unicode MS" w:hAnsi="Times New Roman"/>
          <w:color w:val="1F497D"/>
          <w:kern w:val="2"/>
          <w:sz w:val="24"/>
          <w:szCs w:val="24"/>
          <w:lang w:eastAsia="zh-CN" w:bidi="hi-IN"/>
        </w:rPr>
        <w:t>? E le Unità speciali di continuità assistenziale che dovranno garantire la presa in carico sul territorio dell</w:t>
      </w:r>
      <w:r w:rsidR="00FB0C41">
        <w:rPr>
          <w:rFonts w:ascii="Times New Roman" w:eastAsia="Arial Unicode MS" w:hAnsi="Times New Roman"/>
          <w:color w:val="1F497D"/>
          <w:kern w:val="2"/>
          <w:sz w:val="24"/>
          <w:szCs w:val="24"/>
          <w:lang w:eastAsia="zh-CN" w:bidi="hi-IN"/>
        </w:rPr>
        <w:t>’</w:t>
      </w:r>
      <w:r w:rsidRPr="00005F1B">
        <w:rPr>
          <w:rFonts w:ascii="Times New Roman" w:eastAsia="Arial Unicode MS" w:hAnsi="Times New Roman"/>
          <w:color w:val="1F497D"/>
          <w:kern w:val="2"/>
          <w:sz w:val="24"/>
          <w:szCs w:val="24"/>
          <w:lang w:eastAsia="zh-CN" w:bidi="hi-IN"/>
        </w:rPr>
        <w:t>epidemia? È ripartita l</w:t>
      </w:r>
      <w:r w:rsidR="00FB0C41">
        <w:rPr>
          <w:rFonts w:ascii="Times New Roman" w:eastAsia="Arial Unicode MS" w:hAnsi="Times New Roman"/>
          <w:color w:val="1F497D"/>
          <w:kern w:val="2"/>
          <w:sz w:val="24"/>
          <w:szCs w:val="24"/>
          <w:lang w:eastAsia="zh-CN" w:bidi="hi-IN"/>
        </w:rPr>
        <w:t>’</w:t>
      </w:r>
      <w:r w:rsidRPr="00005F1B">
        <w:rPr>
          <w:rFonts w:ascii="Times New Roman" w:eastAsia="Arial Unicode MS" w:hAnsi="Times New Roman"/>
          <w:color w:val="1F497D"/>
          <w:kern w:val="2"/>
          <w:sz w:val="24"/>
          <w:szCs w:val="24"/>
          <w:lang w:eastAsia="zh-CN" w:bidi="hi-IN"/>
        </w:rPr>
        <w:t>attività ospedaliera e ambulatoriale ordinaria? A che punto è la disponibilità di tamponi e il tracciamento dei contatti? Quanti posti letto in più tra terapie intensive e sub-intensive? E per il personale qual è lo stato dell</w:t>
      </w:r>
      <w:r w:rsidR="00FB0C41">
        <w:rPr>
          <w:rFonts w:ascii="Times New Roman" w:eastAsia="Arial Unicode MS" w:hAnsi="Times New Roman"/>
          <w:color w:val="1F497D"/>
          <w:kern w:val="2"/>
          <w:sz w:val="24"/>
          <w:szCs w:val="24"/>
          <w:lang w:eastAsia="zh-CN" w:bidi="hi-IN"/>
        </w:rPr>
        <w:t>’</w:t>
      </w:r>
      <w:r w:rsidRPr="00005F1B">
        <w:rPr>
          <w:rFonts w:ascii="Times New Roman" w:eastAsia="Arial Unicode MS" w:hAnsi="Times New Roman"/>
          <w:color w:val="1F497D"/>
          <w:kern w:val="2"/>
          <w:sz w:val="24"/>
          <w:szCs w:val="24"/>
          <w:lang w:eastAsia="zh-CN" w:bidi="hi-IN"/>
        </w:rPr>
        <w:t xml:space="preserve">arte delle assunzioni e la loro tipologia di contratto? Ecco la prima fotografia della sanità post </w:t>
      </w:r>
      <w:proofErr w:type="spellStart"/>
      <w:r w:rsidRPr="00005F1B">
        <w:rPr>
          <w:rFonts w:ascii="Times New Roman" w:eastAsia="Arial Unicode MS" w:hAnsi="Times New Roman"/>
          <w:color w:val="1F497D"/>
          <w:kern w:val="2"/>
          <w:sz w:val="24"/>
          <w:szCs w:val="24"/>
          <w:lang w:eastAsia="zh-CN" w:bidi="hi-IN"/>
        </w:rPr>
        <w:t>Covid</w:t>
      </w:r>
      <w:proofErr w:type="spellEnd"/>
      <w:r w:rsidRPr="00005F1B">
        <w:rPr>
          <w:rFonts w:ascii="Times New Roman" w:eastAsia="Arial Unicode MS" w:hAnsi="Times New Roman"/>
          <w:color w:val="1F497D"/>
          <w:kern w:val="2"/>
          <w:sz w:val="24"/>
          <w:szCs w:val="24"/>
          <w:lang w:eastAsia="zh-CN" w:bidi="hi-IN"/>
        </w:rPr>
        <w:t xml:space="preserve"> scattata dai segretari regionali </w:t>
      </w:r>
      <w:proofErr w:type="spellStart"/>
      <w:r w:rsidRPr="00005F1B">
        <w:rPr>
          <w:rFonts w:ascii="Times New Roman" w:eastAsia="Arial Unicode MS" w:hAnsi="Times New Roman"/>
          <w:color w:val="1F497D"/>
          <w:kern w:val="2"/>
          <w:sz w:val="24"/>
          <w:szCs w:val="24"/>
          <w:lang w:eastAsia="zh-CN" w:bidi="hi-IN"/>
        </w:rPr>
        <w:t>dell</w:t>
      </w:r>
      <w:r w:rsidR="00FB0C41">
        <w:rPr>
          <w:rFonts w:ascii="Times New Roman" w:eastAsia="Arial Unicode MS" w:hAnsi="Times New Roman"/>
          <w:color w:val="1F497D"/>
          <w:kern w:val="2"/>
          <w:sz w:val="24"/>
          <w:szCs w:val="24"/>
          <w:lang w:eastAsia="zh-CN" w:bidi="hi-IN"/>
        </w:rPr>
        <w:t>’</w:t>
      </w:r>
      <w:r w:rsidRPr="00005F1B">
        <w:rPr>
          <w:rFonts w:ascii="Times New Roman" w:eastAsia="Arial Unicode MS" w:hAnsi="Times New Roman"/>
          <w:color w:val="1F497D"/>
          <w:kern w:val="2"/>
          <w:sz w:val="24"/>
          <w:szCs w:val="24"/>
          <w:lang w:eastAsia="zh-CN" w:bidi="hi-IN"/>
        </w:rPr>
        <w:t>Anaao</w:t>
      </w:r>
      <w:proofErr w:type="spellEnd"/>
      <w:r w:rsidRPr="00005F1B">
        <w:rPr>
          <w:rFonts w:ascii="Times New Roman" w:eastAsia="Arial Unicode MS" w:hAnsi="Times New Roman"/>
          <w:color w:val="1F497D"/>
          <w:kern w:val="2"/>
          <w:sz w:val="24"/>
          <w:szCs w:val="24"/>
          <w:lang w:eastAsia="zh-CN" w:bidi="hi-IN"/>
        </w:rPr>
        <w:t xml:space="preserve"> </w:t>
      </w:r>
      <w:proofErr w:type="spellStart"/>
      <w:r w:rsidRPr="00005F1B">
        <w:rPr>
          <w:rFonts w:ascii="Times New Roman" w:eastAsia="Arial Unicode MS" w:hAnsi="Times New Roman"/>
          <w:color w:val="1F497D"/>
          <w:kern w:val="2"/>
          <w:sz w:val="24"/>
          <w:szCs w:val="24"/>
          <w:lang w:eastAsia="zh-CN" w:bidi="hi-IN"/>
        </w:rPr>
        <w:t>Assomed</w:t>
      </w:r>
      <w:proofErr w:type="spellEnd"/>
      <w:r w:rsidRPr="00005F1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5" w:history="1">
        <w:r w:rsidRPr="00005F1B">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005F1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05F1B" w:rsidRDefault="00005F1B" w:rsidP="00CB4653">
      <w:pPr>
        <w:widowControl w:val="0"/>
        <w:suppressAutoHyphens/>
        <w:rPr>
          <w:rFonts w:ascii="Times New Roman" w:eastAsia="Arial Unicode MS" w:hAnsi="Times New Roman"/>
          <w:b/>
          <w:color w:val="1F497D"/>
          <w:kern w:val="2"/>
          <w:sz w:val="24"/>
          <w:szCs w:val="24"/>
          <w:lang w:eastAsia="zh-CN" w:bidi="hi-IN"/>
        </w:rPr>
      </w:pPr>
    </w:p>
    <w:p w:rsidR="00CB4653" w:rsidRDefault="00ED7914"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31</w:t>
      </w:r>
      <w:r w:rsidR="00CB4653" w:rsidRPr="00554C2A">
        <w:rPr>
          <w:rFonts w:ascii="Times New Roman" w:eastAsia="Arial Unicode MS" w:hAnsi="Times New Roman"/>
          <w:b/>
          <w:color w:val="1F497D"/>
          <w:kern w:val="2"/>
          <w:sz w:val="24"/>
          <w:szCs w:val="24"/>
          <w:lang w:eastAsia="zh-CN" w:bidi="hi-IN"/>
        </w:rPr>
        <w:t xml:space="preserve"> maggio 2020</w:t>
      </w:r>
    </w:p>
    <w:p w:rsidR="00ED7914" w:rsidRPr="00ED7914" w:rsidRDefault="00ED7914" w:rsidP="00ED7914">
      <w:pPr>
        <w:widowControl w:val="0"/>
        <w:suppressAutoHyphens/>
        <w:rPr>
          <w:rFonts w:ascii="Times New Roman" w:eastAsia="Arial Unicode MS" w:hAnsi="Times New Roman"/>
          <w:b/>
          <w:color w:val="1F497D"/>
          <w:kern w:val="2"/>
          <w:sz w:val="24"/>
          <w:szCs w:val="24"/>
          <w:lang w:eastAsia="zh-CN" w:bidi="hi-IN"/>
        </w:rPr>
      </w:pPr>
      <w:r w:rsidRPr="00ED7914">
        <w:rPr>
          <w:rFonts w:ascii="Times New Roman" w:eastAsia="Arial Unicode MS" w:hAnsi="Times New Roman"/>
          <w:b/>
          <w:color w:val="1F497D"/>
          <w:kern w:val="2"/>
          <w:sz w:val="24"/>
          <w:szCs w:val="24"/>
          <w:lang w:eastAsia="zh-CN" w:bidi="hi-IN"/>
        </w:rPr>
        <w:t xml:space="preserve">Zangrillo (San Raffaele): </w:t>
      </w:r>
      <w:r w:rsidR="00FB0C41">
        <w:rPr>
          <w:rFonts w:ascii="Times New Roman" w:eastAsia="Arial Unicode MS" w:hAnsi="Times New Roman"/>
          <w:b/>
          <w:color w:val="1F497D"/>
          <w:kern w:val="2"/>
          <w:sz w:val="24"/>
          <w:szCs w:val="24"/>
          <w:lang w:eastAsia="zh-CN" w:bidi="hi-IN"/>
        </w:rPr>
        <w:t>“</w:t>
      </w:r>
      <w:r w:rsidRPr="00ED7914">
        <w:rPr>
          <w:rFonts w:ascii="Times New Roman" w:eastAsia="Arial Unicode MS" w:hAnsi="Times New Roman"/>
          <w:b/>
          <w:color w:val="1F497D"/>
          <w:kern w:val="2"/>
          <w:sz w:val="24"/>
          <w:szCs w:val="24"/>
          <w:lang w:eastAsia="zh-CN" w:bidi="hi-IN"/>
        </w:rPr>
        <w:t xml:space="preserve">Il </w:t>
      </w:r>
      <w:proofErr w:type="spellStart"/>
      <w:r w:rsidRPr="00ED7914">
        <w:rPr>
          <w:rFonts w:ascii="Times New Roman" w:eastAsia="Arial Unicode MS" w:hAnsi="Times New Roman"/>
          <w:b/>
          <w:color w:val="1F497D"/>
          <w:kern w:val="2"/>
          <w:sz w:val="24"/>
          <w:szCs w:val="24"/>
          <w:lang w:eastAsia="zh-CN" w:bidi="hi-IN"/>
        </w:rPr>
        <w:t>Covid</w:t>
      </w:r>
      <w:proofErr w:type="spellEnd"/>
      <w:r w:rsidRPr="00ED7914">
        <w:rPr>
          <w:rFonts w:ascii="Times New Roman" w:eastAsia="Arial Unicode MS" w:hAnsi="Times New Roman"/>
          <w:b/>
          <w:color w:val="1F497D"/>
          <w:kern w:val="2"/>
          <w:sz w:val="24"/>
          <w:szCs w:val="24"/>
          <w:lang w:eastAsia="zh-CN" w:bidi="hi-IN"/>
        </w:rPr>
        <w:t xml:space="preserve"> dal punto di vista clinico non esiste più. Sono tre mesi che ci sciorinano numeri che hanno evidenza zero</w:t>
      </w:r>
      <w:r w:rsidR="00FB0C41">
        <w:rPr>
          <w:rFonts w:ascii="Times New Roman" w:eastAsia="Arial Unicode MS" w:hAnsi="Times New Roman"/>
          <w:b/>
          <w:color w:val="1F497D"/>
          <w:kern w:val="2"/>
          <w:sz w:val="24"/>
          <w:szCs w:val="24"/>
          <w:lang w:eastAsia="zh-CN" w:bidi="hi-IN"/>
        </w:rPr>
        <w:t>”</w:t>
      </w:r>
      <w:r w:rsidRPr="00ED7914">
        <w:rPr>
          <w:rFonts w:ascii="Times New Roman" w:eastAsia="Arial Unicode MS" w:hAnsi="Times New Roman"/>
          <w:b/>
          <w:color w:val="1F497D"/>
          <w:kern w:val="2"/>
          <w:sz w:val="24"/>
          <w:szCs w:val="24"/>
          <w:lang w:eastAsia="zh-CN" w:bidi="hi-IN"/>
        </w:rPr>
        <w:t xml:space="preserve">. Zampa (Min. Salute): </w:t>
      </w:r>
      <w:r w:rsidR="00FB0C41">
        <w:rPr>
          <w:rFonts w:ascii="Times New Roman" w:eastAsia="Arial Unicode MS" w:hAnsi="Times New Roman"/>
          <w:b/>
          <w:color w:val="1F497D"/>
          <w:kern w:val="2"/>
          <w:sz w:val="24"/>
          <w:szCs w:val="24"/>
          <w:lang w:eastAsia="zh-CN" w:bidi="hi-IN"/>
        </w:rPr>
        <w:t>“</w:t>
      </w:r>
      <w:r w:rsidRPr="00ED7914">
        <w:rPr>
          <w:rFonts w:ascii="Times New Roman" w:eastAsia="Arial Unicode MS" w:hAnsi="Times New Roman"/>
          <w:b/>
          <w:color w:val="1F497D"/>
          <w:kern w:val="2"/>
          <w:sz w:val="24"/>
          <w:szCs w:val="24"/>
          <w:lang w:eastAsia="zh-CN" w:bidi="hi-IN"/>
        </w:rPr>
        <w:t>Un messaggio sbagliato</w:t>
      </w:r>
      <w:r w:rsidR="00FB0C41">
        <w:rPr>
          <w:rFonts w:ascii="Times New Roman" w:eastAsia="Arial Unicode MS" w:hAnsi="Times New Roman"/>
          <w:b/>
          <w:color w:val="1F497D"/>
          <w:kern w:val="2"/>
          <w:sz w:val="24"/>
          <w:szCs w:val="24"/>
          <w:lang w:eastAsia="zh-CN" w:bidi="hi-IN"/>
        </w:rPr>
        <w:t>”</w:t>
      </w:r>
    </w:p>
    <w:p w:rsidR="00ED7914" w:rsidRDefault="00ED7914" w:rsidP="00ED7914">
      <w:pPr>
        <w:widowControl w:val="0"/>
        <w:suppressAutoHyphens/>
        <w:rPr>
          <w:rFonts w:ascii="Times New Roman" w:eastAsia="Arial Unicode MS" w:hAnsi="Times New Roman"/>
          <w:b/>
          <w:color w:val="1F497D"/>
          <w:kern w:val="2"/>
          <w:sz w:val="24"/>
          <w:szCs w:val="24"/>
          <w:lang w:eastAsia="zh-CN" w:bidi="hi-IN"/>
        </w:rPr>
      </w:pPr>
      <w:r w:rsidRPr="00640A53">
        <w:rPr>
          <w:rFonts w:ascii="Times New Roman" w:eastAsia="Arial Unicode MS" w:hAnsi="Times New Roman"/>
          <w:color w:val="1F497D"/>
          <w:kern w:val="2"/>
          <w:sz w:val="24"/>
          <w:szCs w:val="24"/>
          <w:lang w:eastAsia="zh-CN" w:bidi="hi-IN"/>
        </w:rPr>
        <w:t>Il primario della terapia intensiva dell</w:t>
      </w:r>
      <w:r w:rsidR="00FB0C41">
        <w:rPr>
          <w:rFonts w:ascii="Times New Roman" w:eastAsia="Arial Unicode MS" w:hAnsi="Times New Roman"/>
          <w:color w:val="1F497D"/>
          <w:kern w:val="2"/>
          <w:sz w:val="24"/>
          <w:szCs w:val="24"/>
          <w:lang w:eastAsia="zh-CN" w:bidi="hi-IN"/>
        </w:rPr>
        <w:t>’</w:t>
      </w:r>
      <w:r w:rsidRPr="00640A53">
        <w:rPr>
          <w:rFonts w:ascii="Times New Roman" w:eastAsia="Arial Unicode MS" w:hAnsi="Times New Roman"/>
          <w:color w:val="1F497D"/>
          <w:kern w:val="2"/>
          <w:sz w:val="24"/>
          <w:szCs w:val="24"/>
          <w:lang w:eastAsia="zh-CN" w:bidi="hi-IN"/>
        </w:rPr>
        <w:t xml:space="preserve">ospedale milanese su Rai 3 non fa sconti: </w:t>
      </w:r>
      <w:r w:rsidR="00FB0C41">
        <w:rPr>
          <w:rFonts w:ascii="Times New Roman" w:eastAsia="Arial Unicode MS" w:hAnsi="Times New Roman"/>
          <w:color w:val="1F497D"/>
          <w:kern w:val="2"/>
          <w:sz w:val="24"/>
          <w:szCs w:val="24"/>
          <w:lang w:eastAsia="zh-CN" w:bidi="hi-IN"/>
        </w:rPr>
        <w:t>“</w:t>
      </w:r>
      <w:r w:rsidRPr="00640A53">
        <w:rPr>
          <w:rFonts w:ascii="Times New Roman" w:eastAsia="Arial Unicode MS" w:hAnsi="Times New Roman"/>
          <w:color w:val="1F497D"/>
          <w:kern w:val="2"/>
          <w:sz w:val="24"/>
          <w:szCs w:val="24"/>
          <w:lang w:eastAsia="zh-CN" w:bidi="hi-IN"/>
        </w:rPr>
        <w:t>Mi viene veramente da ridere. Oggi è il 31 di maggio e circa un mese fa sentivamo gli epidemiologi dire di temere grandemente una nuova ondata per la fine del mese/inizio di giugno e chissà quanti posti di terapia intensiva da occupare. In realtà il virus, praticamente, dal punto di vista clinico non esiste più</w:t>
      </w:r>
      <w:r w:rsidR="00FB0C41">
        <w:rPr>
          <w:rFonts w:ascii="Times New Roman" w:eastAsia="Arial Unicode MS" w:hAnsi="Times New Roman"/>
          <w:color w:val="1F497D"/>
          <w:kern w:val="2"/>
          <w:sz w:val="24"/>
          <w:szCs w:val="24"/>
          <w:lang w:eastAsia="zh-CN" w:bidi="hi-IN"/>
        </w:rPr>
        <w:t>”</w:t>
      </w:r>
      <w:r w:rsidRPr="00640A53">
        <w:rPr>
          <w:rFonts w:ascii="Times New Roman" w:eastAsia="Arial Unicode MS" w:hAnsi="Times New Roman"/>
          <w:color w:val="1F497D"/>
          <w:kern w:val="2"/>
          <w:sz w:val="24"/>
          <w:szCs w:val="24"/>
          <w:lang w:eastAsia="zh-CN" w:bidi="hi-IN"/>
        </w:rPr>
        <w:t xml:space="preserve">. Ma la replica del ministero affidata alla sottosegretaria </w:t>
      </w:r>
      <w:proofErr w:type="spellStart"/>
      <w:r w:rsidRPr="00640A53">
        <w:rPr>
          <w:rFonts w:ascii="Times New Roman" w:eastAsia="Arial Unicode MS" w:hAnsi="Times New Roman"/>
          <w:color w:val="1F497D"/>
          <w:kern w:val="2"/>
          <w:sz w:val="24"/>
          <w:szCs w:val="24"/>
          <w:lang w:eastAsia="zh-CN" w:bidi="hi-IN"/>
        </w:rPr>
        <w:t>Dem</w:t>
      </w:r>
      <w:proofErr w:type="spellEnd"/>
      <w:r w:rsidRPr="00640A53">
        <w:rPr>
          <w:rFonts w:ascii="Times New Roman" w:eastAsia="Arial Unicode MS" w:hAnsi="Times New Roman"/>
          <w:color w:val="1F497D"/>
          <w:kern w:val="2"/>
          <w:sz w:val="24"/>
          <w:szCs w:val="24"/>
          <w:lang w:eastAsia="zh-CN" w:bidi="hi-IN"/>
        </w:rPr>
        <w:t xml:space="preserve">, è secca: </w:t>
      </w:r>
      <w:r w:rsidR="00FB0C41">
        <w:rPr>
          <w:rFonts w:ascii="Times New Roman" w:eastAsia="Arial Unicode MS" w:hAnsi="Times New Roman"/>
          <w:color w:val="1F497D"/>
          <w:kern w:val="2"/>
          <w:sz w:val="24"/>
          <w:szCs w:val="24"/>
          <w:lang w:eastAsia="zh-CN" w:bidi="hi-IN"/>
        </w:rPr>
        <w:t>“</w:t>
      </w:r>
      <w:r w:rsidRPr="00640A53">
        <w:rPr>
          <w:rFonts w:ascii="Times New Roman" w:eastAsia="Arial Unicode MS" w:hAnsi="Times New Roman"/>
          <w:color w:val="1F497D"/>
          <w:kern w:val="2"/>
          <w:sz w:val="24"/>
          <w:szCs w:val="24"/>
          <w:lang w:eastAsia="zh-CN" w:bidi="hi-IN"/>
        </w:rPr>
        <w:t>In attesa di evidenze scientifiche a sostegno della tesi della scomparsa del virus, invito chi ne fosse certo a non confondere le idee degli italiani</w:t>
      </w:r>
      <w:r w:rsidR="00FB0C41">
        <w:rPr>
          <w:rFonts w:ascii="Times New Roman" w:eastAsia="Arial Unicode MS" w:hAnsi="Times New Roman"/>
          <w:color w:val="1F497D"/>
          <w:kern w:val="2"/>
          <w:sz w:val="24"/>
          <w:szCs w:val="24"/>
          <w:lang w:eastAsia="zh-CN" w:bidi="hi-IN"/>
        </w:rPr>
        <w:t>”</w:t>
      </w:r>
      <w:r w:rsidRPr="00640A53">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6" w:history="1">
        <w:r w:rsidRPr="00640A53">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640A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ED7914" w:rsidRDefault="00ED7914" w:rsidP="00ED7914">
      <w:pPr>
        <w:widowControl w:val="0"/>
        <w:suppressAutoHyphens/>
        <w:rPr>
          <w:rFonts w:ascii="Times New Roman" w:eastAsia="Arial Unicode MS" w:hAnsi="Times New Roman"/>
          <w:b/>
          <w:color w:val="1F497D"/>
          <w:kern w:val="2"/>
          <w:sz w:val="24"/>
          <w:szCs w:val="24"/>
          <w:lang w:eastAsia="zh-CN" w:bidi="hi-IN"/>
        </w:rPr>
      </w:pPr>
    </w:p>
    <w:p w:rsidR="00ED7914" w:rsidRPr="00ED7914" w:rsidRDefault="00ED7914" w:rsidP="00ED7914">
      <w:pPr>
        <w:widowControl w:val="0"/>
        <w:suppressAutoHyphens/>
        <w:rPr>
          <w:rFonts w:ascii="Times New Roman" w:eastAsia="Arial Unicode MS" w:hAnsi="Times New Roman"/>
          <w:b/>
          <w:color w:val="1F497D"/>
          <w:kern w:val="2"/>
          <w:sz w:val="24"/>
          <w:szCs w:val="24"/>
          <w:lang w:eastAsia="zh-CN" w:bidi="hi-IN"/>
        </w:rPr>
      </w:pPr>
      <w:r w:rsidRPr="00ED7914">
        <w:rPr>
          <w:rFonts w:ascii="Times New Roman" w:eastAsia="Arial Unicode MS" w:hAnsi="Times New Roman"/>
          <w:b/>
          <w:color w:val="1F497D"/>
          <w:kern w:val="2"/>
          <w:sz w:val="24"/>
          <w:szCs w:val="24"/>
          <w:lang w:eastAsia="zh-CN" w:bidi="hi-IN"/>
        </w:rPr>
        <w:t xml:space="preserve">Corte dei conti: </w:t>
      </w:r>
      <w:r w:rsidR="00FB0C41">
        <w:rPr>
          <w:rFonts w:ascii="Times New Roman" w:eastAsia="Arial Unicode MS" w:hAnsi="Times New Roman"/>
          <w:b/>
          <w:color w:val="1F497D"/>
          <w:kern w:val="2"/>
          <w:sz w:val="24"/>
          <w:szCs w:val="24"/>
          <w:lang w:eastAsia="zh-CN" w:bidi="hi-IN"/>
        </w:rPr>
        <w:t>“</w:t>
      </w:r>
      <w:r w:rsidRPr="00ED7914">
        <w:rPr>
          <w:rFonts w:ascii="Times New Roman" w:eastAsia="Arial Unicode MS" w:hAnsi="Times New Roman"/>
          <w:b/>
          <w:color w:val="1F497D"/>
          <w:kern w:val="2"/>
          <w:sz w:val="24"/>
          <w:szCs w:val="24"/>
          <w:lang w:eastAsia="zh-CN" w:bidi="hi-IN"/>
        </w:rPr>
        <w:t xml:space="preserve">Il </w:t>
      </w:r>
      <w:proofErr w:type="spellStart"/>
      <w:r w:rsidRPr="00ED7914">
        <w:rPr>
          <w:rFonts w:ascii="Times New Roman" w:eastAsia="Arial Unicode MS" w:hAnsi="Times New Roman"/>
          <w:b/>
          <w:color w:val="1F497D"/>
          <w:kern w:val="2"/>
          <w:sz w:val="24"/>
          <w:szCs w:val="24"/>
          <w:lang w:eastAsia="zh-CN" w:bidi="hi-IN"/>
        </w:rPr>
        <w:t>Covid</w:t>
      </w:r>
      <w:proofErr w:type="spellEnd"/>
      <w:r w:rsidRPr="00ED7914">
        <w:rPr>
          <w:rFonts w:ascii="Times New Roman" w:eastAsia="Arial Unicode MS" w:hAnsi="Times New Roman"/>
          <w:b/>
          <w:color w:val="1F497D"/>
          <w:kern w:val="2"/>
          <w:sz w:val="24"/>
          <w:szCs w:val="24"/>
          <w:lang w:eastAsia="zh-CN" w:bidi="hi-IN"/>
        </w:rPr>
        <w:t xml:space="preserve"> ha reso evidenti i punti deboli del </w:t>
      </w:r>
      <w:proofErr w:type="spellStart"/>
      <w:r w:rsidRPr="00ED7914">
        <w:rPr>
          <w:rFonts w:ascii="Times New Roman" w:eastAsia="Arial Unicode MS" w:hAnsi="Times New Roman"/>
          <w:b/>
          <w:color w:val="1F497D"/>
          <w:kern w:val="2"/>
          <w:sz w:val="24"/>
          <w:szCs w:val="24"/>
          <w:lang w:eastAsia="zh-CN" w:bidi="hi-IN"/>
        </w:rPr>
        <w:t>Ssn</w:t>
      </w:r>
      <w:proofErr w:type="spellEnd"/>
      <w:r w:rsidRPr="00ED7914">
        <w:rPr>
          <w:rFonts w:ascii="Times New Roman" w:eastAsia="Arial Unicode MS" w:hAnsi="Times New Roman"/>
          <w:b/>
          <w:color w:val="1F497D"/>
          <w:kern w:val="2"/>
          <w:sz w:val="24"/>
          <w:szCs w:val="24"/>
          <w:lang w:eastAsia="zh-CN" w:bidi="hi-IN"/>
        </w:rPr>
        <w:t>: carenza personale, fuga dal pubblico, scarsi investimenti e differenze regionali. Assistenza territoriale inadeguata che ha lasciat</w:t>
      </w:r>
      <w:r>
        <w:rPr>
          <w:rFonts w:ascii="Times New Roman" w:eastAsia="Arial Unicode MS" w:hAnsi="Times New Roman"/>
          <w:b/>
          <w:color w:val="1F497D"/>
          <w:kern w:val="2"/>
          <w:sz w:val="24"/>
          <w:szCs w:val="24"/>
          <w:lang w:eastAsia="zh-CN" w:bidi="hi-IN"/>
        </w:rPr>
        <w:t>o i cittadini senza protezione</w:t>
      </w:r>
      <w:r w:rsidR="00FB0C41">
        <w:rPr>
          <w:rFonts w:ascii="Times New Roman" w:eastAsia="Arial Unicode MS" w:hAnsi="Times New Roman"/>
          <w:b/>
          <w:color w:val="1F497D"/>
          <w:kern w:val="2"/>
          <w:sz w:val="24"/>
          <w:szCs w:val="24"/>
          <w:lang w:eastAsia="zh-CN" w:bidi="hi-IN"/>
        </w:rPr>
        <w:t>”</w:t>
      </w:r>
    </w:p>
    <w:p w:rsidR="00ED7914" w:rsidRDefault="00ED7914" w:rsidP="00ED7914">
      <w:pPr>
        <w:widowControl w:val="0"/>
        <w:suppressAutoHyphens/>
        <w:rPr>
          <w:rFonts w:ascii="Times New Roman" w:eastAsia="Arial Unicode MS" w:hAnsi="Times New Roman"/>
          <w:b/>
          <w:color w:val="1F497D"/>
          <w:kern w:val="2"/>
          <w:sz w:val="24"/>
          <w:szCs w:val="24"/>
          <w:lang w:eastAsia="zh-CN" w:bidi="hi-IN"/>
        </w:rPr>
      </w:pPr>
      <w:r w:rsidRPr="00ED7914">
        <w:rPr>
          <w:rFonts w:ascii="Times New Roman" w:eastAsia="Arial Unicode MS" w:hAnsi="Times New Roman"/>
          <w:color w:val="1F497D"/>
          <w:kern w:val="2"/>
          <w:sz w:val="24"/>
          <w:szCs w:val="24"/>
          <w:lang w:eastAsia="zh-CN" w:bidi="hi-IN"/>
        </w:rPr>
        <w:t xml:space="preserve">Nel nuovo Rapporto sul Coordinamento della finanza pubblica la magistratura contabile analizza i nodi irrisolti del </w:t>
      </w:r>
      <w:proofErr w:type="spellStart"/>
      <w:r w:rsidRPr="00ED7914">
        <w:rPr>
          <w:rFonts w:ascii="Times New Roman" w:eastAsia="Arial Unicode MS" w:hAnsi="Times New Roman"/>
          <w:color w:val="1F497D"/>
          <w:kern w:val="2"/>
          <w:sz w:val="24"/>
          <w:szCs w:val="24"/>
          <w:lang w:eastAsia="zh-CN" w:bidi="hi-IN"/>
        </w:rPr>
        <w:t>Ssn</w:t>
      </w:r>
      <w:proofErr w:type="spellEnd"/>
      <w:r w:rsidRPr="00ED7914">
        <w:rPr>
          <w:rFonts w:ascii="Times New Roman" w:eastAsia="Arial Unicode MS" w:hAnsi="Times New Roman"/>
          <w:color w:val="1F497D"/>
          <w:kern w:val="2"/>
          <w:sz w:val="24"/>
          <w:szCs w:val="24"/>
          <w:lang w:eastAsia="zh-CN" w:bidi="hi-IN"/>
        </w:rPr>
        <w:t xml:space="preserve"> e soprattutto punta il dito sulle carenze dell</w:t>
      </w:r>
      <w:r w:rsidR="00FB0C41">
        <w:rPr>
          <w:rFonts w:ascii="Times New Roman" w:eastAsia="Arial Unicode MS" w:hAnsi="Times New Roman"/>
          <w:color w:val="1F497D"/>
          <w:kern w:val="2"/>
          <w:sz w:val="24"/>
          <w:szCs w:val="24"/>
          <w:lang w:eastAsia="zh-CN" w:bidi="hi-IN"/>
        </w:rPr>
        <w:t>’</w:t>
      </w:r>
      <w:r w:rsidRPr="00ED7914">
        <w:rPr>
          <w:rFonts w:ascii="Times New Roman" w:eastAsia="Arial Unicode MS" w:hAnsi="Times New Roman"/>
          <w:color w:val="1F497D"/>
          <w:kern w:val="2"/>
          <w:sz w:val="24"/>
          <w:szCs w:val="24"/>
          <w:lang w:eastAsia="zh-CN" w:bidi="hi-IN"/>
        </w:rPr>
        <w:t xml:space="preserve">assistenza territoriale: </w:t>
      </w:r>
      <w:r w:rsidR="00FB0C41">
        <w:rPr>
          <w:rFonts w:ascii="Times New Roman" w:eastAsia="Arial Unicode MS" w:hAnsi="Times New Roman"/>
          <w:color w:val="1F497D"/>
          <w:kern w:val="2"/>
          <w:sz w:val="24"/>
          <w:szCs w:val="24"/>
          <w:lang w:eastAsia="zh-CN" w:bidi="hi-IN"/>
        </w:rPr>
        <w:t>“</w:t>
      </w:r>
      <w:r w:rsidRPr="00ED7914">
        <w:rPr>
          <w:rFonts w:ascii="Times New Roman" w:eastAsia="Arial Unicode MS" w:hAnsi="Times New Roman"/>
          <w:color w:val="1F497D"/>
          <w:kern w:val="2"/>
          <w:sz w:val="24"/>
          <w:szCs w:val="24"/>
          <w:lang w:eastAsia="zh-CN" w:bidi="hi-IN"/>
        </w:rPr>
        <w:t>L</w:t>
      </w:r>
      <w:r w:rsidR="00FB0C41">
        <w:rPr>
          <w:rFonts w:ascii="Times New Roman" w:eastAsia="Arial Unicode MS" w:hAnsi="Times New Roman"/>
          <w:color w:val="1F497D"/>
          <w:kern w:val="2"/>
          <w:sz w:val="24"/>
          <w:szCs w:val="24"/>
          <w:lang w:eastAsia="zh-CN" w:bidi="hi-IN"/>
        </w:rPr>
        <w:t>’</w:t>
      </w:r>
      <w:r w:rsidRPr="00ED7914">
        <w:rPr>
          <w:rFonts w:ascii="Times New Roman" w:eastAsia="Arial Unicode MS" w:hAnsi="Times New Roman"/>
          <w:color w:val="1F497D"/>
          <w:kern w:val="2"/>
          <w:sz w:val="24"/>
          <w:szCs w:val="24"/>
          <w:lang w:eastAsia="zh-CN" w:bidi="hi-IN"/>
        </w:rPr>
        <w:t>insufficienza delle risorse ha reso più tardivo e ha fatto trovare disarmato il primo fronte che doveva potersi opporre al dilagare della malattia e che si è trovato esso stesso coinvolto nelle difficoltà della popolazione, pagando un prezzo in termini di vite molto alto</w:t>
      </w:r>
      <w:r w:rsidR="00FB0C41">
        <w:rPr>
          <w:rFonts w:ascii="Times New Roman" w:eastAsia="Arial Unicode MS" w:hAnsi="Times New Roman"/>
          <w:color w:val="1F497D"/>
          <w:kern w:val="2"/>
          <w:sz w:val="24"/>
          <w:szCs w:val="24"/>
          <w:lang w:eastAsia="zh-CN" w:bidi="hi-IN"/>
        </w:rPr>
        <w:t>”</w:t>
      </w:r>
      <w:r w:rsidRPr="00ED7914">
        <w:rPr>
          <w:rFonts w:ascii="Times New Roman" w:eastAsia="Arial Unicode MS" w:hAnsi="Times New Roman"/>
          <w:color w:val="1F497D"/>
          <w:kern w:val="2"/>
          <w:sz w:val="24"/>
          <w:szCs w:val="24"/>
          <w:lang w:eastAsia="zh-CN" w:bidi="hi-IN"/>
        </w:rPr>
        <w:t xml:space="preserve">. </w:t>
      </w:r>
    </w:p>
    <w:p w:rsidR="00CB4653" w:rsidRDefault="00322C7C" w:rsidP="00ED7914">
      <w:pPr>
        <w:widowControl w:val="0"/>
        <w:suppressAutoHyphens/>
        <w:rPr>
          <w:rFonts w:ascii="Times New Roman" w:eastAsia="Arial Unicode MS" w:hAnsi="Times New Roman"/>
          <w:b/>
          <w:color w:val="1F497D"/>
          <w:kern w:val="2"/>
          <w:sz w:val="24"/>
          <w:szCs w:val="24"/>
          <w:lang w:eastAsia="zh-CN" w:bidi="hi-IN"/>
        </w:rPr>
      </w:pPr>
      <w:hyperlink r:id="rId37" w:history="1">
        <w:r w:rsidR="00ED7914" w:rsidRPr="00ED791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ED7914" w:rsidRPr="00ED7914">
          <w:rPr>
            <w:rStyle w:val="Collegamentoipertestuale"/>
            <w:rFonts w:ascii="Times New Roman" w:eastAsia="Arial Unicode MS" w:hAnsi="Times New Roman"/>
            <w:b/>
            <w:kern w:val="2"/>
            <w:sz w:val="24"/>
            <w:szCs w:val="24"/>
            <w:lang w:eastAsia="zh-CN" w:bidi="hi-IN"/>
          </w:rPr>
          <w:t>articolo</w:t>
        </w:r>
      </w:hyperlink>
      <w:r w:rsidR="00ED7914">
        <w:rPr>
          <w:rFonts w:ascii="Times New Roman" w:eastAsia="Arial Unicode MS" w:hAnsi="Times New Roman"/>
          <w:b/>
          <w:color w:val="1F497D"/>
          <w:kern w:val="2"/>
          <w:sz w:val="24"/>
          <w:szCs w:val="24"/>
          <w:lang w:eastAsia="zh-CN" w:bidi="hi-IN"/>
        </w:rPr>
        <w:t xml:space="preserve">. </w:t>
      </w:r>
      <w:hyperlink r:id="rId38" w:history="1">
        <w:r w:rsidR="00ED7914" w:rsidRPr="00ED7914">
          <w:rPr>
            <w:rStyle w:val="Collegamentoipertestuale"/>
            <w:rFonts w:ascii="Times New Roman" w:eastAsia="Arial Unicode MS" w:hAnsi="Times New Roman"/>
            <w:b/>
            <w:kern w:val="2"/>
            <w:sz w:val="24"/>
            <w:szCs w:val="24"/>
            <w:lang w:eastAsia="zh-CN" w:bidi="hi-IN"/>
          </w:rPr>
          <w:t>Link al Rapporto</w:t>
        </w:r>
      </w:hyperlink>
      <w:r w:rsidR="00ED7914">
        <w:rPr>
          <w:rFonts w:ascii="Times New Roman" w:eastAsia="Arial Unicode MS" w:hAnsi="Times New Roman"/>
          <w:b/>
          <w:color w:val="1F497D"/>
          <w:kern w:val="2"/>
          <w:sz w:val="24"/>
          <w:szCs w:val="24"/>
          <w:lang w:eastAsia="zh-CN" w:bidi="hi-IN"/>
        </w:rPr>
        <w:t>.</w:t>
      </w:r>
    </w:p>
    <w:p w:rsidR="00640A53" w:rsidRDefault="00640A53" w:rsidP="00ED7914">
      <w:pPr>
        <w:widowControl w:val="0"/>
        <w:suppressAutoHyphens/>
        <w:rPr>
          <w:rFonts w:ascii="Times New Roman" w:eastAsia="Arial Unicode MS" w:hAnsi="Times New Roman"/>
          <w:b/>
          <w:color w:val="1F497D"/>
          <w:kern w:val="2"/>
          <w:sz w:val="24"/>
          <w:szCs w:val="24"/>
          <w:lang w:eastAsia="zh-CN" w:bidi="hi-IN"/>
        </w:rPr>
      </w:pPr>
    </w:p>
    <w:p w:rsidR="00CB4653" w:rsidRPr="00554C2A" w:rsidRDefault="00640A53" w:rsidP="00CB465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2 </w:t>
      </w:r>
      <w:r w:rsidR="00CB4653" w:rsidRPr="00554C2A">
        <w:rPr>
          <w:rFonts w:ascii="Times New Roman" w:eastAsia="Arial Unicode MS" w:hAnsi="Times New Roman"/>
          <w:b/>
          <w:color w:val="1F497D"/>
          <w:kern w:val="2"/>
          <w:sz w:val="24"/>
          <w:szCs w:val="24"/>
          <w:lang w:eastAsia="zh-CN" w:bidi="hi-IN"/>
        </w:rPr>
        <w:t>gi</w:t>
      </w:r>
      <w:r>
        <w:rPr>
          <w:rFonts w:ascii="Times New Roman" w:eastAsia="Arial Unicode MS" w:hAnsi="Times New Roman"/>
          <w:b/>
          <w:color w:val="1F497D"/>
          <w:kern w:val="2"/>
          <w:sz w:val="24"/>
          <w:szCs w:val="24"/>
          <w:lang w:eastAsia="zh-CN" w:bidi="hi-IN"/>
        </w:rPr>
        <w:t>ugn</w:t>
      </w:r>
      <w:r w:rsidR="00CB4653" w:rsidRPr="00554C2A">
        <w:rPr>
          <w:rFonts w:ascii="Times New Roman" w:eastAsia="Arial Unicode MS" w:hAnsi="Times New Roman"/>
          <w:b/>
          <w:color w:val="1F497D"/>
          <w:kern w:val="2"/>
          <w:sz w:val="24"/>
          <w:szCs w:val="24"/>
          <w:lang w:eastAsia="zh-CN" w:bidi="hi-IN"/>
        </w:rPr>
        <w:t>o 2020</w:t>
      </w:r>
    </w:p>
    <w:p w:rsidR="00640A53" w:rsidRPr="00640A53" w:rsidRDefault="00640A53" w:rsidP="00640A53">
      <w:pPr>
        <w:widowControl w:val="0"/>
        <w:suppressAutoHyphens/>
        <w:rPr>
          <w:rFonts w:ascii="Times New Roman" w:eastAsia="Arial Unicode MS" w:hAnsi="Times New Roman"/>
          <w:b/>
          <w:color w:val="1F497D"/>
          <w:kern w:val="2"/>
          <w:sz w:val="24"/>
          <w:szCs w:val="24"/>
          <w:lang w:eastAsia="zh-CN" w:bidi="hi-IN"/>
        </w:rPr>
      </w:pPr>
      <w:r w:rsidRPr="00640A53">
        <w:rPr>
          <w:rFonts w:ascii="Times New Roman" w:eastAsia="Arial Unicode MS" w:hAnsi="Times New Roman"/>
          <w:b/>
          <w:color w:val="1F497D"/>
          <w:kern w:val="2"/>
          <w:sz w:val="24"/>
          <w:szCs w:val="24"/>
          <w:lang w:eastAsia="zh-CN" w:bidi="hi-IN"/>
        </w:rPr>
        <w:t xml:space="preserve">Come trovare e gestire i contatti di un caso </w:t>
      </w:r>
      <w:proofErr w:type="spellStart"/>
      <w:r w:rsidRPr="00640A53">
        <w:rPr>
          <w:rFonts w:ascii="Times New Roman" w:eastAsia="Arial Unicode MS" w:hAnsi="Times New Roman"/>
          <w:b/>
          <w:color w:val="1F497D"/>
          <w:kern w:val="2"/>
          <w:sz w:val="24"/>
          <w:szCs w:val="24"/>
          <w:lang w:eastAsia="zh-CN" w:bidi="hi-IN"/>
        </w:rPr>
        <w:t>Covid</w:t>
      </w:r>
      <w:proofErr w:type="spellEnd"/>
      <w:r w:rsidRPr="00640A53">
        <w:rPr>
          <w:rFonts w:ascii="Times New Roman" w:eastAsia="Arial Unicode MS" w:hAnsi="Times New Roman"/>
          <w:b/>
          <w:color w:val="1F497D"/>
          <w:kern w:val="2"/>
          <w:sz w:val="24"/>
          <w:szCs w:val="24"/>
          <w:lang w:eastAsia="zh-CN" w:bidi="hi-IN"/>
        </w:rPr>
        <w:t>. Dal Ministero della Salute le nuove indicazioni. Ma per i tamponi resta la prescr</w:t>
      </w:r>
      <w:r>
        <w:rPr>
          <w:rFonts w:ascii="Times New Roman" w:eastAsia="Arial Unicode MS" w:hAnsi="Times New Roman"/>
          <w:b/>
          <w:color w:val="1F497D"/>
          <w:kern w:val="2"/>
          <w:sz w:val="24"/>
          <w:szCs w:val="24"/>
          <w:lang w:eastAsia="zh-CN" w:bidi="hi-IN"/>
        </w:rPr>
        <w:t xml:space="preserve">izione solo per chi ha sintomi </w:t>
      </w:r>
    </w:p>
    <w:p w:rsidR="00CB4653" w:rsidRDefault="00640A53" w:rsidP="00640A53">
      <w:pPr>
        <w:widowControl w:val="0"/>
        <w:suppressAutoHyphens/>
        <w:rPr>
          <w:rFonts w:ascii="Times New Roman" w:eastAsia="Arial Unicode MS" w:hAnsi="Times New Roman"/>
          <w:b/>
          <w:color w:val="1F497D"/>
          <w:kern w:val="2"/>
          <w:sz w:val="24"/>
          <w:szCs w:val="24"/>
          <w:lang w:eastAsia="zh-CN" w:bidi="hi-IN"/>
        </w:rPr>
      </w:pPr>
      <w:r w:rsidRPr="00640A53">
        <w:rPr>
          <w:rFonts w:ascii="Times New Roman" w:eastAsia="Arial Unicode MS" w:hAnsi="Times New Roman"/>
          <w:color w:val="1F497D"/>
          <w:kern w:val="2"/>
          <w:sz w:val="24"/>
          <w:szCs w:val="24"/>
          <w:lang w:eastAsia="zh-CN" w:bidi="hi-IN"/>
        </w:rPr>
        <w:t>Tre gli interventi: rapida identificazione di caso probabile, fornire informazioni e indicazioni alle persone che sono entrate in contatto con soggetti positivi e tampone ma solo a chi sviluppa i sintomi. Agli asintomatici solo a fine quarantena e se ci sono le risorse. Preminente il ruolo dei Dipartimenti di Prevenzione delle Asl</w:t>
      </w:r>
      <w:r w:rsidRPr="00640A53">
        <w:rPr>
          <w:rFonts w:ascii="Times New Roman" w:eastAsia="Arial Unicode MS" w:hAnsi="Times New Roman"/>
          <w:b/>
          <w:color w:val="1F497D"/>
          <w:kern w:val="2"/>
          <w:sz w:val="24"/>
          <w:szCs w:val="24"/>
          <w:lang w:eastAsia="zh-CN" w:bidi="hi-IN"/>
        </w:rPr>
        <w:t xml:space="preserve">. </w:t>
      </w:r>
      <w:hyperlink r:id="rId39" w:history="1">
        <w:r w:rsidRPr="00640A53">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640A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40" w:history="1">
        <w:r w:rsidRPr="00640A53">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w:t>
      </w:r>
    </w:p>
    <w:p w:rsidR="00CB4653" w:rsidRDefault="00CB4653" w:rsidP="00BB6E54">
      <w:pPr>
        <w:widowControl w:val="0"/>
        <w:suppressAutoHyphens/>
        <w:rPr>
          <w:rFonts w:ascii="Times New Roman" w:eastAsia="Arial Unicode MS" w:hAnsi="Times New Roman"/>
          <w:b/>
          <w:color w:val="1F497D"/>
          <w:kern w:val="2"/>
          <w:sz w:val="24"/>
          <w:szCs w:val="24"/>
          <w:lang w:eastAsia="zh-CN" w:bidi="hi-IN"/>
        </w:rPr>
      </w:pPr>
    </w:p>
    <w:p w:rsidR="00640A53" w:rsidRPr="00074DA5" w:rsidRDefault="00640A53" w:rsidP="00640A53">
      <w:pPr>
        <w:widowControl w:val="0"/>
        <w:suppressAutoHyphens/>
        <w:rPr>
          <w:rFonts w:ascii="Times New Roman" w:eastAsia="Arial Unicode MS" w:hAnsi="Times New Roman"/>
          <w:color w:val="1F497D"/>
          <w:kern w:val="2"/>
          <w:sz w:val="24"/>
          <w:szCs w:val="24"/>
          <w:lang w:eastAsia="zh-CN" w:bidi="hi-IN"/>
        </w:rPr>
      </w:pPr>
      <w:r w:rsidRPr="00640A53">
        <w:rPr>
          <w:rFonts w:ascii="Times New Roman" w:eastAsia="Arial Unicode MS" w:hAnsi="Times New Roman"/>
          <w:b/>
          <w:color w:val="1F497D"/>
          <w:kern w:val="2"/>
          <w:sz w:val="24"/>
          <w:szCs w:val="24"/>
          <w:lang w:eastAsia="zh-CN" w:bidi="hi-IN"/>
        </w:rPr>
        <w:t xml:space="preserve">Per ammodernare ospedali e strutture servono 32 miliardi ma ne abbiamo solo 22 (ante fondi </w:t>
      </w:r>
      <w:proofErr w:type="spellStart"/>
      <w:r w:rsidRPr="00074DA5">
        <w:rPr>
          <w:rFonts w:ascii="Times New Roman" w:eastAsia="Arial Unicode MS" w:hAnsi="Times New Roman"/>
          <w:color w:val="1F497D"/>
          <w:kern w:val="2"/>
          <w:sz w:val="24"/>
          <w:szCs w:val="24"/>
          <w:lang w:eastAsia="zh-CN" w:bidi="hi-IN"/>
        </w:rPr>
        <w:t>Covid</w:t>
      </w:r>
      <w:proofErr w:type="spellEnd"/>
      <w:r w:rsidRPr="00074DA5">
        <w:rPr>
          <w:rFonts w:ascii="Times New Roman" w:eastAsia="Arial Unicode MS" w:hAnsi="Times New Roman"/>
          <w:color w:val="1F497D"/>
          <w:kern w:val="2"/>
          <w:sz w:val="24"/>
          <w:szCs w:val="24"/>
          <w:lang w:eastAsia="zh-CN" w:bidi="hi-IN"/>
        </w:rPr>
        <w:t>) e neanche riusciamo a spenderli tutti. Il rapporto della Corte dei Conti</w:t>
      </w:r>
    </w:p>
    <w:p w:rsidR="00640A53" w:rsidRDefault="00640A53" w:rsidP="00640A53">
      <w:pPr>
        <w:widowControl w:val="0"/>
        <w:suppressAutoHyphens/>
        <w:rPr>
          <w:rFonts w:ascii="Times New Roman" w:eastAsia="Arial Unicode MS" w:hAnsi="Times New Roman"/>
          <w:b/>
          <w:color w:val="1F497D"/>
          <w:kern w:val="2"/>
          <w:sz w:val="24"/>
          <w:szCs w:val="24"/>
          <w:lang w:eastAsia="zh-CN" w:bidi="hi-IN"/>
        </w:rPr>
      </w:pPr>
      <w:r w:rsidRPr="00074DA5">
        <w:rPr>
          <w:rFonts w:ascii="Times New Roman" w:eastAsia="Arial Unicode MS" w:hAnsi="Times New Roman"/>
          <w:color w:val="1F497D"/>
          <w:kern w:val="2"/>
          <w:sz w:val="24"/>
          <w:szCs w:val="24"/>
          <w:lang w:eastAsia="zh-CN" w:bidi="hi-IN"/>
        </w:rPr>
        <w:t>Le risorse sono già poche. E in più tra burocrazia, incapacità progettuale e tempi biblici per la realizzazione i soldi non si riescono nemmeno a spendere. La dotazione di risorse per l</w:t>
      </w:r>
      <w:r w:rsidR="00FB0C41">
        <w:rPr>
          <w:rFonts w:ascii="Times New Roman" w:eastAsia="Arial Unicode MS" w:hAnsi="Times New Roman"/>
          <w:color w:val="1F497D"/>
          <w:kern w:val="2"/>
          <w:sz w:val="24"/>
          <w:szCs w:val="24"/>
          <w:lang w:eastAsia="zh-CN" w:bidi="hi-IN"/>
        </w:rPr>
        <w:t>’</w:t>
      </w:r>
      <w:r w:rsidRPr="00074DA5">
        <w:rPr>
          <w:rFonts w:ascii="Times New Roman" w:eastAsia="Arial Unicode MS" w:hAnsi="Times New Roman"/>
          <w:color w:val="1F497D"/>
          <w:kern w:val="2"/>
          <w:sz w:val="24"/>
          <w:szCs w:val="24"/>
          <w:lang w:eastAsia="zh-CN" w:bidi="hi-IN"/>
        </w:rPr>
        <w:t xml:space="preserve">edilizia sanitaria è arrivata a quota 22 </w:t>
      </w:r>
      <w:proofErr w:type="spellStart"/>
      <w:r w:rsidRPr="00074DA5">
        <w:rPr>
          <w:rFonts w:ascii="Times New Roman" w:eastAsia="Arial Unicode MS" w:hAnsi="Times New Roman"/>
          <w:color w:val="1F497D"/>
          <w:kern w:val="2"/>
          <w:sz w:val="24"/>
          <w:szCs w:val="24"/>
          <w:lang w:eastAsia="zh-CN" w:bidi="hi-IN"/>
        </w:rPr>
        <w:t>mld</w:t>
      </w:r>
      <w:proofErr w:type="spellEnd"/>
      <w:r w:rsidRPr="00074DA5">
        <w:rPr>
          <w:rFonts w:ascii="Times New Roman" w:eastAsia="Arial Unicode MS" w:hAnsi="Times New Roman"/>
          <w:color w:val="1F497D"/>
          <w:kern w:val="2"/>
          <w:sz w:val="24"/>
          <w:szCs w:val="24"/>
          <w:lang w:eastAsia="zh-CN" w:bidi="hi-IN"/>
        </w:rPr>
        <w:t xml:space="preserve">, ma di questi solo 12,5 sono stati accordati alle Regioni e addirittura 1,5 </w:t>
      </w:r>
      <w:proofErr w:type="spellStart"/>
      <w:r w:rsidRPr="00074DA5">
        <w:rPr>
          <w:rFonts w:ascii="Times New Roman" w:eastAsia="Arial Unicode MS" w:hAnsi="Times New Roman"/>
          <w:color w:val="1F497D"/>
          <w:kern w:val="2"/>
          <w:sz w:val="24"/>
          <w:szCs w:val="24"/>
          <w:lang w:eastAsia="zh-CN" w:bidi="hi-IN"/>
        </w:rPr>
        <w:t>mld</w:t>
      </w:r>
      <w:proofErr w:type="spellEnd"/>
      <w:r w:rsidRPr="00074DA5">
        <w:rPr>
          <w:rFonts w:ascii="Times New Roman" w:eastAsia="Arial Unicode MS" w:hAnsi="Times New Roman"/>
          <w:color w:val="1F497D"/>
          <w:kern w:val="2"/>
          <w:sz w:val="24"/>
          <w:szCs w:val="24"/>
          <w:lang w:eastAsia="zh-CN" w:bidi="hi-IN"/>
        </w:rPr>
        <w:t xml:space="preserve"> sono stati revocati. Fotografia impietosa della Corte dei conti sul capitolo degli investimenti in sanità</w:t>
      </w:r>
      <w:r w:rsidR="00074DA5" w:rsidRPr="00074DA5">
        <w:rPr>
          <w:rFonts w:ascii="Times New Roman" w:eastAsia="Arial Unicode MS" w:hAnsi="Times New Roman"/>
          <w:color w:val="1F497D"/>
          <w:kern w:val="2"/>
          <w:sz w:val="24"/>
          <w:szCs w:val="24"/>
          <w:lang w:eastAsia="zh-CN" w:bidi="hi-IN"/>
        </w:rPr>
        <w:t>.</w:t>
      </w:r>
      <w:r w:rsidR="00074DA5">
        <w:rPr>
          <w:rFonts w:ascii="Times New Roman" w:eastAsia="Arial Unicode MS" w:hAnsi="Times New Roman"/>
          <w:b/>
          <w:color w:val="1F497D"/>
          <w:kern w:val="2"/>
          <w:sz w:val="24"/>
          <w:szCs w:val="24"/>
          <w:lang w:eastAsia="zh-CN" w:bidi="hi-IN"/>
        </w:rPr>
        <w:t xml:space="preserve"> </w:t>
      </w:r>
      <w:hyperlink r:id="rId41" w:history="1">
        <w:r w:rsidR="00074DA5" w:rsidRPr="00074DA5">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074DA5" w:rsidRPr="00074DA5">
          <w:rPr>
            <w:rStyle w:val="Collegamentoipertestuale"/>
            <w:rFonts w:ascii="Times New Roman" w:eastAsia="Arial Unicode MS" w:hAnsi="Times New Roman"/>
            <w:b/>
            <w:kern w:val="2"/>
            <w:sz w:val="24"/>
            <w:szCs w:val="24"/>
            <w:lang w:eastAsia="zh-CN" w:bidi="hi-IN"/>
          </w:rPr>
          <w:t>articolo</w:t>
        </w:r>
      </w:hyperlink>
      <w:r w:rsidR="00074DA5">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074DA5"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3 </w:t>
      </w:r>
      <w:r w:rsidRPr="00554C2A">
        <w:rPr>
          <w:rFonts w:ascii="Times New Roman" w:eastAsia="Arial Unicode MS" w:hAnsi="Times New Roman"/>
          <w:b/>
          <w:color w:val="1F497D"/>
          <w:kern w:val="2"/>
          <w:sz w:val="24"/>
          <w:szCs w:val="24"/>
          <w:lang w:eastAsia="zh-CN" w:bidi="hi-IN"/>
        </w:rPr>
        <w:t>gi</w:t>
      </w:r>
      <w:r>
        <w:rPr>
          <w:rFonts w:ascii="Times New Roman" w:eastAsia="Arial Unicode MS" w:hAnsi="Times New Roman"/>
          <w:b/>
          <w:color w:val="1F497D"/>
          <w:kern w:val="2"/>
          <w:sz w:val="24"/>
          <w:szCs w:val="24"/>
          <w:lang w:eastAsia="zh-CN" w:bidi="hi-IN"/>
        </w:rPr>
        <w:t>ugn</w:t>
      </w:r>
      <w:r w:rsidRPr="00554C2A">
        <w:rPr>
          <w:rFonts w:ascii="Times New Roman" w:eastAsia="Arial Unicode MS" w:hAnsi="Times New Roman"/>
          <w:b/>
          <w:color w:val="1F497D"/>
          <w:kern w:val="2"/>
          <w:sz w:val="24"/>
          <w:szCs w:val="24"/>
          <w:lang w:eastAsia="zh-CN" w:bidi="hi-IN"/>
        </w:rPr>
        <w:t>o 2020</w:t>
      </w:r>
    </w:p>
    <w:p w:rsidR="00074DA5" w:rsidRPr="00074DA5" w:rsidRDefault="00074DA5" w:rsidP="00074DA5">
      <w:pPr>
        <w:widowControl w:val="0"/>
        <w:suppressAutoHyphens/>
        <w:rPr>
          <w:rFonts w:ascii="Times New Roman" w:eastAsia="Arial Unicode MS" w:hAnsi="Times New Roman"/>
          <w:b/>
          <w:color w:val="1F497D"/>
          <w:kern w:val="2"/>
          <w:sz w:val="24"/>
          <w:szCs w:val="24"/>
          <w:lang w:eastAsia="zh-CN" w:bidi="hi-IN"/>
        </w:rPr>
      </w:pPr>
      <w:r w:rsidRPr="00074DA5">
        <w:rPr>
          <w:rFonts w:ascii="Times New Roman" w:eastAsia="Arial Unicode MS" w:hAnsi="Times New Roman"/>
          <w:b/>
          <w:color w:val="1F497D"/>
          <w:kern w:val="2"/>
          <w:sz w:val="24"/>
          <w:szCs w:val="24"/>
          <w:lang w:eastAsia="zh-CN" w:bidi="hi-IN"/>
        </w:rPr>
        <w:t xml:space="preserve">Dl Rilancio. Lettera-appello della </w:t>
      </w:r>
      <w:proofErr w:type="spellStart"/>
      <w:r w:rsidRPr="00074DA5">
        <w:rPr>
          <w:rFonts w:ascii="Times New Roman" w:eastAsia="Arial Unicode MS" w:hAnsi="Times New Roman"/>
          <w:b/>
          <w:color w:val="1F497D"/>
          <w:kern w:val="2"/>
          <w:sz w:val="24"/>
          <w:szCs w:val="24"/>
          <w:lang w:eastAsia="zh-CN" w:bidi="hi-IN"/>
        </w:rPr>
        <w:t>Fnopi</w:t>
      </w:r>
      <w:proofErr w:type="spellEnd"/>
      <w:r w:rsidRPr="00074DA5">
        <w:rPr>
          <w:rFonts w:ascii="Times New Roman" w:eastAsia="Arial Unicode MS" w:hAnsi="Times New Roman"/>
          <w:b/>
          <w:color w:val="1F497D"/>
          <w:kern w:val="2"/>
          <w:sz w:val="24"/>
          <w:szCs w:val="24"/>
          <w:lang w:eastAsia="zh-CN" w:bidi="hi-IN"/>
        </w:rPr>
        <w:t xml:space="preserve"> ai Deputati: </w:t>
      </w:r>
      <w:r w:rsidR="00FB0C41">
        <w:rPr>
          <w:rFonts w:ascii="Times New Roman" w:eastAsia="Arial Unicode MS" w:hAnsi="Times New Roman"/>
          <w:b/>
          <w:color w:val="1F497D"/>
          <w:kern w:val="2"/>
          <w:sz w:val="24"/>
          <w:szCs w:val="24"/>
          <w:lang w:eastAsia="zh-CN" w:bidi="hi-IN"/>
        </w:rPr>
        <w:t>“</w:t>
      </w:r>
      <w:r w:rsidRPr="00074DA5">
        <w:rPr>
          <w:rFonts w:ascii="Times New Roman" w:eastAsia="Arial Unicode MS" w:hAnsi="Times New Roman"/>
          <w:b/>
          <w:color w:val="1F497D"/>
          <w:kern w:val="2"/>
          <w:sz w:val="24"/>
          <w:szCs w:val="24"/>
          <w:lang w:eastAsia="zh-CN" w:bidi="hi-IN"/>
        </w:rPr>
        <w:t>Investire su infermieri e assistenza territoriale</w:t>
      </w:r>
      <w:r w:rsidR="00FB0C41">
        <w:rPr>
          <w:rFonts w:ascii="Times New Roman" w:eastAsia="Arial Unicode MS" w:hAnsi="Times New Roman"/>
          <w:b/>
          <w:color w:val="1F497D"/>
          <w:kern w:val="2"/>
          <w:sz w:val="24"/>
          <w:szCs w:val="24"/>
          <w:lang w:eastAsia="zh-CN" w:bidi="hi-IN"/>
        </w:rPr>
        <w:t>”</w:t>
      </w:r>
    </w:p>
    <w:p w:rsidR="00074DA5" w:rsidRPr="00074DA5" w:rsidRDefault="00074DA5" w:rsidP="00074DA5">
      <w:pPr>
        <w:widowControl w:val="0"/>
        <w:suppressAutoHyphens/>
        <w:rPr>
          <w:rFonts w:ascii="Times New Roman" w:eastAsia="Arial Unicode MS" w:hAnsi="Times New Roman"/>
          <w:color w:val="1F497D"/>
          <w:kern w:val="2"/>
          <w:sz w:val="24"/>
          <w:szCs w:val="24"/>
          <w:lang w:eastAsia="zh-CN" w:bidi="hi-IN"/>
        </w:rPr>
      </w:pPr>
      <w:r w:rsidRPr="00074DA5">
        <w:rPr>
          <w:rFonts w:ascii="Times New Roman" w:eastAsia="Arial Unicode MS" w:hAnsi="Times New Roman"/>
          <w:color w:val="1F497D"/>
          <w:kern w:val="2"/>
          <w:sz w:val="24"/>
          <w:szCs w:val="24"/>
          <w:lang w:eastAsia="zh-CN" w:bidi="hi-IN"/>
        </w:rPr>
        <w:lastRenderedPageBreak/>
        <w:t>Nell</w:t>
      </w:r>
      <w:r w:rsidR="00FB0C41">
        <w:rPr>
          <w:rFonts w:ascii="Times New Roman" w:eastAsia="Arial Unicode MS" w:hAnsi="Times New Roman"/>
          <w:color w:val="1F497D"/>
          <w:kern w:val="2"/>
          <w:sz w:val="24"/>
          <w:szCs w:val="24"/>
          <w:lang w:eastAsia="zh-CN" w:bidi="hi-IN"/>
        </w:rPr>
        <w:t>’</w:t>
      </w:r>
      <w:r w:rsidRPr="00074DA5">
        <w:rPr>
          <w:rFonts w:ascii="Times New Roman" w:eastAsia="Arial Unicode MS" w:hAnsi="Times New Roman"/>
          <w:color w:val="1F497D"/>
          <w:kern w:val="2"/>
          <w:sz w:val="24"/>
          <w:szCs w:val="24"/>
          <w:lang w:eastAsia="zh-CN" w:bidi="hi-IN"/>
        </w:rPr>
        <w:t>appello si sottolinea che l</w:t>
      </w:r>
      <w:r w:rsidR="00FB0C41">
        <w:rPr>
          <w:rFonts w:ascii="Times New Roman" w:eastAsia="Arial Unicode MS" w:hAnsi="Times New Roman"/>
          <w:color w:val="1F497D"/>
          <w:kern w:val="2"/>
          <w:sz w:val="24"/>
          <w:szCs w:val="24"/>
          <w:lang w:eastAsia="zh-CN" w:bidi="hi-IN"/>
        </w:rPr>
        <w:t>’</w:t>
      </w:r>
      <w:r w:rsidRPr="00074DA5">
        <w:rPr>
          <w:rFonts w:ascii="Times New Roman" w:eastAsia="Arial Unicode MS" w:hAnsi="Times New Roman"/>
          <w:color w:val="1F497D"/>
          <w:kern w:val="2"/>
          <w:sz w:val="24"/>
          <w:szCs w:val="24"/>
          <w:lang w:eastAsia="zh-CN" w:bidi="hi-IN"/>
        </w:rPr>
        <w:t>emergenza sanitaria in corso ha dimostrato quanto gli infermieri siano un tassello fondamentale dell</w:t>
      </w:r>
      <w:r w:rsidR="00FB0C41">
        <w:rPr>
          <w:rFonts w:ascii="Times New Roman" w:eastAsia="Arial Unicode MS" w:hAnsi="Times New Roman"/>
          <w:color w:val="1F497D"/>
          <w:kern w:val="2"/>
          <w:sz w:val="24"/>
          <w:szCs w:val="24"/>
          <w:lang w:eastAsia="zh-CN" w:bidi="hi-IN"/>
        </w:rPr>
        <w:t>’</w:t>
      </w:r>
      <w:r w:rsidRPr="00074DA5">
        <w:rPr>
          <w:rFonts w:ascii="Times New Roman" w:eastAsia="Arial Unicode MS" w:hAnsi="Times New Roman"/>
          <w:color w:val="1F497D"/>
          <w:kern w:val="2"/>
          <w:sz w:val="24"/>
          <w:szCs w:val="24"/>
          <w:lang w:eastAsia="zh-CN" w:bidi="hi-IN"/>
        </w:rPr>
        <w:t xml:space="preserve">assistenza sanitaria grazie alle loro competenze scientifiche, relazionali e tecniche evolute, rendendoli dunque i professionisti più impegnati nella rete dei servizi alla persona e alla collettività e si invitano i parlamentari a cancellare gli errori di programmazione del passato che hanno lasciato da parte gli aspetti della prevenzione e della rete territoriale di assistenza. </w:t>
      </w:r>
      <w:hyperlink r:id="rId42" w:history="1">
        <w:r w:rsidRPr="00074DA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74DA5" w:rsidRPr="00074DA5" w:rsidRDefault="00074DA5" w:rsidP="00074DA5">
      <w:pPr>
        <w:widowControl w:val="0"/>
        <w:suppressAutoHyphens/>
        <w:rPr>
          <w:rFonts w:ascii="Times New Roman" w:eastAsia="Arial Unicode MS" w:hAnsi="Times New Roman"/>
          <w:b/>
          <w:color w:val="1F497D"/>
          <w:kern w:val="2"/>
          <w:sz w:val="24"/>
          <w:szCs w:val="24"/>
          <w:lang w:eastAsia="zh-CN" w:bidi="hi-IN"/>
        </w:rPr>
      </w:pPr>
      <w:proofErr w:type="spellStart"/>
      <w:r w:rsidRPr="00074DA5">
        <w:rPr>
          <w:rFonts w:ascii="Times New Roman" w:eastAsia="Arial Unicode MS" w:hAnsi="Times New Roman"/>
          <w:b/>
          <w:color w:val="1F497D"/>
          <w:kern w:val="2"/>
          <w:sz w:val="24"/>
          <w:szCs w:val="24"/>
          <w:lang w:eastAsia="zh-CN" w:bidi="hi-IN"/>
        </w:rPr>
        <w:t>Covid</w:t>
      </w:r>
      <w:proofErr w:type="spellEnd"/>
      <w:r w:rsidRPr="00074DA5">
        <w:rPr>
          <w:rFonts w:ascii="Times New Roman" w:eastAsia="Arial Unicode MS" w:hAnsi="Times New Roman"/>
          <w:b/>
          <w:color w:val="1F497D"/>
          <w:kern w:val="2"/>
          <w:sz w:val="24"/>
          <w:szCs w:val="24"/>
          <w:lang w:eastAsia="zh-CN" w:bidi="hi-IN"/>
        </w:rPr>
        <w:t xml:space="preserve">. </w:t>
      </w:r>
      <w:proofErr w:type="spellStart"/>
      <w:r w:rsidRPr="00074DA5">
        <w:rPr>
          <w:rFonts w:ascii="Times New Roman" w:eastAsia="Arial Unicode MS" w:hAnsi="Times New Roman"/>
          <w:b/>
          <w:color w:val="1F497D"/>
          <w:kern w:val="2"/>
          <w:sz w:val="24"/>
          <w:szCs w:val="24"/>
          <w:lang w:eastAsia="zh-CN" w:bidi="hi-IN"/>
        </w:rPr>
        <w:t>Iss</w:t>
      </w:r>
      <w:proofErr w:type="spellEnd"/>
      <w:r w:rsidRPr="00074DA5">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074DA5">
        <w:rPr>
          <w:rFonts w:ascii="Times New Roman" w:eastAsia="Arial Unicode MS" w:hAnsi="Times New Roman"/>
          <w:b/>
          <w:color w:val="1F497D"/>
          <w:kern w:val="2"/>
          <w:sz w:val="24"/>
          <w:szCs w:val="24"/>
          <w:lang w:eastAsia="zh-CN" w:bidi="hi-IN"/>
        </w:rPr>
        <w:t xml:space="preserve">I medici di famiglia siano gli </w:t>
      </w:r>
      <w:r w:rsidR="00FB0C41">
        <w:rPr>
          <w:rFonts w:ascii="Times New Roman" w:eastAsia="Arial Unicode MS" w:hAnsi="Times New Roman"/>
          <w:b/>
          <w:color w:val="1F497D"/>
          <w:kern w:val="2"/>
          <w:sz w:val="24"/>
          <w:szCs w:val="24"/>
          <w:lang w:eastAsia="zh-CN" w:bidi="hi-IN"/>
        </w:rPr>
        <w:t>‘</w:t>
      </w:r>
      <w:r w:rsidRPr="00074DA5">
        <w:rPr>
          <w:rFonts w:ascii="Times New Roman" w:eastAsia="Arial Unicode MS" w:hAnsi="Times New Roman"/>
          <w:b/>
          <w:color w:val="1F497D"/>
          <w:kern w:val="2"/>
          <w:sz w:val="24"/>
          <w:szCs w:val="24"/>
          <w:lang w:eastAsia="zh-CN" w:bidi="hi-IN"/>
        </w:rPr>
        <w:t>equilibratori</w:t>
      </w:r>
      <w:r w:rsidR="00FB0C41">
        <w:rPr>
          <w:rFonts w:ascii="Times New Roman" w:eastAsia="Arial Unicode MS" w:hAnsi="Times New Roman"/>
          <w:b/>
          <w:color w:val="1F497D"/>
          <w:kern w:val="2"/>
          <w:sz w:val="24"/>
          <w:szCs w:val="24"/>
          <w:lang w:eastAsia="zh-CN" w:bidi="hi-IN"/>
        </w:rPr>
        <w:t>’</w:t>
      </w:r>
      <w:r w:rsidRPr="00074DA5">
        <w:rPr>
          <w:rFonts w:ascii="Times New Roman" w:eastAsia="Arial Unicode MS" w:hAnsi="Times New Roman"/>
          <w:b/>
          <w:color w:val="1F497D"/>
          <w:kern w:val="2"/>
          <w:sz w:val="24"/>
          <w:szCs w:val="24"/>
          <w:lang w:eastAsia="zh-CN" w:bidi="hi-IN"/>
        </w:rPr>
        <w:t xml:space="preserve"> del </w:t>
      </w:r>
      <w:proofErr w:type="spellStart"/>
      <w:r w:rsidRPr="00074DA5">
        <w:rPr>
          <w:rFonts w:ascii="Times New Roman" w:eastAsia="Arial Unicode MS" w:hAnsi="Times New Roman"/>
          <w:b/>
          <w:color w:val="1F497D"/>
          <w:kern w:val="2"/>
          <w:sz w:val="24"/>
          <w:szCs w:val="24"/>
          <w:lang w:eastAsia="zh-CN" w:bidi="hi-IN"/>
        </w:rPr>
        <w:t>Ssn</w:t>
      </w:r>
      <w:proofErr w:type="spellEnd"/>
      <w:r w:rsidRPr="00074DA5">
        <w:rPr>
          <w:rFonts w:ascii="Times New Roman" w:eastAsia="Arial Unicode MS" w:hAnsi="Times New Roman"/>
          <w:b/>
          <w:color w:val="1F497D"/>
          <w:kern w:val="2"/>
          <w:sz w:val="24"/>
          <w:szCs w:val="24"/>
          <w:lang w:eastAsia="zh-CN" w:bidi="hi-IN"/>
        </w:rPr>
        <w:t xml:space="preserve"> ma servono percorsi comuni ospedale-territorio e linee guida nazionali</w:t>
      </w:r>
      <w:r w:rsidR="00FB0C41">
        <w:rPr>
          <w:rFonts w:ascii="Times New Roman" w:eastAsia="Arial Unicode MS" w:hAnsi="Times New Roman"/>
          <w:b/>
          <w:color w:val="1F497D"/>
          <w:kern w:val="2"/>
          <w:sz w:val="24"/>
          <w:szCs w:val="24"/>
          <w:lang w:eastAsia="zh-CN" w:bidi="hi-IN"/>
        </w:rPr>
        <w:t>”</w:t>
      </w:r>
    </w:p>
    <w:p w:rsidR="00FD26BD" w:rsidRDefault="00074DA5" w:rsidP="00074DA5">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color w:val="1F497D"/>
          <w:kern w:val="2"/>
          <w:sz w:val="24"/>
          <w:szCs w:val="24"/>
          <w:lang w:eastAsia="zh-CN" w:bidi="hi-IN"/>
        </w:rPr>
        <w:t>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xml:space="preserve">Istituto superiore di sanità dedica il suo ultimo Report al Medico di famiglia e al suo ruolo durante la pandemia e soprattutto nel post enfatizzando la necessità di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linee guida uniche per tutto il territorio nazionale</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xml:space="preserve"> e di una maggiore integrazione con 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ospedale</w:t>
      </w:r>
      <w:r w:rsidRPr="00074DA5">
        <w:rPr>
          <w:rFonts w:ascii="Times New Roman" w:eastAsia="Arial Unicode MS" w:hAnsi="Times New Roman"/>
          <w:b/>
          <w:color w:val="1F497D"/>
          <w:kern w:val="2"/>
          <w:sz w:val="24"/>
          <w:szCs w:val="24"/>
          <w:lang w:eastAsia="zh-CN" w:bidi="hi-IN"/>
        </w:rPr>
        <w:t xml:space="preserve">. </w:t>
      </w:r>
    </w:p>
    <w:p w:rsidR="00074DA5" w:rsidRDefault="00322C7C" w:rsidP="00074DA5">
      <w:pPr>
        <w:widowControl w:val="0"/>
        <w:suppressAutoHyphens/>
        <w:rPr>
          <w:rFonts w:ascii="Times New Roman" w:eastAsia="Arial Unicode MS" w:hAnsi="Times New Roman"/>
          <w:b/>
          <w:color w:val="1F497D"/>
          <w:kern w:val="2"/>
          <w:sz w:val="24"/>
          <w:szCs w:val="24"/>
          <w:lang w:eastAsia="zh-CN" w:bidi="hi-IN"/>
        </w:rPr>
      </w:pPr>
      <w:hyperlink r:id="rId43" w:history="1">
        <w:r w:rsidR="00074DA5" w:rsidRPr="00074DA5">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074DA5" w:rsidRPr="00074DA5">
          <w:rPr>
            <w:rStyle w:val="Collegamentoipertestuale"/>
            <w:rFonts w:ascii="Times New Roman" w:eastAsia="Arial Unicode MS" w:hAnsi="Times New Roman"/>
            <w:b/>
            <w:kern w:val="2"/>
            <w:sz w:val="24"/>
            <w:szCs w:val="24"/>
            <w:lang w:eastAsia="zh-CN" w:bidi="hi-IN"/>
          </w:rPr>
          <w:t>articolo</w:t>
        </w:r>
      </w:hyperlink>
      <w:r w:rsidR="00074DA5">
        <w:rPr>
          <w:rFonts w:ascii="Times New Roman" w:eastAsia="Arial Unicode MS" w:hAnsi="Times New Roman"/>
          <w:b/>
          <w:color w:val="1F497D"/>
          <w:kern w:val="2"/>
          <w:sz w:val="24"/>
          <w:szCs w:val="24"/>
          <w:lang w:eastAsia="zh-CN" w:bidi="hi-IN"/>
        </w:rPr>
        <w:t xml:space="preserve">. </w:t>
      </w:r>
      <w:hyperlink r:id="rId44" w:history="1">
        <w:r w:rsidR="00074DA5" w:rsidRPr="00FD26BD">
          <w:rPr>
            <w:rStyle w:val="Collegamentoipertestuale"/>
            <w:rFonts w:ascii="Times New Roman" w:eastAsia="Arial Unicode MS" w:hAnsi="Times New Roman"/>
            <w:b/>
            <w:kern w:val="2"/>
            <w:sz w:val="24"/>
            <w:szCs w:val="24"/>
            <w:lang w:eastAsia="zh-CN" w:bidi="hi-IN"/>
          </w:rPr>
          <w:t>Link al Rapporto.</w:t>
        </w:r>
      </w:hyperlink>
      <w:r w:rsidR="00074DA5">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FD26BD" w:rsidRP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b/>
          <w:color w:val="1F497D"/>
          <w:kern w:val="2"/>
          <w:sz w:val="24"/>
          <w:szCs w:val="24"/>
          <w:lang w:eastAsia="zh-CN" w:bidi="hi-IN"/>
        </w:rPr>
        <w:t xml:space="preserve">Lombardia. La commissione non vota il Piano socio sanitario. Monti (Lega): </w:t>
      </w:r>
      <w:r w:rsidR="00FB0C41">
        <w:rPr>
          <w:rFonts w:ascii="Times New Roman" w:eastAsia="Arial Unicode MS" w:hAnsi="Times New Roman"/>
          <w:b/>
          <w:color w:val="1F497D"/>
          <w:kern w:val="2"/>
          <w:sz w:val="24"/>
          <w:szCs w:val="24"/>
          <w:lang w:eastAsia="zh-CN" w:bidi="hi-IN"/>
        </w:rPr>
        <w:t>“</w:t>
      </w:r>
      <w:r w:rsidRPr="00FD26BD">
        <w:rPr>
          <w:rFonts w:ascii="Times New Roman" w:eastAsia="Arial Unicode MS" w:hAnsi="Times New Roman"/>
          <w:b/>
          <w:color w:val="1F497D"/>
          <w:kern w:val="2"/>
          <w:sz w:val="24"/>
          <w:szCs w:val="24"/>
          <w:lang w:eastAsia="zh-CN" w:bidi="hi-IN"/>
        </w:rPr>
        <w:t>Dopo 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esperienza del </w:t>
      </w:r>
      <w:proofErr w:type="spellStart"/>
      <w:r>
        <w:rPr>
          <w:rFonts w:ascii="Times New Roman" w:eastAsia="Arial Unicode MS" w:hAnsi="Times New Roman"/>
          <w:b/>
          <w:color w:val="1F497D"/>
          <w:kern w:val="2"/>
          <w:sz w:val="24"/>
          <w:szCs w:val="24"/>
          <w:lang w:eastAsia="zh-CN" w:bidi="hi-IN"/>
        </w:rPr>
        <w:t>C</w:t>
      </w:r>
      <w:r w:rsidRPr="00FD26BD">
        <w:rPr>
          <w:rFonts w:ascii="Times New Roman" w:eastAsia="Arial Unicode MS" w:hAnsi="Times New Roman"/>
          <w:b/>
          <w:color w:val="1F497D"/>
          <w:kern w:val="2"/>
          <w:sz w:val="24"/>
          <w:szCs w:val="24"/>
          <w:lang w:eastAsia="zh-CN" w:bidi="hi-IN"/>
        </w:rPr>
        <w:t>ovid</w:t>
      </w:r>
      <w:proofErr w:type="spellEnd"/>
      <w:r w:rsidRPr="00FD26BD">
        <w:rPr>
          <w:rFonts w:ascii="Times New Roman" w:eastAsia="Arial Unicode MS" w:hAnsi="Times New Roman"/>
          <w:b/>
          <w:color w:val="1F497D"/>
          <w:kern w:val="2"/>
          <w:sz w:val="24"/>
          <w:szCs w:val="24"/>
          <w:lang w:eastAsia="zh-CN" w:bidi="hi-IN"/>
        </w:rPr>
        <w:t>, va aggiornato</w:t>
      </w:r>
      <w:r w:rsidR="00FB0C41">
        <w:rPr>
          <w:rFonts w:ascii="Times New Roman" w:eastAsia="Arial Unicode MS" w:hAnsi="Times New Roman"/>
          <w:b/>
          <w:color w:val="1F497D"/>
          <w:kern w:val="2"/>
          <w:sz w:val="24"/>
          <w:szCs w:val="24"/>
          <w:lang w:eastAsia="zh-CN" w:bidi="hi-IN"/>
        </w:rPr>
        <w:t>”</w:t>
      </w:r>
    </w:p>
    <w:p w:rsid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color w:val="1F497D"/>
          <w:kern w:val="2"/>
          <w:sz w:val="24"/>
          <w:szCs w:val="24"/>
          <w:lang w:eastAsia="zh-CN" w:bidi="hi-IN"/>
        </w:rPr>
        <w:t xml:space="preserve">Il presidente della commissione Sanità evidenzia come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il contesto sia profondamente mutato</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xml:space="preserve"> e sia necessario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procedere ad una riflessione complessiva sull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ambito sociosanitario</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xml:space="preserve">. Soddisfatto il Pd, che in una lettera aveva chiesto a Monti di fermare il Piano: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Per la prima volta, finalmente, la maggioranza leghista della Regione dà un segnale e ammette che qualcosa va cambiato</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xml:space="preserve">, afferma Girelli. Per Mammì (M5S)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più che un rinvio è una ufficiale abdicazione</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5" w:history="1">
        <w:r w:rsidRPr="00FD26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FD26BD" w:rsidRDefault="00FD26BD" w:rsidP="00074DA5">
      <w:pPr>
        <w:widowControl w:val="0"/>
        <w:suppressAutoHyphens/>
        <w:rPr>
          <w:rFonts w:ascii="Times New Roman" w:eastAsia="Arial Unicode MS" w:hAnsi="Times New Roman"/>
          <w:b/>
          <w:color w:val="1F497D"/>
          <w:kern w:val="2"/>
          <w:sz w:val="24"/>
          <w:szCs w:val="24"/>
          <w:lang w:eastAsia="zh-CN" w:bidi="hi-IN"/>
        </w:rPr>
      </w:pPr>
    </w:p>
    <w:p w:rsidR="00FD26BD" w:rsidRP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b/>
          <w:color w:val="1F497D"/>
          <w:kern w:val="2"/>
          <w:sz w:val="24"/>
          <w:szCs w:val="24"/>
          <w:lang w:eastAsia="zh-CN" w:bidi="hi-IN"/>
        </w:rPr>
        <w:t xml:space="preserve">Nel 2017 i Paesi Ue hanno speso 301 miliardi in favore delle famiglie: il 2,3% del </w:t>
      </w:r>
      <w:proofErr w:type="spellStart"/>
      <w:r w:rsidRPr="00FD26BD">
        <w:rPr>
          <w:rFonts w:ascii="Times New Roman" w:eastAsia="Arial Unicode MS" w:hAnsi="Times New Roman"/>
          <w:b/>
          <w:color w:val="1F497D"/>
          <w:kern w:val="2"/>
          <w:sz w:val="24"/>
          <w:szCs w:val="24"/>
          <w:lang w:eastAsia="zh-CN" w:bidi="hi-IN"/>
        </w:rPr>
        <w:t>Pil</w:t>
      </w:r>
      <w:proofErr w:type="spellEnd"/>
      <w:r w:rsidRPr="00FD26BD">
        <w:rPr>
          <w:rFonts w:ascii="Times New Roman" w:eastAsia="Arial Unicode MS" w:hAnsi="Times New Roman"/>
          <w:b/>
          <w:color w:val="1F497D"/>
          <w:kern w:val="2"/>
          <w:sz w:val="24"/>
          <w:szCs w:val="24"/>
          <w:lang w:eastAsia="zh-CN" w:bidi="hi-IN"/>
        </w:rPr>
        <w:t xml:space="preserve"> europeo. In Italia spesa sotto la media</w:t>
      </w:r>
    </w:p>
    <w:p w:rsid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color w:val="1F497D"/>
          <w:kern w:val="2"/>
          <w:sz w:val="24"/>
          <w:szCs w:val="24"/>
          <w:lang w:eastAsia="zh-CN" w:bidi="hi-IN"/>
        </w:rPr>
        <w:t>La quota di spesa per prestazioni in favore delle famiglie più alta la troviamo in Lussemburgo (15,3%) e Polonia (13,4%), mentre la più bassa nei Paesi Bassi (4,2%) e in Portogallo (4,9%). 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Italia si ferma al 6,3%, un dato ben inferiore rispetto alla media europea dell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8,6%. Analizzando il dato per numero di abitanti troviamo in Lussemburgo il dato più elevato (€ 3.100 per abitante) ed in Romania quello più basso (€ 100). 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Italia segna una spesa di € 508, anche in questo caso inferiore rispetto alla media europea di € 675.</w:t>
      </w:r>
      <w:r>
        <w:rPr>
          <w:rFonts w:ascii="Times New Roman" w:eastAsia="Arial Unicode MS" w:hAnsi="Times New Roman"/>
          <w:b/>
          <w:color w:val="1F497D"/>
          <w:kern w:val="2"/>
          <w:sz w:val="24"/>
          <w:szCs w:val="24"/>
          <w:lang w:eastAsia="zh-CN" w:bidi="hi-IN"/>
        </w:rPr>
        <w:t xml:space="preserve"> </w:t>
      </w:r>
      <w:hyperlink r:id="rId46" w:history="1">
        <w:r w:rsidRPr="00FD26BD">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FD26B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D26BD" w:rsidRDefault="00FD26BD" w:rsidP="00074DA5">
      <w:pPr>
        <w:widowControl w:val="0"/>
        <w:suppressAutoHyphens/>
        <w:rPr>
          <w:rFonts w:ascii="Times New Roman" w:eastAsia="Arial Unicode MS" w:hAnsi="Times New Roman"/>
          <w:b/>
          <w:color w:val="1F497D"/>
          <w:kern w:val="2"/>
          <w:sz w:val="24"/>
          <w:szCs w:val="24"/>
          <w:lang w:eastAsia="zh-CN" w:bidi="hi-IN"/>
        </w:rPr>
      </w:pPr>
    </w:p>
    <w:p w:rsidR="00FD26BD" w:rsidRP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b/>
          <w:color w:val="1F497D"/>
          <w:kern w:val="2"/>
          <w:sz w:val="24"/>
          <w:szCs w:val="24"/>
          <w:lang w:eastAsia="zh-CN" w:bidi="hi-IN"/>
        </w:rPr>
        <w:t>Boom spesa sanitaria privata: dal 2012 quella diretta cresce del 14% e quella intermediata del 31,5%. Nel 2018 raggiunti quasi 40 miliardi in totale e in media ogni italiano spende 612 euro</w:t>
      </w:r>
    </w:p>
    <w:p w:rsidR="00FD26BD" w:rsidRDefault="00FD26BD" w:rsidP="00FD26BD">
      <w:pPr>
        <w:widowControl w:val="0"/>
        <w:suppressAutoHyphens/>
        <w:rPr>
          <w:rFonts w:ascii="Times New Roman" w:eastAsia="Arial Unicode MS" w:hAnsi="Times New Roman"/>
          <w:b/>
          <w:color w:val="1F497D"/>
          <w:kern w:val="2"/>
          <w:sz w:val="24"/>
          <w:szCs w:val="24"/>
          <w:lang w:eastAsia="zh-CN" w:bidi="hi-IN"/>
        </w:rPr>
      </w:pPr>
      <w:r w:rsidRPr="00FD26BD">
        <w:rPr>
          <w:rFonts w:ascii="Times New Roman" w:eastAsia="Arial Unicode MS" w:hAnsi="Times New Roman"/>
          <w:color w:val="1F497D"/>
          <w:kern w:val="2"/>
          <w:sz w:val="24"/>
          <w:szCs w:val="24"/>
          <w:lang w:eastAsia="zh-CN" w:bidi="hi-IN"/>
        </w:rPr>
        <w:t xml:space="preserve">A evidenziarlo è la Corte dei conti nel suo ultimo report. </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La prolungata attenzione sul fronte della spesa, i processi di riorganizzazione delle strutture sanitarie sul territorio e le difficoltà di adeguare l</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offerta pubblica al mutare delle caratteristiche della domanda di assistenza si sono riflessi in un ampliamento della spesa a carico delle famiglie</w:t>
      </w:r>
      <w:r w:rsidR="00FB0C41">
        <w:rPr>
          <w:rFonts w:ascii="Times New Roman" w:eastAsia="Arial Unicode MS" w:hAnsi="Times New Roman"/>
          <w:color w:val="1F497D"/>
          <w:kern w:val="2"/>
          <w:sz w:val="24"/>
          <w:szCs w:val="24"/>
          <w:lang w:eastAsia="zh-CN" w:bidi="hi-IN"/>
        </w:rPr>
        <w:t>”</w:t>
      </w:r>
      <w:r w:rsidRPr="00FD26BD">
        <w:rPr>
          <w:rFonts w:ascii="Times New Roman" w:eastAsia="Arial Unicode MS" w:hAnsi="Times New Roman"/>
          <w:color w:val="1F497D"/>
          <w:kern w:val="2"/>
          <w:sz w:val="24"/>
          <w:szCs w:val="24"/>
          <w:lang w:eastAsia="zh-CN" w:bidi="hi-IN"/>
        </w:rPr>
        <w:t>. A crescere soprattutto la spesa per mutue e fondi assicurativi. Ma il 15% delle famiglie ha dovuto ridurre le spese mediche</w:t>
      </w:r>
      <w:r>
        <w:rPr>
          <w:rFonts w:ascii="Times New Roman" w:eastAsia="Arial Unicode MS" w:hAnsi="Times New Roman"/>
          <w:b/>
          <w:color w:val="1F497D"/>
          <w:kern w:val="2"/>
          <w:sz w:val="24"/>
          <w:szCs w:val="24"/>
          <w:lang w:eastAsia="zh-CN" w:bidi="hi-IN"/>
        </w:rPr>
        <w:t xml:space="preserve">. </w:t>
      </w:r>
      <w:hyperlink r:id="rId47" w:history="1">
        <w:r w:rsidRPr="00FD26BD">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FD26B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D26BD" w:rsidRDefault="00FD26BD"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FD26BD"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4</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FD26BD" w:rsidRPr="00FD26BD" w:rsidRDefault="00FD26BD" w:rsidP="00FD26BD">
      <w:pPr>
        <w:widowControl w:val="0"/>
        <w:suppressAutoHyphens/>
        <w:rPr>
          <w:rFonts w:ascii="Times New Roman" w:eastAsia="Arial Unicode MS" w:hAnsi="Times New Roman"/>
          <w:b/>
          <w:color w:val="1F497D"/>
          <w:kern w:val="2"/>
          <w:sz w:val="24"/>
          <w:szCs w:val="24"/>
          <w:lang w:eastAsia="zh-CN" w:bidi="hi-IN"/>
        </w:rPr>
      </w:pPr>
      <w:proofErr w:type="spellStart"/>
      <w:r w:rsidRPr="00FD26BD">
        <w:rPr>
          <w:rFonts w:ascii="Times New Roman" w:eastAsia="Arial Unicode MS" w:hAnsi="Times New Roman"/>
          <w:b/>
          <w:color w:val="1F497D"/>
          <w:kern w:val="2"/>
          <w:sz w:val="24"/>
          <w:szCs w:val="24"/>
          <w:lang w:eastAsia="zh-CN" w:bidi="hi-IN"/>
        </w:rPr>
        <w:t>Covid</w:t>
      </w:r>
      <w:proofErr w:type="spellEnd"/>
      <w:r w:rsidRPr="00FD26BD">
        <w:rPr>
          <w:rFonts w:ascii="Times New Roman" w:eastAsia="Arial Unicode MS" w:hAnsi="Times New Roman"/>
          <w:b/>
          <w:color w:val="1F497D"/>
          <w:kern w:val="2"/>
          <w:sz w:val="24"/>
          <w:szCs w:val="24"/>
          <w:lang w:eastAsia="zh-CN" w:bidi="hi-IN"/>
        </w:rPr>
        <w:t>. Ambulatori e ospedali pronti a riattivare tutti i servizi sospesi per l</w:t>
      </w:r>
      <w:r w:rsidR="00FB0C41">
        <w:rPr>
          <w:rFonts w:ascii="Times New Roman" w:eastAsia="Arial Unicode MS" w:hAnsi="Times New Roman"/>
          <w:b/>
          <w:color w:val="1F497D"/>
          <w:kern w:val="2"/>
          <w:sz w:val="24"/>
          <w:szCs w:val="24"/>
          <w:lang w:eastAsia="zh-CN" w:bidi="hi-IN"/>
        </w:rPr>
        <w:t>’</w:t>
      </w:r>
      <w:r w:rsidRPr="00FD26BD">
        <w:rPr>
          <w:rFonts w:ascii="Times New Roman" w:eastAsia="Arial Unicode MS" w:hAnsi="Times New Roman"/>
          <w:b/>
          <w:color w:val="1F497D"/>
          <w:kern w:val="2"/>
          <w:sz w:val="24"/>
          <w:szCs w:val="24"/>
          <w:lang w:eastAsia="zh-CN" w:bidi="hi-IN"/>
        </w:rPr>
        <w:t>emergenza. Ecco le linee di indirizzo del Ministero della Salute</w:t>
      </w:r>
    </w:p>
    <w:p w:rsidR="006A36A5" w:rsidRDefault="00FD26BD" w:rsidP="00FD26BD">
      <w:pPr>
        <w:widowControl w:val="0"/>
        <w:suppressAutoHyphens/>
        <w:rPr>
          <w:rFonts w:ascii="Times New Roman" w:eastAsia="Arial Unicode MS" w:hAnsi="Times New Roman"/>
          <w:b/>
          <w:color w:val="1F497D"/>
          <w:kern w:val="2"/>
          <w:sz w:val="24"/>
          <w:szCs w:val="24"/>
          <w:lang w:eastAsia="zh-CN" w:bidi="hi-IN"/>
        </w:rPr>
      </w:pPr>
      <w:r w:rsidRPr="006A36A5">
        <w:rPr>
          <w:rFonts w:ascii="Times New Roman" w:eastAsia="Arial Unicode MS" w:hAnsi="Times New Roman"/>
          <w:color w:val="1F497D"/>
          <w:kern w:val="2"/>
          <w:sz w:val="24"/>
          <w:szCs w:val="24"/>
          <w:lang w:eastAsia="zh-CN" w:bidi="hi-IN"/>
        </w:rPr>
        <w:t>Obiettivo la riattivazione in sicurezza dei servizi socio-sanitari ridotti o sospesi a causa dell</w:t>
      </w:r>
      <w:r w:rsidR="00FB0C41">
        <w:rPr>
          <w:rFonts w:ascii="Times New Roman" w:eastAsia="Arial Unicode MS" w:hAnsi="Times New Roman"/>
          <w:color w:val="1F497D"/>
          <w:kern w:val="2"/>
          <w:sz w:val="24"/>
          <w:szCs w:val="24"/>
          <w:lang w:eastAsia="zh-CN" w:bidi="hi-IN"/>
        </w:rPr>
        <w:t>’</w:t>
      </w:r>
      <w:r w:rsidRPr="006A36A5">
        <w:rPr>
          <w:rFonts w:ascii="Times New Roman" w:eastAsia="Arial Unicode MS" w:hAnsi="Times New Roman"/>
          <w:color w:val="1F497D"/>
          <w:kern w:val="2"/>
          <w:sz w:val="24"/>
          <w:szCs w:val="24"/>
          <w:lang w:eastAsia="zh-CN" w:bidi="hi-IN"/>
        </w:rPr>
        <w:t xml:space="preserve">emergenza ed al progressivo ripristino della totalità dei Livelli essenziali di assistenza. Le indicazioni contenute nel documento per evitare la diffusione del virus </w:t>
      </w:r>
      <w:proofErr w:type="spellStart"/>
      <w:r w:rsidRPr="006A36A5">
        <w:rPr>
          <w:rFonts w:ascii="Times New Roman" w:eastAsia="Arial Unicode MS" w:hAnsi="Times New Roman"/>
          <w:color w:val="1F497D"/>
          <w:kern w:val="2"/>
          <w:sz w:val="24"/>
          <w:szCs w:val="24"/>
          <w:lang w:eastAsia="zh-CN" w:bidi="hi-IN"/>
        </w:rPr>
        <w:t>Sars</w:t>
      </w:r>
      <w:proofErr w:type="spellEnd"/>
      <w:r w:rsidRPr="006A36A5">
        <w:rPr>
          <w:rFonts w:ascii="Times New Roman" w:eastAsia="Arial Unicode MS" w:hAnsi="Times New Roman"/>
          <w:color w:val="1F497D"/>
          <w:kern w:val="2"/>
          <w:sz w:val="24"/>
          <w:szCs w:val="24"/>
          <w:lang w:eastAsia="zh-CN" w:bidi="hi-IN"/>
        </w:rPr>
        <w:t xml:space="preserve">- CoV2 sono prevalentemente di carattere organizzativo e riguardano tutte le attività sanitarie, pubbliche (istituzionali e libero professionali), private, accreditate e non accreditate. </w:t>
      </w:r>
    </w:p>
    <w:p w:rsidR="00074DA5" w:rsidRDefault="00322C7C" w:rsidP="00FD26BD">
      <w:pPr>
        <w:widowControl w:val="0"/>
        <w:suppressAutoHyphens/>
        <w:rPr>
          <w:rFonts w:ascii="Times New Roman" w:eastAsia="Arial Unicode MS" w:hAnsi="Times New Roman"/>
          <w:b/>
          <w:color w:val="1F497D"/>
          <w:kern w:val="2"/>
          <w:sz w:val="24"/>
          <w:szCs w:val="24"/>
          <w:lang w:eastAsia="zh-CN" w:bidi="hi-IN"/>
        </w:rPr>
      </w:pPr>
      <w:hyperlink r:id="rId48" w:history="1">
        <w:r w:rsidR="006A36A5" w:rsidRPr="006A36A5">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6A36A5" w:rsidRPr="006A36A5">
          <w:rPr>
            <w:rStyle w:val="Collegamentoipertestuale"/>
            <w:rFonts w:ascii="Times New Roman" w:eastAsia="Arial Unicode MS" w:hAnsi="Times New Roman"/>
            <w:b/>
            <w:kern w:val="2"/>
            <w:sz w:val="24"/>
            <w:szCs w:val="24"/>
            <w:lang w:eastAsia="zh-CN" w:bidi="hi-IN"/>
          </w:rPr>
          <w:t>articolo</w:t>
        </w:r>
      </w:hyperlink>
      <w:r w:rsidR="006A36A5">
        <w:rPr>
          <w:rFonts w:ascii="Times New Roman" w:eastAsia="Arial Unicode MS" w:hAnsi="Times New Roman"/>
          <w:b/>
          <w:color w:val="1F497D"/>
          <w:kern w:val="2"/>
          <w:sz w:val="24"/>
          <w:szCs w:val="24"/>
          <w:lang w:eastAsia="zh-CN" w:bidi="hi-IN"/>
        </w:rPr>
        <w:t xml:space="preserve">. </w:t>
      </w:r>
      <w:hyperlink r:id="rId49" w:history="1">
        <w:r w:rsidR="006A36A5" w:rsidRPr="006A36A5">
          <w:rPr>
            <w:rStyle w:val="Collegamentoipertestuale"/>
            <w:rFonts w:ascii="Times New Roman" w:eastAsia="Arial Unicode MS" w:hAnsi="Times New Roman"/>
            <w:b/>
            <w:kern w:val="2"/>
            <w:sz w:val="24"/>
            <w:szCs w:val="24"/>
            <w:lang w:eastAsia="zh-CN" w:bidi="hi-IN"/>
          </w:rPr>
          <w:t>Link al documento</w:t>
        </w:r>
      </w:hyperlink>
      <w:r w:rsidR="006A36A5">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67B42" w:rsidRPr="00067B42" w:rsidRDefault="00067B42" w:rsidP="00067B42">
      <w:pPr>
        <w:widowControl w:val="0"/>
        <w:suppressAutoHyphens/>
        <w:rPr>
          <w:rFonts w:ascii="Times New Roman" w:eastAsia="Arial Unicode MS" w:hAnsi="Times New Roman"/>
          <w:b/>
          <w:color w:val="1F497D"/>
          <w:kern w:val="2"/>
          <w:sz w:val="24"/>
          <w:szCs w:val="24"/>
          <w:lang w:eastAsia="zh-CN" w:bidi="hi-IN"/>
        </w:rPr>
      </w:pPr>
      <w:proofErr w:type="spellStart"/>
      <w:r w:rsidRPr="00067B42">
        <w:rPr>
          <w:rFonts w:ascii="Times New Roman" w:eastAsia="Arial Unicode MS" w:hAnsi="Times New Roman"/>
          <w:b/>
          <w:color w:val="1F497D"/>
          <w:kern w:val="2"/>
          <w:sz w:val="24"/>
          <w:szCs w:val="24"/>
          <w:lang w:eastAsia="zh-CN" w:bidi="hi-IN"/>
        </w:rPr>
        <w:t>Covid</w:t>
      </w:r>
      <w:proofErr w:type="spellEnd"/>
      <w:r w:rsidRPr="00067B42">
        <w:rPr>
          <w:rFonts w:ascii="Times New Roman" w:eastAsia="Arial Unicode MS" w:hAnsi="Times New Roman"/>
          <w:b/>
          <w:color w:val="1F497D"/>
          <w:kern w:val="2"/>
          <w:sz w:val="24"/>
          <w:szCs w:val="24"/>
          <w:lang w:eastAsia="zh-CN" w:bidi="hi-IN"/>
        </w:rPr>
        <w:t xml:space="preserve">. Sorveglianza territoriale e salute pubblica: </w:t>
      </w:r>
      <w:proofErr w:type="spellStart"/>
      <w:r w:rsidRPr="00067B42">
        <w:rPr>
          <w:rFonts w:ascii="Times New Roman" w:eastAsia="Arial Unicode MS" w:hAnsi="Times New Roman"/>
          <w:b/>
          <w:color w:val="1F497D"/>
          <w:kern w:val="2"/>
          <w:sz w:val="24"/>
          <w:szCs w:val="24"/>
          <w:lang w:eastAsia="zh-CN" w:bidi="hi-IN"/>
        </w:rPr>
        <w:t>dall</w:t>
      </w:r>
      <w:r w:rsidR="00FB0C41">
        <w:rPr>
          <w:rFonts w:ascii="Times New Roman" w:eastAsia="Arial Unicode MS" w:hAnsi="Times New Roman"/>
          <w:b/>
          <w:color w:val="1F497D"/>
          <w:kern w:val="2"/>
          <w:sz w:val="24"/>
          <w:szCs w:val="24"/>
          <w:lang w:eastAsia="zh-CN" w:bidi="hi-IN"/>
        </w:rPr>
        <w:t>’</w:t>
      </w:r>
      <w:r w:rsidRPr="00067B42">
        <w:rPr>
          <w:rFonts w:ascii="Times New Roman" w:eastAsia="Arial Unicode MS" w:hAnsi="Times New Roman"/>
          <w:b/>
          <w:color w:val="1F497D"/>
          <w:kern w:val="2"/>
          <w:sz w:val="24"/>
          <w:szCs w:val="24"/>
          <w:lang w:eastAsia="zh-CN" w:bidi="hi-IN"/>
        </w:rPr>
        <w:t>Iss</w:t>
      </w:r>
      <w:proofErr w:type="spellEnd"/>
      <w:r w:rsidRPr="00067B42">
        <w:rPr>
          <w:rFonts w:ascii="Times New Roman" w:eastAsia="Arial Unicode MS" w:hAnsi="Times New Roman"/>
          <w:b/>
          <w:color w:val="1F497D"/>
          <w:kern w:val="2"/>
          <w:sz w:val="24"/>
          <w:szCs w:val="24"/>
          <w:lang w:eastAsia="zh-CN" w:bidi="hi-IN"/>
        </w:rPr>
        <w:t xml:space="preserve"> un focus sugli aspetti etico-giuridici</w:t>
      </w:r>
    </w:p>
    <w:p w:rsidR="00067B42" w:rsidRDefault="00067B42" w:rsidP="00067B42">
      <w:pPr>
        <w:widowControl w:val="0"/>
        <w:suppressAutoHyphens/>
        <w:rPr>
          <w:rFonts w:ascii="Times New Roman" w:eastAsia="Arial Unicode MS" w:hAnsi="Times New Roman"/>
          <w:b/>
          <w:color w:val="1F497D"/>
          <w:kern w:val="2"/>
          <w:sz w:val="24"/>
          <w:szCs w:val="24"/>
          <w:lang w:eastAsia="zh-CN" w:bidi="hi-IN"/>
        </w:rPr>
      </w:pPr>
      <w:r w:rsidRPr="00067B42">
        <w:rPr>
          <w:rFonts w:ascii="Times New Roman" w:eastAsia="Arial Unicode MS" w:hAnsi="Times New Roman"/>
          <w:color w:val="1F497D"/>
          <w:kern w:val="2"/>
          <w:sz w:val="24"/>
          <w:szCs w:val="24"/>
          <w:lang w:eastAsia="zh-CN" w:bidi="hi-IN"/>
        </w:rPr>
        <w:t xml:space="preserve">Lo scenario plausibile di una fase post epidemica potrebbe essere caratterizzato da un rischio </w:t>
      </w:r>
      <w:r w:rsidRPr="00067B42">
        <w:rPr>
          <w:rFonts w:ascii="Times New Roman" w:eastAsia="Arial Unicode MS" w:hAnsi="Times New Roman"/>
          <w:color w:val="1F497D"/>
          <w:kern w:val="2"/>
          <w:sz w:val="24"/>
          <w:szCs w:val="24"/>
          <w:lang w:eastAsia="zh-CN" w:bidi="hi-IN"/>
        </w:rPr>
        <w:lastRenderedPageBreak/>
        <w:t>infettivo che si manifesta in casi isolati o limitati focolai. Questo richiederebbe il mantenimento di misure di monitoraggio e sorveglianza della circolazione di Sars-CoV-2 per un lungo periodo, ma consentirebbe l</w:t>
      </w:r>
      <w:r w:rsidR="00FB0C41">
        <w:rPr>
          <w:rFonts w:ascii="Times New Roman" w:eastAsia="Arial Unicode MS" w:hAnsi="Times New Roman"/>
          <w:color w:val="1F497D"/>
          <w:kern w:val="2"/>
          <w:sz w:val="24"/>
          <w:szCs w:val="24"/>
          <w:lang w:eastAsia="zh-CN" w:bidi="hi-IN"/>
        </w:rPr>
        <w:t>’</w:t>
      </w:r>
      <w:r w:rsidRPr="00067B42">
        <w:rPr>
          <w:rFonts w:ascii="Times New Roman" w:eastAsia="Arial Unicode MS" w:hAnsi="Times New Roman"/>
          <w:color w:val="1F497D"/>
          <w:kern w:val="2"/>
          <w:sz w:val="24"/>
          <w:szCs w:val="24"/>
          <w:lang w:eastAsia="zh-CN" w:bidi="hi-IN"/>
        </w:rPr>
        <w:t>abolizione del confinamento generalizzato della popolazione grazie a specifiche attività di controllo.  Nel documento vengono approfonditi gli aspetti etici e giuridici di questa attività di sorveglianza, anche rispetto alla protezione dei dati personali.</w:t>
      </w:r>
      <w:r w:rsidRPr="00067B42">
        <w:rPr>
          <w:rFonts w:ascii="Times New Roman" w:eastAsia="Arial Unicode MS" w:hAnsi="Times New Roman"/>
          <w:b/>
          <w:color w:val="1F497D"/>
          <w:kern w:val="2"/>
          <w:sz w:val="24"/>
          <w:szCs w:val="24"/>
          <w:lang w:eastAsia="zh-CN" w:bidi="hi-IN"/>
        </w:rPr>
        <w:t xml:space="preserve"> </w:t>
      </w:r>
    </w:p>
    <w:p w:rsidR="00067B42" w:rsidRDefault="00322C7C" w:rsidP="00067B42">
      <w:pPr>
        <w:widowControl w:val="0"/>
        <w:suppressAutoHyphens/>
        <w:rPr>
          <w:rFonts w:ascii="Times New Roman" w:eastAsia="Arial Unicode MS" w:hAnsi="Times New Roman"/>
          <w:b/>
          <w:color w:val="1F497D"/>
          <w:kern w:val="2"/>
          <w:sz w:val="24"/>
          <w:szCs w:val="24"/>
          <w:lang w:eastAsia="zh-CN" w:bidi="hi-IN"/>
        </w:rPr>
      </w:pPr>
      <w:hyperlink r:id="rId50" w:history="1">
        <w:r w:rsidR="00067B42" w:rsidRPr="00067B42">
          <w:rPr>
            <w:rStyle w:val="Collegamentoipertestuale"/>
            <w:rFonts w:ascii="Times New Roman" w:eastAsia="Arial Unicode MS" w:hAnsi="Times New Roman"/>
            <w:b/>
            <w:kern w:val="2"/>
            <w:sz w:val="24"/>
            <w:szCs w:val="24"/>
            <w:lang w:eastAsia="zh-CN" w:bidi="hi-IN"/>
          </w:rPr>
          <w:t>Leggi tutto</w:t>
        </w:r>
      </w:hyperlink>
      <w:r w:rsidR="00067B42">
        <w:rPr>
          <w:rFonts w:ascii="Times New Roman" w:eastAsia="Arial Unicode MS" w:hAnsi="Times New Roman"/>
          <w:b/>
          <w:color w:val="1F497D"/>
          <w:kern w:val="2"/>
          <w:sz w:val="24"/>
          <w:szCs w:val="24"/>
          <w:lang w:eastAsia="zh-CN" w:bidi="hi-IN"/>
        </w:rPr>
        <w:t xml:space="preserve">. </w:t>
      </w:r>
      <w:hyperlink r:id="rId51" w:history="1">
        <w:r w:rsidR="00067B42" w:rsidRPr="00067B42">
          <w:rPr>
            <w:rStyle w:val="Collegamentoipertestuale"/>
            <w:rFonts w:ascii="Times New Roman" w:eastAsia="Arial Unicode MS" w:hAnsi="Times New Roman"/>
            <w:b/>
            <w:kern w:val="2"/>
            <w:sz w:val="24"/>
            <w:szCs w:val="24"/>
            <w:lang w:eastAsia="zh-CN" w:bidi="hi-IN"/>
          </w:rPr>
          <w:t>Link al Rapporto</w:t>
        </w:r>
      </w:hyperlink>
      <w:r w:rsidR="00067B42">
        <w:rPr>
          <w:rFonts w:ascii="Times New Roman" w:eastAsia="Arial Unicode MS" w:hAnsi="Times New Roman"/>
          <w:b/>
          <w:color w:val="1F497D"/>
          <w:kern w:val="2"/>
          <w:sz w:val="24"/>
          <w:szCs w:val="24"/>
          <w:lang w:eastAsia="zh-CN" w:bidi="hi-IN"/>
        </w:rPr>
        <w:t xml:space="preserve">. </w:t>
      </w:r>
    </w:p>
    <w:p w:rsidR="00067B42" w:rsidRDefault="00067B42" w:rsidP="00074DA5">
      <w:pPr>
        <w:widowControl w:val="0"/>
        <w:suppressAutoHyphens/>
        <w:rPr>
          <w:rFonts w:ascii="Times New Roman" w:eastAsia="Arial Unicode MS" w:hAnsi="Times New Roman"/>
          <w:b/>
          <w:color w:val="1F497D"/>
          <w:kern w:val="2"/>
          <w:sz w:val="24"/>
          <w:szCs w:val="24"/>
          <w:lang w:eastAsia="zh-CN" w:bidi="hi-IN"/>
        </w:rPr>
      </w:pPr>
    </w:p>
    <w:p w:rsidR="00067B42" w:rsidRPr="00067B42" w:rsidRDefault="00067B42" w:rsidP="00067B42">
      <w:pPr>
        <w:widowControl w:val="0"/>
        <w:suppressAutoHyphens/>
        <w:rPr>
          <w:rFonts w:ascii="Times New Roman" w:eastAsia="Arial Unicode MS" w:hAnsi="Times New Roman"/>
          <w:b/>
          <w:color w:val="1F497D"/>
          <w:kern w:val="2"/>
          <w:sz w:val="24"/>
          <w:szCs w:val="24"/>
          <w:lang w:eastAsia="zh-CN" w:bidi="hi-IN"/>
        </w:rPr>
      </w:pPr>
      <w:proofErr w:type="spellStart"/>
      <w:r w:rsidRPr="00067B42">
        <w:rPr>
          <w:rFonts w:ascii="Times New Roman" w:eastAsia="Arial Unicode MS" w:hAnsi="Times New Roman"/>
          <w:b/>
          <w:color w:val="1F497D"/>
          <w:kern w:val="2"/>
          <w:sz w:val="24"/>
          <w:szCs w:val="24"/>
          <w:lang w:eastAsia="zh-CN" w:bidi="hi-IN"/>
        </w:rPr>
        <w:t>Gimbe</w:t>
      </w:r>
      <w:proofErr w:type="spellEnd"/>
      <w:r w:rsidRPr="00067B42">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067B42">
        <w:rPr>
          <w:rFonts w:ascii="Times New Roman" w:eastAsia="Arial Unicode MS" w:hAnsi="Times New Roman"/>
          <w:b/>
          <w:color w:val="1F497D"/>
          <w:kern w:val="2"/>
          <w:sz w:val="24"/>
          <w:szCs w:val="24"/>
          <w:lang w:eastAsia="zh-CN" w:bidi="hi-IN"/>
        </w:rPr>
        <w:t>Dopo battage mediatico della Fase 1, nella Fase 2 poca comunicazione istituzionale. Così si alimenta senso falsa sicurezza</w:t>
      </w:r>
      <w:r w:rsidR="00FB0C41">
        <w:rPr>
          <w:rFonts w:ascii="Times New Roman" w:eastAsia="Arial Unicode MS" w:hAnsi="Times New Roman"/>
          <w:b/>
          <w:color w:val="1F497D"/>
          <w:kern w:val="2"/>
          <w:sz w:val="24"/>
          <w:szCs w:val="24"/>
          <w:lang w:eastAsia="zh-CN" w:bidi="hi-IN"/>
        </w:rPr>
        <w:t>”</w:t>
      </w:r>
    </w:p>
    <w:p w:rsidR="00067B42" w:rsidRDefault="00067B42" w:rsidP="00067B42">
      <w:pPr>
        <w:widowControl w:val="0"/>
        <w:suppressAutoHyphens/>
        <w:rPr>
          <w:rFonts w:ascii="Times New Roman" w:eastAsia="Arial Unicode MS" w:hAnsi="Times New Roman"/>
          <w:b/>
          <w:color w:val="1F497D"/>
          <w:kern w:val="2"/>
          <w:sz w:val="24"/>
          <w:szCs w:val="24"/>
          <w:lang w:eastAsia="zh-CN" w:bidi="hi-IN"/>
        </w:rPr>
      </w:pPr>
      <w:r w:rsidRPr="00067B42">
        <w:rPr>
          <w:rFonts w:ascii="Times New Roman" w:eastAsia="Arial Unicode MS" w:hAnsi="Times New Roman"/>
          <w:color w:val="1F497D"/>
          <w:kern w:val="2"/>
          <w:sz w:val="24"/>
          <w:szCs w:val="24"/>
          <w:lang w:eastAsia="zh-CN" w:bidi="hi-IN"/>
        </w:rPr>
        <w:t xml:space="preserve">La Fondazione conferma il consistente alleggerimento di ospedali e terapie intensive quale effetto del </w:t>
      </w:r>
      <w:proofErr w:type="spellStart"/>
      <w:r w:rsidRPr="00067B42">
        <w:rPr>
          <w:rFonts w:ascii="Times New Roman" w:eastAsia="Arial Unicode MS" w:hAnsi="Times New Roman"/>
          <w:color w:val="1F497D"/>
          <w:kern w:val="2"/>
          <w:sz w:val="24"/>
          <w:szCs w:val="24"/>
          <w:lang w:eastAsia="zh-CN" w:bidi="hi-IN"/>
        </w:rPr>
        <w:t>lockdown</w:t>
      </w:r>
      <w:proofErr w:type="spellEnd"/>
      <w:r w:rsidRPr="00067B42">
        <w:rPr>
          <w:rFonts w:ascii="Times New Roman" w:eastAsia="Arial Unicode MS" w:hAnsi="Times New Roman"/>
          <w:color w:val="1F497D"/>
          <w:kern w:val="2"/>
          <w:sz w:val="24"/>
          <w:szCs w:val="24"/>
          <w:lang w:eastAsia="zh-CN" w:bidi="hi-IN"/>
        </w:rPr>
        <w:t xml:space="preserve">, ma esclude una minore gravità della Covid-19. Tuttavia invita a non abbassare la guardia, sia perché le improrogabili riaperture si basano su dati relativi a 2-3 settimane fa, sia perché continua a mancare un sistema di monitoraggio univoco tra le regioni. </w:t>
      </w:r>
      <w:hyperlink r:id="rId52" w:history="1">
        <w:r w:rsidRPr="00067B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7B42" w:rsidRDefault="00067B42" w:rsidP="00067B42">
      <w:pPr>
        <w:widowControl w:val="0"/>
        <w:suppressAutoHyphens/>
        <w:rPr>
          <w:rFonts w:ascii="Times New Roman" w:eastAsia="Arial Unicode MS" w:hAnsi="Times New Roman"/>
          <w:b/>
          <w:color w:val="1F497D"/>
          <w:kern w:val="2"/>
          <w:sz w:val="24"/>
          <w:szCs w:val="24"/>
          <w:lang w:eastAsia="zh-CN" w:bidi="hi-IN"/>
        </w:rPr>
      </w:pPr>
    </w:p>
    <w:p w:rsidR="00067B42" w:rsidRPr="00067B42" w:rsidRDefault="00067B42" w:rsidP="00067B42">
      <w:pPr>
        <w:widowControl w:val="0"/>
        <w:suppressAutoHyphens/>
        <w:rPr>
          <w:rFonts w:ascii="Times New Roman" w:eastAsia="Arial Unicode MS" w:hAnsi="Times New Roman"/>
          <w:b/>
          <w:color w:val="1F497D"/>
          <w:kern w:val="2"/>
          <w:sz w:val="24"/>
          <w:szCs w:val="24"/>
          <w:lang w:eastAsia="zh-CN" w:bidi="hi-IN"/>
        </w:rPr>
      </w:pPr>
      <w:proofErr w:type="spellStart"/>
      <w:r w:rsidRPr="00067B42">
        <w:rPr>
          <w:rFonts w:ascii="Times New Roman" w:eastAsia="Arial Unicode MS" w:hAnsi="Times New Roman"/>
          <w:b/>
          <w:color w:val="1F497D"/>
          <w:kern w:val="2"/>
          <w:sz w:val="24"/>
          <w:szCs w:val="24"/>
          <w:lang w:eastAsia="zh-CN" w:bidi="hi-IN"/>
        </w:rPr>
        <w:t>Covid</w:t>
      </w:r>
      <w:proofErr w:type="spellEnd"/>
      <w:r w:rsidRPr="00067B42">
        <w:rPr>
          <w:rFonts w:ascii="Times New Roman" w:eastAsia="Arial Unicode MS" w:hAnsi="Times New Roman"/>
          <w:b/>
          <w:color w:val="1F497D"/>
          <w:kern w:val="2"/>
          <w:sz w:val="24"/>
          <w:szCs w:val="24"/>
          <w:lang w:eastAsia="zh-CN" w:bidi="hi-IN"/>
        </w:rPr>
        <w:t xml:space="preserve">. Quali rischi e come comportarsi in spiaggia. Ecco i consigli per bagnanti e gestori degli </w:t>
      </w:r>
      <w:r>
        <w:rPr>
          <w:rFonts w:ascii="Times New Roman" w:eastAsia="Arial Unicode MS" w:hAnsi="Times New Roman"/>
          <w:b/>
          <w:color w:val="1F497D"/>
          <w:kern w:val="2"/>
          <w:sz w:val="24"/>
          <w:szCs w:val="24"/>
          <w:lang w:eastAsia="zh-CN" w:bidi="hi-IN"/>
        </w:rPr>
        <w:t xml:space="preserve">stabilimenti. La guida </w:t>
      </w:r>
      <w:proofErr w:type="spellStart"/>
      <w:r>
        <w:rPr>
          <w:rFonts w:ascii="Times New Roman" w:eastAsia="Arial Unicode MS" w:hAnsi="Times New Roman"/>
          <w:b/>
          <w:color w:val="1F497D"/>
          <w:kern w:val="2"/>
          <w:sz w:val="24"/>
          <w:szCs w:val="24"/>
          <w:lang w:eastAsia="zh-CN" w:bidi="hi-IN"/>
        </w:rPr>
        <w:t>dell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Iss</w:t>
      </w:r>
      <w:proofErr w:type="spellEnd"/>
    </w:p>
    <w:p w:rsidR="00067B42" w:rsidRDefault="00067B42" w:rsidP="00067B42">
      <w:pPr>
        <w:widowControl w:val="0"/>
        <w:suppressAutoHyphens/>
        <w:rPr>
          <w:rFonts w:ascii="Times New Roman" w:eastAsia="Arial Unicode MS" w:hAnsi="Times New Roman"/>
          <w:b/>
          <w:color w:val="1F497D"/>
          <w:kern w:val="2"/>
          <w:sz w:val="24"/>
          <w:szCs w:val="24"/>
          <w:lang w:eastAsia="zh-CN" w:bidi="hi-IN"/>
        </w:rPr>
      </w:pPr>
      <w:r w:rsidRPr="00067B42">
        <w:rPr>
          <w:rFonts w:ascii="Times New Roman" w:eastAsia="Arial Unicode MS" w:hAnsi="Times New Roman"/>
          <w:color w:val="1F497D"/>
          <w:kern w:val="2"/>
          <w:sz w:val="24"/>
          <w:szCs w:val="24"/>
          <w:lang w:eastAsia="zh-CN" w:bidi="hi-IN"/>
        </w:rPr>
        <w:t>Nel rapporto, per una balneazione sicura sono fornite raccomandazioni per tenere sotto controllo i rischi sanitari, integrando i documenti che INAIL e Conferenza Stato regioni avevano già pubblicato. Si tratta di indicazioni semplici, di tipo tecnico che riguardano i controlli ambientali, dal funzionamento dei depuratori, al controllo delle acque reflue e degli scarichi illeciti e di norme igieniche/comportamentali da seguire in stabilimenti e spiagge libere.</w:t>
      </w:r>
      <w:r w:rsidRPr="00067B42">
        <w:rPr>
          <w:rFonts w:ascii="Times New Roman" w:eastAsia="Arial Unicode MS" w:hAnsi="Times New Roman"/>
          <w:b/>
          <w:color w:val="1F497D"/>
          <w:kern w:val="2"/>
          <w:sz w:val="24"/>
          <w:szCs w:val="24"/>
          <w:lang w:eastAsia="zh-CN" w:bidi="hi-IN"/>
        </w:rPr>
        <w:t xml:space="preserve"> </w:t>
      </w:r>
    </w:p>
    <w:p w:rsidR="00067B42" w:rsidRDefault="00322C7C" w:rsidP="00067B42">
      <w:pPr>
        <w:widowControl w:val="0"/>
        <w:suppressAutoHyphens/>
        <w:rPr>
          <w:rFonts w:ascii="Times New Roman" w:eastAsia="Arial Unicode MS" w:hAnsi="Times New Roman"/>
          <w:b/>
          <w:color w:val="1F497D"/>
          <w:kern w:val="2"/>
          <w:sz w:val="24"/>
          <w:szCs w:val="24"/>
          <w:lang w:eastAsia="zh-CN" w:bidi="hi-IN"/>
        </w:rPr>
      </w:pPr>
      <w:hyperlink r:id="rId53" w:history="1">
        <w:r w:rsidR="00067B42" w:rsidRPr="00067B42">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067B42" w:rsidRPr="00067B42">
          <w:rPr>
            <w:rStyle w:val="Collegamentoipertestuale"/>
            <w:rFonts w:ascii="Times New Roman" w:eastAsia="Arial Unicode MS" w:hAnsi="Times New Roman"/>
            <w:b/>
            <w:kern w:val="2"/>
            <w:sz w:val="24"/>
            <w:szCs w:val="24"/>
            <w:lang w:eastAsia="zh-CN" w:bidi="hi-IN"/>
          </w:rPr>
          <w:t>articolo</w:t>
        </w:r>
      </w:hyperlink>
      <w:r w:rsidR="00067B42">
        <w:rPr>
          <w:rFonts w:ascii="Times New Roman" w:eastAsia="Arial Unicode MS" w:hAnsi="Times New Roman"/>
          <w:b/>
          <w:color w:val="1F497D"/>
          <w:kern w:val="2"/>
          <w:sz w:val="24"/>
          <w:szCs w:val="24"/>
          <w:lang w:eastAsia="zh-CN" w:bidi="hi-IN"/>
        </w:rPr>
        <w:t xml:space="preserve">. </w:t>
      </w:r>
      <w:hyperlink r:id="rId54" w:history="1">
        <w:r w:rsidR="00067B42" w:rsidRPr="00067B42">
          <w:rPr>
            <w:rStyle w:val="Collegamentoipertestuale"/>
            <w:rFonts w:ascii="Times New Roman" w:eastAsia="Arial Unicode MS" w:hAnsi="Times New Roman"/>
            <w:b/>
            <w:kern w:val="2"/>
            <w:sz w:val="24"/>
            <w:szCs w:val="24"/>
            <w:lang w:eastAsia="zh-CN" w:bidi="hi-IN"/>
          </w:rPr>
          <w:t>Link al Rapporto</w:t>
        </w:r>
      </w:hyperlink>
      <w:r w:rsidR="00067B42" w:rsidRPr="00067B42">
        <w:rPr>
          <w:rFonts w:ascii="Times New Roman" w:eastAsia="Arial Unicode MS" w:hAnsi="Times New Roman"/>
          <w:b/>
          <w:color w:val="1F497D"/>
          <w:kern w:val="2"/>
          <w:sz w:val="24"/>
          <w:szCs w:val="24"/>
          <w:lang w:eastAsia="zh-CN" w:bidi="hi-IN"/>
        </w:rPr>
        <w:t>.</w:t>
      </w:r>
    </w:p>
    <w:p w:rsidR="00067B42" w:rsidRDefault="00067B42" w:rsidP="00074DA5">
      <w:pPr>
        <w:widowControl w:val="0"/>
        <w:suppressAutoHyphens/>
        <w:rPr>
          <w:rFonts w:ascii="Times New Roman" w:eastAsia="Arial Unicode MS" w:hAnsi="Times New Roman"/>
          <w:b/>
          <w:color w:val="1F497D"/>
          <w:kern w:val="2"/>
          <w:sz w:val="24"/>
          <w:szCs w:val="24"/>
          <w:lang w:eastAsia="zh-CN" w:bidi="hi-IN"/>
        </w:rPr>
      </w:pPr>
    </w:p>
    <w:p w:rsidR="00067B42" w:rsidRPr="00067B42" w:rsidRDefault="00067B42" w:rsidP="00067B42">
      <w:pPr>
        <w:widowControl w:val="0"/>
        <w:suppressAutoHyphens/>
        <w:rPr>
          <w:rFonts w:ascii="Times New Roman" w:eastAsia="Arial Unicode MS" w:hAnsi="Times New Roman"/>
          <w:b/>
          <w:color w:val="1F497D"/>
          <w:kern w:val="2"/>
          <w:sz w:val="24"/>
          <w:szCs w:val="24"/>
          <w:lang w:eastAsia="zh-CN" w:bidi="hi-IN"/>
        </w:rPr>
      </w:pPr>
      <w:proofErr w:type="spellStart"/>
      <w:r w:rsidRPr="00067B42">
        <w:rPr>
          <w:rFonts w:ascii="Times New Roman" w:eastAsia="Arial Unicode MS" w:hAnsi="Times New Roman"/>
          <w:b/>
          <w:color w:val="1F497D"/>
          <w:kern w:val="2"/>
          <w:sz w:val="24"/>
          <w:szCs w:val="24"/>
          <w:lang w:eastAsia="zh-CN" w:bidi="hi-IN"/>
        </w:rPr>
        <w:t>Covid</w:t>
      </w:r>
      <w:proofErr w:type="spellEnd"/>
      <w:r w:rsidRPr="00067B42">
        <w:rPr>
          <w:rFonts w:ascii="Times New Roman" w:eastAsia="Arial Unicode MS" w:hAnsi="Times New Roman"/>
          <w:b/>
          <w:color w:val="1F497D"/>
          <w:kern w:val="2"/>
          <w:sz w:val="24"/>
          <w:szCs w:val="24"/>
          <w:lang w:eastAsia="zh-CN" w:bidi="hi-IN"/>
        </w:rPr>
        <w:t>. Calano i decessi e si riduce anche eccesso mortalità generale rispetto a media degli anni passati. Il nuovo rapporto Istat/</w:t>
      </w:r>
      <w:proofErr w:type="spellStart"/>
      <w:r w:rsidRPr="00067B42">
        <w:rPr>
          <w:rFonts w:ascii="Times New Roman" w:eastAsia="Arial Unicode MS" w:hAnsi="Times New Roman"/>
          <w:b/>
          <w:color w:val="1F497D"/>
          <w:kern w:val="2"/>
          <w:sz w:val="24"/>
          <w:szCs w:val="24"/>
          <w:lang w:eastAsia="zh-CN" w:bidi="hi-IN"/>
        </w:rPr>
        <w:t>Iss</w:t>
      </w:r>
      <w:proofErr w:type="spellEnd"/>
    </w:p>
    <w:p w:rsidR="00067B42" w:rsidRDefault="00067B42" w:rsidP="00067B42">
      <w:pPr>
        <w:widowControl w:val="0"/>
        <w:suppressAutoHyphens/>
        <w:rPr>
          <w:rFonts w:ascii="Times New Roman" w:eastAsia="Arial Unicode MS" w:hAnsi="Times New Roman"/>
          <w:b/>
          <w:color w:val="1F497D"/>
          <w:kern w:val="2"/>
          <w:sz w:val="24"/>
          <w:szCs w:val="24"/>
          <w:lang w:eastAsia="zh-CN" w:bidi="hi-IN"/>
        </w:rPr>
      </w:pPr>
      <w:r w:rsidRPr="00067B42">
        <w:rPr>
          <w:rFonts w:ascii="Times New Roman" w:eastAsia="Arial Unicode MS" w:hAnsi="Times New Roman"/>
          <w:color w:val="1F497D"/>
          <w:kern w:val="2"/>
          <w:sz w:val="24"/>
          <w:szCs w:val="24"/>
          <w:lang w:eastAsia="zh-CN" w:bidi="hi-IN"/>
        </w:rPr>
        <w:t>L</w:t>
      </w:r>
      <w:r w:rsidR="00FB0C41">
        <w:rPr>
          <w:rFonts w:ascii="Times New Roman" w:eastAsia="Arial Unicode MS" w:hAnsi="Times New Roman"/>
          <w:color w:val="1F497D"/>
          <w:kern w:val="2"/>
          <w:sz w:val="24"/>
          <w:szCs w:val="24"/>
          <w:lang w:eastAsia="zh-CN" w:bidi="hi-IN"/>
        </w:rPr>
        <w:t>’</w:t>
      </w:r>
      <w:r w:rsidRPr="00067B42">
        <w:rPr>
          <w:rFonts w:ascii="Times New Roman" w:eastAsia="Arial Unicode MS" w:hAnsi="Times New Roman"/>
          <w:color w:val="1F497D"/>
          <w:kern w:val="2"/>
          <w:sz w:val="24"/>
          <w:szCs w:val="24"/>
          <w:lang w:eastAsia="zh-CN" w:bidi="hi-IN"/>
        </w:rPr>
        <w:t>analisi sulla mortalità effettuata dai due istituti si aggiorna con i dati di aprile che mostrano una netta discesa del fenomeno di eccesso di mortalità segnalato nel primo rapporto nel mese di marzo quando si registrò un incremento medio del 48,6% rispetto alla media degli anni precedenti. Con i dati di aprile l</w:t>
      </w:r>
      <w:r w:rsidR="00FB0C41">
        <w:rPr>
          <w:rFonts w:ascii="Times New Roman" w:eastAsia="Arial Unicode MS" w:hAnsi="Times New Roman"/>
          <w:color w:val="1F497D"/>
          <w:kern w:val="2"/>
          <w:sz w:val="24"/>
          <w:szCs w:val="24"/>
          <w:lang w:eastAsia="zh-CN" w:bidi="hi-IN"/>
        </w:rPr>
        <w:t>’</w:t>
      </w:r>
      <w:r w:rsidRPr="00067B42">
        <w:rPr>
          <w:rFonts w:ascii="Times New Roman" w:eastAsia="Arial Unicode MS" w:hAnsi="Times New Roman"/>
          <w:color w:val="1F497D"/>
          <w:kern w:val="2"/>
          <w:sz w:val="24"/>
          <w:szCs w:val="24"/>
          <w:lang w:eastAsia="zh-CN" w:bidi="hi-IN"/>
        </w:rPr>
        <w:t>incremento resta ma scende al +33,6%. Decessi in calo soprattutto nelle province lombarde più colpite dal picco dell</w:t>
      </w:r>
      <w:r w:rsidR="00FB0C41">
        <w:rPr>
          <w:rFonts w:ascii="Times New Roman" w:eastAsia="Arial Unicode MS" w:hAnsi="Times New Roman"/>
          <w:color w:val="1F497D"/>
          <w:kern w:val="2"/>
          <w:sz w:val="24"/>
          <w:szCs w:val="24"/>
          <w:lang w:eastAsia="zh-CN" w:bidi="hi-IN"/>
        </w:rPr>
        <w:t>’</w:t>
      </w:r>
      <w:r w:rsidRPr="00067B42">
        <w:rPr>
          <w:rFonts w:ascii="Times New Roman" w:eastAsia="Arial Unicode MS" w:hAnsi="Times New Roman"/>
          <w:color w:val="1F497D"/>
          <w:kern w:val="2"/>
          <w:sz w:val="24"/>
          <w:szCs w:val="24"/>
          <w:lang w:eastAsia="zh-CN" w:bidi="hi-IN"/>
        </w:rPr>
        <w:t>epidemia.</w:t>
      </w:r>
      <w:r w:rsidRPr="00067B42">
        <w:rPr>
          <w:rFonts w:ascii="Times New Roman" w:eastAsia="Arial Unicode MS" w:hAnsi="Times New Roman"/>
          <w:b/>
          <w:color w:val="1F497D"/>
          <w:kern w:val="2"/>
          <w:sz w:val="24"/>
          <w:szCs w:val="24"/>
          <w:lang w:eastAsia="zh-CN" w:bidi="hi-IN"/>
        </w:rPr>
        <w:t xml:space="preserve"> </w:t>
      </w:r>
      <w:hyperlink r:id="rId55" w:history="1">
        <w:r w:rsidRPr="00067B42">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067B4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56" w:history="1">
        <w:r w:rsidRPr="00067B4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067B42" w:rsidRDefault="00067B42"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387C62"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5</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387C62" w:rsidRPr="00387C62" w:rsidRDefault="00387C62" w:rsidP="00387C62">
      <w:pPr>
        <w:widowControl w:val="0"/>
        <w:suppressAutoHyphens/>
        <w:rPr>
          <w:rFonts w:ascii="Times New Roman" w:eastAsia="Arial Unicode MS" w:hAnsi="Times New Roman"/>
          <w:b/>
          <w:color w:val="1F497D"/>
          <w:kern w:val="2"/>
          <w:sz w:val="24"/>
          <w:szCs w:val="24"/>
          <w:lang w:eastAsia="zh-CN" w:bidi="hi-IN"/>
        </w:rPr>
      </w:pPr>
      <w:r w:rsidRPr="00387C62">
        <w:rPr>
          <w:rFonts w:ascii="Times New Roman" w:eastAsia="Arial Unicode MS" w:hAnsi="Times New Roman"/>
          <w:b/>
          <w:color w:val="1F497D"/>
          <w:kern w:val="2"/>
          <w:sz w:val="24"/>
          <w:szCs w:val="24"/>
          <w:lang w:eastAsia="zh-CN" w:bidi="hi-IN"/>
        </w:rPr>
        <w:t>Vaccinazione antinfluenzale gratuita agli over 60. Raccomandata anche per i bambini da 6 mesi a 6 anni. L</w:t>
      </w:r>
      <w:r>
        <w:rPr>
          <w:rFonts w:ascii="Times New Roman" w:eastAsia="Arial Unicode MS" w:hAnsi="Times New Roman"/>
          <w:b/>
          <w:color w:val="1F497D"/>
          <w:kern w:val="2"/>
          <w:sz w:val="24"/>
          <w:szCs w:val="24"/>
          <w:lang w:eastAsia="zh-CN" w:bidi="hi-IN"/>
        </w:rPr>
        <w:t>a nuova circolare del Ministero</w:t>
      </w:r>
    </w:p>
    <w:p w:rsidR="00074DA5" w:rsidRDefault="00387C62" w:rsidP="00387C62">
      <w:pPr>
        <w:widowControl w:val="0"/>
        <w:suppressAutoHyphens/>
        <w:rPr>
          <w:rFonts w:ascii="Times New Roman" w:eastAsia="Arial Unicode MS" w:hAnsi="Times New Roman"/>
          <w:b/>
          <w:color w:val="1F497D"/>
          <w:kern w:val="2"/>
          <w:sz w:val="24"/>
          <w:szCs w:val="24"/>
          <w:lang w:eastAsia="zh-CN" w:bidi="hi-IN"/>
        </w:rPr>
      </w:pPr>
      <w:r w:rsidRPr="00387C62">
        <w:rPr>
          <w:rFonts w:ascii="Times New Roman" w:eastAsia="Arial Unicode MS" w:hAnsi="Times New Roman"/>
          <w:color w:val="1F497D"/>
          <w:kern w:val="2"/>
          <w:sz w:val="24"/>
          <w:szCs w:val="24"/>
          <w:lang w:eastAsia="zh-CN" w:bidi="hi-IN"/>
        </w:rPr>
        <w:t xml:space="preserve">Pubblicate le raccomandazioni per la stagione 2020-2021. Chiesto anche alle Regioni di anticipare le campagne da inizio ottobre. Evidenziata anche </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l</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opportunità di raccomandare la vaccinazione nella fascia di età 6 mesi-6 anni, anche al fine di ridurre la circolazione del virus influenzale fra gli adulti e gli anziani nell</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attuale fase pandemica</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 xml:space="preserve">. Rezza (Min. Salute): </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Per bimbi 6 mesi-6 anni al lavoro per renderlo gratuito</w:t>
      </w:r>
      <w:r w:rsidR="00FB0C41">
        <w:rPr>
          <w:rFonts w:ascii="Times New Roman" w:eastAsia="Arial Unicode MS" w:hAnsi="Times New Roman"/>
          <w:color w:val="1F497D"/>
          <w:kern w:val="2"/>
          <w:sz w:val="24"/>
          <w:szCs w:val="24"/>
          <w:lang w:eastAsia="zh-CN" w:bidi="hi-IN"/>
        </w:rPr>
        <w:t>”</w:t>
      </w:r>
      <w:r w:rsidRPr="00387C62">
        <w:rPr>
          <w:rFonts w:ascii="Times New Roman" w:eastAsia="Arial Unicode MS" w:hAnsi="Times New Roman"/>
          <w:color w:val="1F497D"/>
          <w:kern w:val="2"/>
          <w:sz w:val="24"/>
          <w:szCs w:val="24"/>
          <w:lang w:eastAsia="zh-CN" w:bidi="hi-IN"/>
        </w:rPr>
        <w:t>. Fortemente raccomandata anche la vaccinazione per le professioni sanitarie.</w:t>
      </w:r>
      <w:r w:rsidRPr="00387C62">
        <w:rPr>
          <w:rFonts w:ascii="Times New Roman" w:eastAsia="Arial Unicode MS" w:hAnsi="Times New Roman"/>
          <w:b/>
          <w:color w:val="1F497D"/>
          <w:kern w:val="2"/>
          <w:sz w:val="24"/>
          <w:szCs w:val="24"/>
          <w:lang w:eastAsia="zh-CN" w:bidi="hi-IN"/>
        </w:rPr>
        <w:t xml:space="preserve"> </w:t>
      </w:r>
      <w:hyperlink r:id="rId57" w:history="1">
        <w:r w:rsidRPr="00387C62">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387C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58" w:history="1">
        <w:r w:rsidRPr="00387C62">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932247" w:rsidRPr="00932247" w:rsidRDefault="00932247" w:rsidP="00932247">
      <w:pPr>
        <w:widowControl w:val="0"/>
        <w:suppressAutoHyphens/>
        <w:rPr>
          <w:rFonts w:ascii="Times New Roman" w:eastAsia="Arial Unicode MS" w:hAnsi="Times New Roman"/>
          <w:b/>
          <w:color w:val="1F497D"/>
          <w:kern w:val="2"/>
          <w:sz w:val="24"/>
          <w:szCs w:val="24"/>
          <w:lang w:eastAsia="zh-CN" w:bidi="hi-IN"/>
        </w:rPr>
      </w:pPr>
      <w:proofErr w:type="spellStart"/>
      <w:r w:rsidRPr="00932247">
        <w:rPr>
          <w:rFonts w:ascii="Times New Roman" w:eastAsia="Arial Unicode MS" w:hAnsi="Times New Roman"/>
          <w:b/>
          <w:color w:val="1F497D"/>
          <w:kern w:val="2"/>
          <w:sz w:val="24"/>
          <w:szCs w:val="24"/>
          <w:lang w:eastAsia="zh-CN" w:bidi="hi-IN"/>
        </w:rPr>
        <w:t>Covid</w:t>
      </w:r>
      <w:proofErr w:type="spellEnd"/>
      <w:r w:rsidRPr="00932247">
        <w:rPr>
          <w:rFonts w:ascii="Times New Roman" w:eastAsia="Arial Unicode MS" w:hAnsi="Times New Roman"/>
          <w:b/>
          <w:color w:val="1F497D"/>
          <w:kern w:val="2"/>
          <w:sz w:val="24"/>
          <w:szCs w:val="24"/>
          <w:lang w:eastAsia="zh-CN" w:bidi="hi-IN"/>
        </w:rPr>
        <w:t>. Nel mondo 6,6 milioni di contagi e più di 390 mila morti. Si p</w:t>
      </w:r>
      <w:r>
        <w:rPr>
          <w:rFonts w:ascii="Times New Roman" w:eastAsia="Arial Unicode MS" w:hAnsi="Times New Roman"/>
          <w:b/>
          <w:color w:val="1F497D"/>
          <w:kern w:val="2"/>
          <w:sz w:val="24"/>
          <w:szCs w:val="24"/>
          <w:lang w:eastAsia="zh-CN" w:bidi="hi-IN"/>
        </w:rPr>
        <w:t>otrà evitare la seconda ondata?</w:t>
      </w:r>
    </w:p>
    <w:p w:rsidR="00932247" w:rsidRDefault="00932247" w:rsidP="00932247">
      <w:pPr>
        <w:widowControl w:val="0"/>
        <w:suppressAutoHyphens/>
        <w:rPr>
          <w:rFonts w:ascii="Times New Roman" w:eastAsia="Arial Unicode MS" w:hAnsi="Times New Roman"/>
          <w:b/>
          <w:color w:val="1F497D"/>
          <w:kern w:val="2"/>
          <w:sz w:val="24"/>
          <w:szCs w:val="24"/>
          <w:lang w:eastAsia="zh-CN" w:bidi="hi-IN"/>
        </w:rPr>
      </w:pPr>
      <w:r w:rsidRPr="00932247">
        <w:rPr>
          <w:rFonts w:ascii="Times New Roman" w:eastAsia="Arial Unicode MS" w:hAnsi="Times New Roman"/>
          <w:color w:val="1F497D"/>
          <w:kern w:val="2"/>
          <w:sz w:val="24"/>
          <w:szCs w:val="24"/>
          <w:lang w:eastAsia="zh-CN" w:bidi="hi-IN"/>
        </w:rPr>
        <w:t>Al momento ciò che sappiamo è che testare, tracciare, trattare è l</w:t>
      </w:r>
      <w:r w:rsidR="00FB0C41">
        <w:rPr>
          <w:rFonts w:ascii="Times New Roman" w:eastAsia="Arial Unicode MS" w:hAnsi="Times New Roman"/>
          <w:color w:val="1F497D"/>
          <w:kern w:val="2"/>
          <w:sz w:val="24"/>
          <w:szCs w:val="24"/>
          <w:lang w:eastAsia="zh-CN" w:bidi="hi-IN"/>
        </w:rPr>
        <w:t>’</w:t>
      </w:r>
      <w:r w:rsidRPr="00932247">
        <w:rPr>
          <w:rFonts w:ascii="Times New Roman" w:eastAsia="Arial Unicode MS" w:hAnsi="Times New Roman"/>
          <w:color w:val="1F497D"/>
          <w:kern w:val="2"/>
          <w:sz w:val="24"/>
          <w:szCs w:val="24"/>
          <w:lang w:eastAsia="zh-CN" w:bidi="hi-IN"/>
        </w:rPr>
        <w:t>unica vera arma a nostra disposizione oltre che le regole che abbiamo finora imparato: mascherina, distanza di sicurezza, igiene delle mani. Il nostro personale medico e sanitario ha imparato anche a trattare con terapie singole ed associate in tempo utile, la malattia per non finire tutti in terapia intensiva e per nostra fortuna siamo ad un trend che fa ben sperare</w:t>
      </w:r>
      <w:r>
        <w:rPr>
          <w:rFonts w:ascii="Times New Roman" w:eastAsia="Arial Unicode MS" w:hAnsi="Times New Roman"/>
          <w:b/>
          <w:color w:val="1F497D"/>
          <w:kern w:val="2"/>
          <w:sz w:val="24"/>
          <w:szCs w:val="24"/>
          <w:lang w:eastAsia="zh-CN" w:bidi="hi-IN"/>
        </w:rPr>
        <w:t xml:space="preserve">. </w:t>
      </w:r>
      <w:hyperlink r:id="rId59" w:history="1">
        <w:r w:rsidRPr="00932247">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9322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932247" w:rsidRDefault="00932247"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932247"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7</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932247" w:rsidRPr="00932247" w:rsidRDefault="00932247" w:rsidP="00932247">
      <w:pPr>
        <w:widowControl w:val="0"/>
        <w:suppressAutoHyphens/>
        <w:rPr>
          <w:rFonts w:ascii="Times New Roman" w:eastAsia="Arial Unicode MS" w:hAnsi="Times New Roman"/>
          <w:b/>
          <w:color w:val="1F497D"/>
          <w:kern w:val="2"/>
          <w:sz w:val="24"/>
          <w:szCs w:val="24"/>
          <w:lang w:eastAsia="zh-CN" w:bidi="hi-IN"/>
        </w:rPr>
      </w:pPr>
      <w:r w:rsidRPr="00932247">
        <w:rPr>
          <w:rFonts w:ascii="Times New Roman" w:eastAsia="Arial Unicode MS" w:hAnsi="Times New Roman"/>
          <w:b/>
          <w:color w:val="1F497D"/>
          <w:kern w:val="2"/>
          <w:sz w:val="24"/>
          <w:szCs w:val="24"/>
          <w:lang w:eastAsia="zh-CN" w:bidi="hi-IN"/>
        </w:rPr>
        <w:t xml:space="preserve">Nuovo monitoraggio Lea. Sono 11 le Regioni adempienti nelle tre aree: ospedaliera, </w:t>
      </w:r>
      <w:r w:rsidRPr="00932247">
        <w:rPr>
          <w:rFonts w:ascii="Times New Roman" w:eastAsia="Arial Unicode MS" w:hAnsi="Times New Roman"/>
          <w:b/>
          <w:color w:val="1F497D"/>
          <w:kern w:val="2"/>
          <w:sz w:val="24"/>
          <w:szCs w:val="24"/>
          <w:lang w:eastAsia="zh-CN" w:bidi="hi-IN"/>
        </w:rPr>
        <w:lastRenderedPageBreak/>
        <w:t>prevenzione e distrettuale. Ecco i risultati della seconda simulazione del Ministero della Salute</w:t>
      </w:r>
    </w:p>
    <w:p w:rsidR="00074DA5" w:rsidRDefault="00932247" w:rsidP="00932247">
      <w:pPr>
        <w:widowControl w:val="0"/>
        <w:suppressAutoHyphens/>
        <w:rPr>
          <w:rFonts w:ascii="Times New Roman" w:eastAsia="Arial Unicode MS" w:hAnsi="Times New Roman"/>
          <w:b/>
          <w:color w:val="1F497D"/>
          <w:kern w:val="2"/>
          <w:sz w:val="24"/>
          <w:szCs w:val="24"/>
          <w:lang w:eastAsia="zh-CN" w:bidi="hi-IN"/>
        </w:rPr>
      </w:pPr>
      <w:r w:rsidRPr="00932247">
        <w:rPr>
          <w:rFonts w:ascii="Times New Roman" w:eastAsia="Arial Unicode MS" w:hAnsi="Times New Roman"/>
          <w:color w:val="1F497D"/>
          <w:kern w:val="2"/>
          <w:sz w:val="24"/>
          <w:szCs w:val="24"/>
          <w:lang w:eastAsia="zh-CN" w:bidi="hi-IN"/>
        </w:rPr>
        <w:t>Al top Emilia Romagna, Piemonte e Veneto mentre fanalini di coda sono Molise, Campania e Calabria. Ecco i risultati della seconda simulazione del Nuovo sistema di Garanzia dei Livelli essenziali di assistenza (su dati 2017) che rispetto alla prima rilevazione di un anno fa (su dati 2016) vedono crescere le Regioni adempienti. Si conferma buona l</w:t>
      </w:r>
      <w:r w:rsidR="00FB0C41">
        <w:rPr>
          <w:rFonts w:ascii="Times New Roman" w:eastAsia="Arial Unicode MS" w:hAnsi="Times New Roman"/>
          <w:color w:val="1F497D"/>
          <w:kern w:val="2"/>
          <w:sz w:val="24"/>
          <w:szCs w:val="24"/>
          <w:lang w:eastAsia="zh-CN" w:bidi="hi-IN"/>
        </w:rPr>
        <w:t>’</w:t>
      </w:r>
      <w:r w:rsidRPr="00932247">
        <w:rPr>
          <w:rFonts w:ascii="Times New Roman" w:eastAsia="Arial Unicode MS" w:hAnsi="Times New Roman"/>
          <w:color w:val="1F497D"/>
          <w:kern w:val="2"/>
          <w:sz w:val="24"/>
          <w:szCs w:val="24"/>
          <w:lang w:eastAsia="zh-CN" w:bidi="hi-IN"/>
        </w:rPr>
        <w:t>assistenza ospedaliera in tutta Italia mentre permangono problemi nell</w:t>
      </w:r>
      <w:r w:rsidR="00FB0C41">
        <w:rPr>
          <w:rFonts w:ascii="Times New Roman" w:eastAsia="Arial Unicode MS" w:hAnsi="Times New Roman"/>
          <w:color w:val="1F497D"/>
          <w:kern w:val="2"/>
          <w:sz w:val="24"/>
          <w:szCs w:val="24"/>
          <w:lang w:eastAsia="zh-CN" w:bidi="hi-IN"/>
        </w:rPr>
        <w:t>’</w:t>
      </w:r>
      <w:r w:rsidRPr="00932247">
        <w:rPr>
          <w:rFonts w:ascii="Times New Roman" w:eastAsia="Arial Unicode MS" w:hAnsi="Times New Roman"/>
          <w:color w:val="1F497D"/>
          <w:kern w:val="2"/>
          <w:sz w:val="24"/>
          <w:szCs w:val="24"/>
          <w:lang w:eastAsia="zh-CN" w:bidi="hi-IN"/>
        </w:rPr>
        <w:t>assistenza territoriale e nell</w:t>
      </w:r>
      <w:r w:rsidR="00FB0C41">
        <w:rPr>
          <w:rFonts w:ascii="Times New Roman" w:eastAsia="Arial Unicode MS" w:hAnsi="Times New Roman"/>
          <w:color w:val="1F497D"/>
          <w:kern w:val="2"/>
          <w:sz w:val="24"/>
          <w:szCs w:val="24"/>
          <w:lang w:eastAsia="zh-CN" w:bidi="hi-IN"/>
        </w:rPr>
        <w:t>’</w:t>
      </w:r>
      <w:r w:rsidRPr="00932247">
        <w:rPr>
          <w:rFonts w:ascii="Times New Roman" w:eastAsia="Arial Unicode MS" w:hAnsi="Times New Roman"/>
          <w:color w:val="1F497D"/>
          <w:kern w:val="2"/>
          <w:sz w:val="24"/>
          <w:szCs w:val="24"/>
          <w:lang w:eastAsia="zh-CN" w:bidi="hi-IN"/>
        </w:rPr>
        <w:t>insufficienza degli screening e della copertura vaccinale</w:t>
      </w:r>
      <w:r>
        <w:rPr>
          <w:rFonts w:ascii="Times New Roman" w:eastAsia="Arial Unicode MS" w:hAnsi="Times New Roman"/>
          <w:b/>
          <w:color w:val="1F497D"/>
          <w:kern w:val="2"/>
          <w:sz w:val="24"/>
          <w:szCs w:val="24"/>
          <w:lang w:eastAsia="zh-CN" w:bidi="hi-IN"/>
        </w:rPr>
        <w:t xml:space="preserve">. </w:t>
      </w:r>
      <w:hyperlink r:id="rId60" w:history="1">
        <w:r w:rsidRPr="00932247">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9322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73066C"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FB0C41">
        <w:rPr>
          <w:rFonts w:ascii="Times New Roman" w:eastAsia="Arial Unicode MS" w:hAnsi="Times New Roman"/>
          <w:b/>
          <w:color w:val="1F497D"/>
          <w:kern w:val="2"/>
          <w:sz w:val="24"/>
          <w:szCs w:val="24"/>
          <w:lang w:eastAsia="zh-CN" w:bidi="hi-IN"/>
        </w:rPr>
        <w:t>’</w:t>
      </w:r>
      <w:r w:rsidR="00932247">
        <w:rPr>
          <w:rFonts w:ascii="Times New Roman" w:eastAsia="Arial Unicode MS" w:hAnsi="Times New Roman"/>
          <w:b/>
          <w:color w:val="1F497D"/>
          <w:kern w:val="2"/>
          <w:sz w:val="24"/>
          <w:szCs w:val="24"/>
          <w:lang w:eastAsia="zh-CN" w:bidi="hi-IN"/>
        </w:rPr>
        <w:t>8</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932247" w:rsidRPr="00932247" w:rsidRDefault="00932247" w:rsidP="00932247">
      <w:pPr>
        <w:widowControl w:val="0"/>
        <w:suppressAutoHyphens/>
        <w:rPr>
          <w:rFonts w:ascii="Times New Roman" w:eastAsia="Arial Unicode MS" w:hAnsi="Times New Roman"/>
          <w:b/>
          <w:color w:val="1F497D"/>
          <w:kern w:val="2"/>
          <w:sz w:val="24"/>
          <w:szCs w:val="24"/>
          <w:lang w:eastAsia="zh-CN" w:bidi="hi-IN"/>
        </w:rPr>
      </w:pPr>
      <w:r w:rsidRPr="00932247">
        <w:rPr>
          <w:rFonts w:ascii="Times New Roman" w:eastAsia="Arial Unicode MS" w:hAnsi="Times New Roman"/>
          <w:b/>
          <w:color w:val="1F497D"/>
          <w:kern w:val="2"/>
          <w:sz w:val="24"/>
          <w:szCs w:val="24"/>
          <w:lang w:eastAsia="zh-CN" w:bidi="hi-IN"/>
        </w:rPr>
        <w:t xml:space="preserve">Pronto il Piano </w:t>
      </w:r>
      <w:r w:rsidR="00FB0C41">
        <w:rPr>
          <w:rFonts w:ascii="Times New Roman" w:eastAsia="Arial Unicode MS" w:hAnsi="Times New Roman"/>
          <w:b/>
          <w:color w:val="1F497D"/>
          <w:kern w:val="2"/>
          <w:sz w:val="24"/>
          <w:szCs w:val="24"/>
          <w:lang w:eastAsia="zh-CN" w:bidi="hi-IN"/>
        </w:rPr>
        <w:t>“</w:t>
      </w:r>
      <w:r w:rsidRPr="00932247">
        <w:rPr>
          <w:rFonts w:ascii="Times New Roman" w:eastAsia="Arial Unicode MS" w:hAnsi="Times New Roman"/>
          <w:b/>
          <w:color w:val="1F497D"/>
          <w:kern w:val="2"/>
          <w:sz w:val="24"/>
          <w:szCs w:val="24"/>
          <w:lang w:eastAsia="zh-CN" w:bidi="hi-IN"/>
        </w:rPr>
        <w:t>Rilancio Italia</w:t>
      </w:r>
      <w:r w:rsidR="00FB0C41">
        <w:rPr>
          <w:rFonts w:ascii="Times New Roman" w:eastAsia="Arial Unicode MS" w:hAnsi="Times New Roman"/>
          <w:b/>
          <w:color w:val="1F497D"/>
          <w:kern w:val="2"/>
          <w:sz w:val="24"/>
          <w:szCs w:val="24"/>
          <w:lang w:eastAsia="zh-CN" w:bidi="hi-IN"/>
        </w:rPr>
        <w:t>”</w:t>
      </w:r>
      <w:r w:rsidRPr="00932247">
        <w:rPr>
          <w:rFonts w:ascii="Times New Roman" w:eastAsia="Arial Unicode MS" w:hAnsi="Times New Roman"/>
          <w:b/>
          <w:color w:val="1F497D"/>
          <w:kern w:val="2"/>
          <w:sz w:val="24"/>
          <w:szCs w:val="24"/>
          <w:lang w:eastAsia="zh-CN" w:bidi="hi-IN"/>
        </w:rPr>
        <w:t xml:space="preserve"> di </w:t>
      </w:r>
      <w:proofErr w:type="spellStart"/>
      <w:r w:rsidRPr="00932247">
        <w:rPr>
          <w:rFonts w:ascii="Times New Roman" w:eastAsia="Arial Unicode MS" w:hAnsi="Times New Roman"/>
          <w:b/>
          <w:color w:val="1F497D"/>
          <w:kern w:val="2"/>
          <w:sz w:val="24"/>
          <w:szCs w:val="24"/>
          <w:lang w:eastAsia="zh-CN" w:bidi="hi-IN"/>
        </w:rPr>
        <w:t>Colao</w:t>
      </w:r>
      <w:proofErr w:type="spellEnd"/>
      <w:r w:rsidRPr="00932247">
        <w:rPr>
          <w:rFonts w:ascii="Times New Roman" w:eastAsia="Arial Unicode MS" w:hAnsi="Times New Roman"/>
          <w:b/>
          <w:color w:val="1F497D"/>
          <w:kern w:val="2"/>
          <w:sz w:val="24"/>
          <w:szCs w:val="24"/>
          <w:lang w:eastAsia="zh-CN" w:bidi="hi-IN"/>
        </w:rPr>
        <w:t>. Per la sanità Piano digitale nazionale, Welfare di prossimità e più risorse per la salute mentale</w:t>
      </w:r>
    </w:p>
    <w:p w:rsidR="00074DA5" w:rsidRDefault="00932247" w:rsidP="00932247">
      <w:pPr>
        <w:widowControl w:val="0"/>
        <w:suppressAutoHyphens/>
        <w:rPr>
          <w:rFonts w:ascii="Times New Roman" w:eastAsia="Arial Unicode MS" w:hAnsi="Times New Roman"/>
          <w:b/>
          <w:color w:val="1F497D"/>
          <w:kern w:val="2"/>
          <w:sz w:val="24"/>
          <w:szCs w:val="24"/>
          <w:lang w:eastAsia="zh-CN" w:bidi="hi-IN"/>
        </w:rPr>
      </w:pPr>
      <w:r w:rsidRPr="0073066C">
        <w:rPr>
          <w:rFonts w:ascii="Times New Roman" w:eastAsia="Arial Unicode MS" w:hAnsi="Times New Roman"/>
          <w:color w:val="1F497D"/>
          <w:kern w:val="2"/>
          <w:sz w:val="24"/>
          <w:szCs w:val="24"/>
          <w:lang w:eastAsia="zh-CN" w:bidi="hi-IN"/>
        </w:rPr>
        <w:t xml:space="preserve">Per gli esperti il </w:t>
      </w:r>
      <w:proofErr w:type="spellStart"/>
      <w:r w:rsidRPr="0073066C">
        <w:rPr>
          <w:rFonts w:ascii="Times New Roman" w:eastAsia="Arial Unicode MS" w:hAnsi="Times New Roman"/>
          <w:color w:val="1F497D"/>
          <w:kern w:val="2"/>
          <w:sz w:val="24"/>
          <w:szCs w:val="24"/>
          <w:lang w:eastAsia="zh-CN" w:bidi="hi-IN"/>
        </w:rPr>
        <w:t>Ssn</w:t>
      </w:r>
      <w:proofErr w:type="spellEnd"/>
      <w:r w:rsidRPr="0073066C">
        <w:rPr>
          <w:rFonts w:ascii="Times New Roman" w:eastAsia="Arial Unicode MS" w:hAnsi="Times New Roman"/>
          <w:color w:val="1F497D"/>
          <w:kern w:val="2"/>
          <w:sz w:val="24"/>
          <w:szCs w:val="24"/>
          <w:lang w:eastAsia="zh-CN" w:bidi="hi-IN"/>
        </w:rPr>
        <w:t xml:space="preserve"> ha bisogno di sviluppare un Ecosistema Digitale Salute che connetta tutta la filiera pubblica e privata. Proposto anche di </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superare il Fascicolo sanitario elettronico</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 xml:space="preserve"> e potenziare le </w:t>
      </w:r>
      <w:r w:rsidR="00FB0C41">
        <w:rPr>
          <w:rFonts w:ascii="Times New Roman" w:eastAsia="Arial Unicode MS" w:hAnsi="Times New Roman"/>
          <w:color w:val="1F497D"/>
          <w:kern w:val="2"/>
          <w:sz w:val="24"/>
          <w:szCs w:val="24"/>
          <w:lang w:eastAsia="zh-CN" w:bidi="hi-IN"/>
        </w:rPr>
        <w:t>“</w:t>
      </w:r>
      <w:proofErr w:type="spellStart"/>
      <w:r w:rsidRPr="0073066C">
        <w:rPr>
          <w:rFonts w:ascii="Times New Roman" w:eastAsia="Arial Unicode MS" w:hAnsi="Times New Roman"/>
          <w:color w:val="1F497D"/>
          <w:kern w:val="2"/>
          <w:sz w:val="24"/>
          <w:szCs w:val="24"/>
          <w:lang w:eastAsia="zh-CN" w:bidi="hi-IN"/>
        </w:rPr>
        <w:t>televisite</w:t>
      </w:r>
      <w:proofErr w:type="spellEnd"/>
      <w:r w:rsidRPr="0073066C">
        <w:rPr>
          <w:rFonts w:ascii="Times New Roman" w:eastAsia="Arial Unicode MS" w:hAnsi="Times New Roman"/>
          <w:color w:val="1F497D"/>
          <w:kern w:val="2"/>
          <w:sz w:val="24"/>
          <w:szCs w:val="24"/>
          <w:lang w:eastAsia="zh-CN" w:bidi="hi-IN"/>
        </w:rPr>
        <w:t xml:space="preserve"> i pagamenti elettronici. Inoltre, tra le proposte anche quella di potenziare il monitoraggio del sistema che oggi ha </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troppe frammentazioni e lentezze</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 xml:space="preserve">. Occorre puntare sul sistema </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Tessera sanitaria</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1" w:history="1">
        <w:r w:rsidRPr="0073066C">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73066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r w:rsidRPr="00932247">
        <w:rPr>
          <w:rFonts w:ascii="Times New Roman" w:eastAsia="Arial Unicode MS" w:hAnsi="Times New Roman"/>
          <w:b/>
          <w:color w:val="1F497D"/>
          <w:kern w:val="2"/>
          <w:sz w:val="24"/>
          <w:szCs w:val="24"/>
          <w:lang w:eastAsia="zh-CN" w:bidi="hi-IN"/>
        </w:rPr>
        <w:t xml:space="preserve"> </w:t>
      </w:r>
      <w:hyperlink r:id="rId62" w:history="1">
        <w:r w:rsidR="0073066C" w:rsidRPr="0073066C">
          <w:rPr>
            <w:rStyle w:val="Collegamentoipertestuale"/>
            <w:rFonts w:ascii="Times New Roman" w:eastAsia="Arial Unicode MS" w:hAnsi="Times New Roman"/>
            <w:b/>
            <w:kern w:val="2"/>
            <w:sz w:val="24"/>
            <w:szCs w:val="24"/>
            <w:lang w:eastAsia="zh-CN" w:bidi="hi-IN"/>
          </w:rPr>
          <w:t>Link a</w:t>
        </w:r>
        <w:r w:rsidRPr="0073066C">
          <w:rPr>
            <w:rStyle w:val="Collegamentoipertestuale"/>
            <w:rFonts w:ascii="Times New Roman" w:eastAsia="Arial Unicode MS" w:hAnsi="Times New Roman"/>
            <w:b/>
            <w:kern w:val="2"/>
            <w:sz w:val="24"/>
            <w:szCs w:val="24"/>
            <w:lang w:eastAsia="zh-CN" w:bidi="hi-IN"/>
          </w:rPr>
          <w:t>l documento</w:t>
        </w:r>
      </w:hyperlink>
      <w:r>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73066C" w:rsidRPr="0073066C" w:rsidRDefault="0073066C" w:rsidP="0073066C">
      <w:pPr>
        <w:widowControl w:val="0"/>
        <w:suppressAutoHyphens/>
        <w:rPr>
          <w:rFonts w:ascii="Times New Roman" w:eastAsia="Arial Unicode MS" w:hAnsi="Times New Roman"/>
          <w:b/>
          <w:color w:val="1F497D"/>
          <w:kern w:val="2"/>
          <w:sz w:val="24"/>
          <w:szCs w:val="24"/>
          <w:lang w:eastAsia="zh-CN" w:bidi="hi-IN"/>
        </w:rPr>
      </w:pPr>
      <w:r w:rsidRPr="0073066C">
        <w:rPr>
          <w:rFonts w:ascii="Times New Roman" w:eastAsia="Arial Unicode MS" w:hAnsi="Times New Roman"/>
          <w:b/>
          <w:color w:val="1F497D"/>
          <w:kern w:val="2"/>
          <w:sz w:val="24"/>
          <w:szCs w:val="24"/>
          <w:lang w:eastAsia="zh-CN" w:bidi="hi-IN"/>
        </w:rPr>
        <w:t xml:space="preserve">Dl Rilancio. Fp Cgil Medici: </w:t>
      </w:r>
      <w:r w:rsidR="00FB0C41">
        <w:rPr>
          <w:rFonts w:ascii="Times New Roman" w:eastAsia="Arial Unicode MS" w:hAnsi="Times New Roman"/>
          <w:b/>
          <w:color w:val="1F497D"/>
          <w:kern w:val="2"/>
          <w:sz w:val="24"/>
          <w:szCs w:val="24"/>
          <w:lang w:eastAsia="zh-CN" w:bidi="hi-IN"/>
        </w:rPr>
        <w:t>“</w:t>
      </w:r>
      <w:r w:rsidRPr="0073066C">
        <w:rPr>
          <w:rFonts w:ascii="Times New Roman" w:eastAsia="Arial Unicode MS" w:hAnsi="Times New Roman"/>
          <w:b/>
          <w:color w:val="1F497D"/>
          <w:kern w:val="2"/>
          <w:sz w:val="24"/>
          <w:szCs w:val="24"/>
          <w:lang w:eastAsia="zh-CN" w:bidi="hi-IN"/>
        </w:rPr>
        <w:t>Stabilizzare medici emergenza. Nostro sostegno a emendamenti PD e M5S</w:t>
      </w:r>
      <w:r w:rsidR="00FB0C41">
        <w:rPr>
          <w:rFonts w:ascii="Times New Roman" w:eastAsia="Arial Unicode MS" w:hAnsi="Times New Roman"/>
          <w:b/>
          <w:color w:val="1F497D"/>
          <w:kern w:val="2"/>
          <w:sz w:val="24"/>
          <w:szCs w:val="24"/>
          <w:lang w:eastAsia="zh-CN" w:bidi="hi-IN"/>
        </w:rPr>
        <w:t>”</w:t>
      </w:r>
    </w:p>
    <w:p w:rsidR="0073066C" w:rsidRDefault="00FB0C41" w:rsidP="0073066C">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73066C" w:rsidRPr="0073066C">
        <w:rPr>
          <w:rFonts w:ascii="Times New Roman" w:eastAsia="Arial Unicode MS" w:hAnsi="Times New Roman"/>
          <w:color w:val="1F497D"/>
          <w:kern w:val="2"/>
          <w:sz w:val="24"/>
          <w:szCs w:val="24"/>
          <w:lang w:eastAsia="zh-CN" w:bidi="hi-IN"/>
        </w:rPr>
        <w:t>Questi emendamenti estendono finalmente i criteri di stabilizzazione a tutti i medici della medicina generale che da anni sono incaricati nei servizi territoriali di continuità assistenziale e di emergenza sanitari. Medici ancora ingiustamente esclusi dal processo di stabilizzazione del decreto Calabria che prevede la possibilità di accedere in sovrannumero e senza borsa di studio al corso di formazione in Medicina Generale</w:t>
      </w:r>
      <w:r>
        <w:rPr>
          <w:rFonts w:ascii="Times New Roman" w:eastAsia="Arial Unicode MS" w:hAnsi="Times New Roman"/>
          <w:color w:val="1F497D"/>
          <w:kern w:val="2"/>
          <w:sz w:val="24"/>
          <w:szCs w:val="24"/>
          <w:lang w:eastAsia="zh-CN" w:bidi="hi-IN"/>
        </w:rPr>
        <w:t>”</w:t>
      </w:r>
      <w:r w:rsidR="0073066C" w:rsidRPr="0073066C">
        <w:rPr>
          <w:rFonts w:ascii="Times New Roman" w:eastAsia="Arial Unicode MS" w:hAnsi="Times New Roman"/>
          <w:color w:val="1F497D"/>
          <w:kern w:val="2"/>
          <w:sz w:val="24"/>
          <w:szCs w:val="24"/>
          <w:lang w:eastAsia="zh-CN" w:bidi="hi-IN"/>
        </w:rPr>
        <w:t>.</w:t>
      </w:r>
      <w:r w:rsidR="0073066C">
        <w:rPr>
          <w:rFonts w:ascii="Times New Roman" w:eastAsia="Arial Unicode MS" w:hAnsi="Times New Roman"/>
          <w:b/>
          <w:color w:val="1F497D"/>
          <w:kern w:val="2"/>
          <w:sz w:val="24"/>
          <w:szCs w:val="24"/>
          <w:lang w:eastAsia="zh-CN" w:bidi="hi-IN"/>
        </w:rPr>
        <w:t xml:space="preserve"> </w:t>
      </w:r>
      <w:hyperlink r:id="rId63" w:history="1">
        <w:r w:rsidR="0073066C" w:rsidRPr="0073066C">
          <w:rPr>
            <w:rStyle w:val="Collegamentoipertestuale"/>
            <w:rFonts w:ascii="Times New Roman" w:eastAsia="Arial Unicode MS" w:hAnsi="Times New Roman"/>
            <w:b/>
            <w:kern w:val="2"/>
            <w:sz w:val="24"/>
            <w:szCs w:val="24"/>
            <w:lang w:eastAsia="zh-CN" w:bidi="hi-IN"/>
          </w:rPr>
          <w:t>Leggi tutto</w:t>
        </w:r>
      </w:hyperlink>
      <w:r w:rsidR="0073066C">
        <w:rPr>
          <w:rFonts w:ascii="Times New Roman" w:eastAsia="Arial Unicode MS" w:hAnsi="Times New Roman"/>
          <w:b/>
          <w:color w:val="1F497D"/>
          <w:kern w:val="2"/>
          <w:sz w:val="24"/>
          <w:szCs w:val="24"/>
          <w:lang w:eastAsia="zh-CN" w:bidi="hi-IN"/>
        </w:rPr>
        <w:t xml:space="preserve">. </w:t>
      </w:r>
    </w:p>
    <w:p w:rsidR="0073066C" w:rsidRDefault="0073066C" w:rsidP="00074DA5">
      <w:pPr>
        <w:widowControl w:val="0"/>
        <w:suppressAutoHyphens/>
        <w:rPr>
          <w:rFonts w:ascii="Times New Roman" w:eastAsia="Arial Unicode MS" w:hAnsi="Times New Roman"/>
          <w:b/>
          <w:color w:val="1F497D"/>
          <w:kern w:val="2"/>
          <w:sz w:val="24"/>
          <w:szCs w:val="24"/>
          <w:lang w:eastAsia="zh-CN" w:bidi="hi-IN"/>
        </w:rPr>
      </w:pPr>
    </w:p>
    <w:p w:rsidR="0073066C" w:rsidRPr="0073066C" w:rsidRDefault="0073066C" w:rsidP="0073066C">
      <w:pPr>
        <w:widowControl w:val="0"/>
        <w:suppressAutoHyphens/>
        <w:rPr>
          <w:rFonts w:ascii="Times New Roman" w:eastAsia="Arial Unicode MS" w:hAnsi="Times New Roman"/>
          <w:b/>
          <w:color w:val="1F497D"/>
          <w:kern w:val="2"/>
          <w:sz w:val="24"/>
          <w:szCs w:val="24"/>
          <w:lang w:eastAsia="zh-CN" w:bidi="hi-IN"/>
        </w:rPr>
      </w:pPr>
      <w:r w:rsidRPr="0073066C">
        <w:rPr>
          <w:rFonts w:ascii="Times New Roman" w:eastAsia="Arial Unicode MS" w:hAnsi="Times New Roman"/>
          <w:b/>
          <w:color w:val="1F497D"/>
          <w:kern w:val="2"/>
          <w:sz w:val="24"/>
          <w:szCs w:val="24"/>
          <w:lang w:eastAsia="zh-CN" w:bidi="hi-IN"/>
        </w:rPr>
        <w:t xml:space="preserve">Lombardia. Medicina Democratica diffida Regione: </w:t>
      </w:r>
      <w:r w:rsidR="00FB0C41">
        <w:rPr>
          <w:rFonts w:ascii="Times New Roman" w:eastAsia="Arial Unicode MS" w:hAnsi="Times New Roman"/>
          <w:b/>
          <w:color w:val="1F497D"/>
          <w:kern w:val="2"/>
          <w:sz w:val="24"/>
          <w:szCs w:val="24"/>
          <w:lang w:eastAsia="zh-CN" w:bidi="hi-IN"/>
        </w:rPr>
        <w:t>“</w:t>
      </w:r>
      <w:r w:rsidRPr="0073066C">
        <w:rPr>
          <w:rFonts w:ascii="Times New Roman" w:eastAsia="Arial Unicode MS" w:hAnsi="Times New Roman"/>
          <w:b/>
          <w:color w:val="1F497D"/>
          <w:kern w:val="2"/>
          <w:sz w:val="24"/>
          <w:szCs w:val="24"/>
          <w:lang w:eastAsia="zh-CN" w:bidi="hi-IN"/>
        </w:rPr>
        <w:t>Basta con i ritardi per migliaia di cittadini prigionieri a casa in attesa di test e tamponi</w:t>
      </w:r>
      <w:r w:rsidR="00FB0C41">
        <w:rPr>
          <w:rFonts w:ascii="Times New Roman" w:eastAsia="Arial Unicode MS" w:hAnsi="Times New Roman"/>
          <w:b/>
          <w:color w:val="1F497D"/>
          <w:kern w:val="2"/>
          <w:sz w:val="24"/>
          <w:szCs w:val="24"/>
          <w:lang w:eastAsia="zh-CN" w:bidi="hi-IN"/>
        </w:rPr>
        <w:t>”</w:t>
      </w:r>
    </w:p>
    <w:p w:rsidR="0073066C" w:rsidRDefault="0073066C" w:rsidP="0073066C">
      <w:pPr>
        <w:widowControl w:val="0"/>
        <w:suppressAutoHyphens/>
        <w:rPr>
          <w:rFonts w:ascii="Times New Roman" w:eastAsia="Arial Unicode MS" w:hAnsi="Times New Roman"/>
          <w:b/>
          <w:color w:val="1F497D"/>
          <w:kern w:val="2"/>
          <w:sz w:val="24"/>
          <w:szCs w:val="24"/>
          <w:lang w:eastAsia="zh-CN" w:bidi="hi-IN"/>
        </w:rPr>
      </w:pPr>
      <w:r w:rsidRPr="0073066C">
        <w:rPr>
          <w:rFonts w:ascii="Times New Roman" w:eastAsia="Arial Unicode MS" w:hAnsi="Times New Roman"/>
          <w:color w:val="1F497D"/>
          <w:kern w:val="2"/>
          <w:sz w:val="24"/>
          <w:szCs w:val="24"/>
          <w:lang w:eastAsia="zh-CN" w:bidi="hi-IN"/>
        </w:rPr>
        <w:t xml:space="preserve">Agnoletto: </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Occorre risolvere in tempi rapidi una situazione insostenibile, che vede coinvolte migliaia di persone, impossibilitate di fatto a riprendere le proprie attività lavorative e professionali e la vita sociale per i ritardi e le difficoltà per l</w:t>
      </w:r>
      <w:r w:rsidR="00FB0C41">
        <w:rPr>
          <w:rFonts w:ascii="Times New Roman" w:eastAsia="Arial Unicode MS" w:hAnsi="Times New Roman"/>
          <w:color w:val="1F497D"/>
          <w:kern w:val="2"/>
          <w:sz w:val="24"/>
          <w:szCs w:val="24"/>
          <w:lang w:eastAsia="zh-CN" w:bidi="hi-IN"/>
        </w:rPr>
        <w:t>’</w:t>
      </w:r>
      <w:r w:rsidRPr="0073066C">
        <w:rPr>
          <w:rFonts w:ascii="Times New Roman" w:eastAsia="Arial Unicode MS" w:hAnsi="Times New Roman"/>
          <w:color w:val="1F497D"/>
          <w:kern w:val="2"/>
          <w:sz w:val="24"/>
          <w:szCs w:val="24"/>
          <w:lang w:eastAsia="zh-CN" w:bidi="hi-IN"/>
        </w:rPr>
        <w:t>effettuazione dei tamponi COVID-19 e dei test sierologici</w:t>
      </w:r>
      <w:r w:rsidR="00FB0C41">
        <w:rPr>
          <w:rFonts w:ascii="Times New Roman" w:eastAsia="Arial Unicode MS" w:hAnsi="Times New Roman"/>
          <w:b/>
          <w:color w:val="1F497D"/>
          <w:kern w:val="2"/>
          <w:sz w:val="24"/>
          <w:szCs w:val="24"/>
          <w:lang w:eastAsia="zh-CN" w:bidi="hi-IN"/>
        </w:rPr>
        <w:t>”</w:t>
      </w:r>
      <w:r w:rsidRPr="0073066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4" w:history="1">
        <w:r w:rsidRPr="007306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73066C" w:rsidRDefault="0073066C" w:rsidP="0073066C">
      <w:pPr>
        <w:widowControl w:val="0"/>
        <w:suppressAutoHyphens/>
        <w:rPr>
          <w:rFonts w:ascii="Times New Roman" w:eastAsia="Arial Unicode MS" w:hAnsi="Times New Roman"/>
          <w:b/>
          <w:color w:val="1F497D"/>
          <w:kern w:val="2"/>
          <w:sz w:val="24"/>
          <w:szCs w:val="24"/>
          <w:lang w:eastAsia="zh-CN" w:bidi="hi-IN"/>
        </w:rPr>
      </w:pPr>
    </w:p>
    <w:p w:rsidR="0073066C" w:rsidRPr="0073066C" w:rsidRDefault="0073066C" w:rsidP="0073066C">
      <w:pPr>
        <w:widowControl w:val="0"/>
        <w:suppressAutoHyphens/>
        <w:rPr>
          <w:rFonts w:ascii="Times New Roman" w:eastAsia="Arial Unicode MS" w:hAnsi="Times New Roman"/>
          <w:b/>
          <w:color w:val="1F497D"/>
          <w:kern w:val="2"/>
          <w:sz w:val="24"/>
          <w:szCs w:val="24"/>
          <w:lang w:eastAsia="zh-CN" w:bidi="hi-IN"/>
        </w:rPr>
      </w:pPr>
      <w:r w:rsidRPr="0073066C">
        <w:rPr>
          <w:rFonts w:ascii="Times New Roman" w:eastAsia="Arial Unicode MS" w:hAnsi="Times New Roman"/>
          <w:b/>
          <w:color w:val="1F497D"/>
          <w:kern w:val="2"/>
          <w:sz w:val="24"/>
          <w:szCs w:val="24"/>
          <w:lang w:eastAsia="zh-CN" w:bidi="hi-IN"/>
        </w:rPr>
        <w:t>Il personale della sanità pubblica è sempre più precario: negli ultimi 5 anni i medici sono cresciuti del 35%. Boom infermieri: +63%</w:t>
      </w:r>
    </w:p>
    <w:p w:rsidR="0073066C" w:rsidRDefault="0073066C" w:rsidP="0073066C">
      <w:pPr>
        <w:widowControl w:val="0"/>
        <w:suppressAutoHyphens/>
        <w:rPr>
          <w:rFonts w:ascii="Times New Roman" w:eastAsia="Arial Unicode MS" w:hAnsi="Times New Roman"/>
          <w:b/>
          <w:color w:val="1F497D"/>
          <w:kern w:val="2"/>
          <w:sz w:val="24"/>
          <w:szCs w:val="24"/>
          <w:lang w:eastAsia="zh-CN" w:bidi="hi-IN"/>
        </w:rPr>
      </w:pPr>
      <w:r w:rsidRPr="00D94572">
        <w:rPr>
          <w:rFonts w:ascii="Times New Roman" w:eastAsia="Arial Unicode MS" w:hAnsi="Times New Roman"/>
          <w:color w:val="1F497D"/>
          <w:kern w:val="2"/>
          <w:sz w:val="24"/>
          <w:szCs w:val="24"/>
          <w:lang w:eastAsia="zh-CN" w:bidi="hi-IN"/>
        </w:rPr>
        <w:t>A evidenziarlo è la Corte dei conti che registra come i lavoratori (tra contratto a tempo determinato e interinale) siano aumentati di 11.476 unità (+37,6%), un numero ingente che non ha compensato il calo dei tempi indeterminati (-27.000). il tutto senza considerare 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enorme mole di contratti precari attivati nell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ultimo anno per far fronte all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emergenza </w:t>
      </w:r>
      <w:proofErr w:type="spellStart"/>
      <w:r w:rsidRPr="00D94572">
        <w:rPr>
          <w:rFonts w:ascii="Times New Roman" w:eastAsia="Arial Unicode MS" w:hAnsi="Times New Roman"/>
          <w:color w:val="1F497D"/>
          <w:kern w:val="2"/>
          <w:sz w:val="24"/>
          <w:szCs w:val="24"/>
          <w:lang w:eastAsia="zh-CN" w:bidi="hi-IN"/>
        </w:rPr>
        <w:t>Covid</w:t>
      </w:r>
      <w:proofErr w:type="spellEnd"/>
      <w:r w:rsidRPr="00D94572">
        <w:rPr>
          <w:rFonts w:ascii="Times New Roman" w:eastAsia="Arial Unicode MS" w:hAnsi="Times New Roman"/>
          <w:color w:val="1F497D"/>
          <w:kern w:val="2"/>
          <w:sz w:val="24"/>
          <w:szCs w:val="24"/>
          <w:lang w:eastAsia="zh-CN" w:bidi="hi-IN"/>
        </w:rPr>
        <w:t>: delle circa 23 mila nuove assunzioni la metà è con contratti di pochi mesi.</w:t>
      </w:r>
      <w:r w:rsidR="00D94572">
        <w:rPr>
          <w:rFonts w:ascii="Times New Roman" w:eastAsia="Arial Unicode MS" w:hAnsi="Times New Roman"/>
          <w:b/>
          <w:color w:val="1F497D"/>
          <w:kern w:val="2"/>
          <w:sz w:val="24"/>
          <w:szCs w:val="24"/>
          <w:lang w:eastAsia="zh-CN" w:bidi="hi-IN"/>
        </w:rPr>
        <w:t xml:space="preserve"> </w:t>
      </w:r>
      <w:hyperlink r:id="rId65" w:history="1">
        <w:r w:rsidR="00D94572" w:rsidRPr="00D94572">
          <w:rPr>
            <w:rStyle w:val="Collegamentoipertestuale"/>
            <w:rFonts w:ascii="Times New Roman" w:eastAsia="Arial Unicode MS" w:hAnsi="Times New Roman"/>
            <w:b/>
            <w:kern w:val="2"/>
            <w:sz w:val="24"/>
            <w:szCs w:val="24"/>
            <w:lang w:eastAsia="zh-CN" w:bidi="hi-IN"/>
          </w:rPr>
          <w:t>Leggi tutto.</w:t>
        </w:r>
      </w:hyperlink>
      <w:r w:rsidR="00D94572">
        <w:rPr>
          <w:rFonts w:ascii="Times New Roman" w:eastAsia="Arial Unicode MS" w:hAnsi="Times New Roman"/>
          <w:b/>
          <w:color w:val="1F497D"/>
          <w:kern w:val="2"/>
          <w:sz w:val="24"/>
          <w:szCs w:val="24"/>
          <w:lang w:eastAsia="zh-CN" w:bidi="hi-IN"/>
        </w:rPr>
        <w:t xml:space="preserve"> </w:t>
      </w:r>
    </w:p>
    <w:p w:rsidR="0073066C" w:rsidRDefault="0073066C"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D94572"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9</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D94572" w:rsidRPr="00D94572" w:rsidRDefault="00D94572" w:rsidP="00D94572">
      <w:pPr>
        <w:widowControl w:val="0"/>
        <w:suppressAutoHyphens/>
        <w:rPr>
          <w:rFonts w:ascii="Times New Roman" w:eastAsia="Arial Unicode MS" w:hAnsi="Times New Roman"/>
          <w:b/>
          <w:color w:val="1F497D"/>
          <w:kern w:val="2"/>
          <w:sz w:val="24"/>
          <w:szCs w:val="24"/>
          <w:lang w:eastAsia="zh-CN" w:bidi="hi-IN"/>
        </w:rPr>
      </w:pPr>
      <w:r w:rsidRPr="00D94572">
        <w:rPr>
          <w:rFonts w:ascii="Times New Roman" w:eastAsia="Arial Unicode MS" w:hAnsi="Times New Roman"/>
          <w:b/>
          <w:color w:val="1F497D"/>
          <w:kern w:val="2"/>
          <w:sz w:val="24"/>
          <w:szCs w:val="24"/>
          <w:lang w:eastAsia="zh-CN" w:bidi="hi-IN"/>
        </w:rPr>
        <w:t xml:space="preserve">Tutto pronto per il </w:t>
      </w:r>
      <w:proofErr w:type="spellStart"/>
      <w:r w:rsidRPr="00D94572">
        <w:rPr>
          <w:rFonts w:ascii="Times New Roman" w:eastAsia="Arial Unicode MS" w:hAnsi="Times New Roman"/>
          <w:b/>
          <w:color w:val="1F497D"/>
          <w:kern w:val="2"/>
          <w:sz w:val="24"/>
          <w:szCs w:val="24"/>
          <w:lang w:eastAsia="zh-CN" w:bidi="hi-IN"/>
        </w:rPr>
        <w:t>Mes</w:t>
      </w:r>
      <w:proofErr w:type="spellEnd"/>
      <w:r w:rsidRPr="00D94572">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proofErr w:type="spellStart"/>
      <w:r w:rsidRPr="00D94572">
        <w:rPr>
          <w:rFonts w:ascii="Times New Roman" w:eastAsia="Arial Unicode MS" w:hAnsi="Times New Roman"/>
          <w:b/>
          <w:color w:val="1F497D"/>
          <w:kern w:val="2"/>
          <w:sz w:val="24"/>
          <w:szCs w:val="24"/>
          <w:lang w:eastAsia="zh-CN" w:bidi="hi-IN"/>
        </w:rPr>
        <w:t>Covid</w:t>
      </w:r>
      <w:proofErr w:type="spellEnd"/>
      <w:r w:rsidR="00FB0C41">
        <w:rPr>
          <w:rFonts w:ascii="Times New Roman" w:eastAsia="Arial Unicode MS" w:hAnsi="Times New Roman"/>
          <w:b/>
          <w:color w:val="1F497D"/>
          <w:kern w:val="2"/>
          <w:sz w:val="24"/>
          <w:szCs w:val="24"/>
          <w:lang w:eastAsia="zh-CN" w:bidi="hi-IN"/>
        </w:rPr>
        <w:t>”</w:t>
      </w:r>
      <w:r w:rsidRPr="00D94572">
        <w:rPr>
          <w:rFonts w:ascii="Times New Roman" w:eastAsia="Arial Unicode MS" w:hAnsi="Times New Roman"/>
          <w:b/>
          <w:color w:val="1F497D"/>
          <w:kern w:val="2"/>
          <w:sz w:val="24"/>
          <w:szCs w:val="24"/>
          <w:lang w:eastAsia="zh-CN" w:bidi="hi-IN"/>
        </w:rPr>
        <w:t xml:space="preserve">. Ecco le spese sanitarie (dirette e indirette) autorizzate per i Paesi che lo richiederanno: ospedali, farmaci e </w:t>
      </w:r>
      <w:proofErr w:type="spellStart"/>
      <w:r w:rsidRPr="00D94572">
        <w:rPr>
          <w:rFonts w:ascii="Times New Roman" w:eastAsia="Arial Unicode MS" w:hAnsi="Times New Roman"/>
          <w:b/>
          <w:color w:val="1F497D"/>
          <w:kern w:val="2"/>
          <w:sz w:val="24"/>
          <w:szCs w:val="24"/>
          <w:lang w:eastAsia="zh-CN" w:bidi="hi-IN"/>
        </w:rPr>
        <w:t>device</w:t>
      </w:r>
      <w:proofErr w:type="spellEnd"/>
      <w:r w:rsidRPr="00D94572">
        <w:rPr>
          <w:rFonts w:ascii="Times New Roman" w:eastAsia="Arial Unicode MS" w:hAnsi="Times New Roman"/>
          <w:b/>
          <w:color w:val="1F497D"/>
          <w:kern w:val="2"/>
          <w:sz w:val="24"/>
          <w:szCs w:val="24"/>
          <w:lang w:eastAsia="zh-CN" w:bidi="hi-IN"/>
        </w:rPr>
        <w:t xml:space="preserve"> ma anc</w:t>
      </w:r>
      <w:r>
        <w:rPr>
          <w:rFonts w:ascii="Times New Roman" w:eastAsia="Arial Unicode MS" w:hAnsi="Times New Roman"/>
          <w:b/>
          <w:color w:val="1F497D"/>
          <w:kern w:val="2"/>
          <w:sz w:val="24"/>
          <w:szCs w:val="24"/>
          <w:lang w:eastAsia="zh-CN" w:bidi="hi-IN"/>
        </w:rPr>
        <w:t xml:space="preserve">he prevenzione e long </w:t>
      </w:r>
      <w:proofErr w:type="spellStart"/>
      <w:r>
        <w:rPr>
          <w:rFonts w:ascii="Times New Roman" w:eastAsia="Arial Unicode MS" w:hAnsi="Times New Roman"/>
          <w:b/>
          <w:color w:val="1F497D"/>
          <w:kern w:val="2"/>
          <w:sz w:val="24"/>
          <w:szCs w:val="24"/>
          <w:lang w:eastAsia="zh-CN" w:bidi="hi-IN"/>
        </w:rPr>
        <w:t>term</w:t>
      </w:r>
      <w:proofErr w:type="spellEnd"/>
      <w:r>
        <w:rPr>
          <w:rFonts w:ascii="Times New Roman" w:eastAsia="Arial Unicode MS" w:hAnsi="Times New Roman"/>
          <w:b/>
          <w:color w:val="1F497D"/>
          <w:kern w:val="2"/>
          <w:sz w:val="24"/>
          <w:szCs w:val="24"/>
          <w:lang w:eastAsia="zh-CN" w:bidi="hi-IN"/>
        </w:rPr>
        <w:t xml:space="preserve"> care</w:t>
      </w:r>
    </w:p>
    <w:p w:rsidR="00074DA5" w:rsidRDefault="00D94572" w:rsidP="00D94572">
      <w:pPr>
        <w:widowControl w:val="0"/>
        <w:suppressAutoHyphens/>
        <w:rPr>
          <w:rFonts w:ascii="Times New Roman" w:eastAsia="Arial Unicode MS" w:hAnsi="Times New Roman"/>
          <w:b/>
          <w:color w:val="1F497D"/>
          <w:kern w:val="2"/>
          <w:sz w:val="24"/>
          <w:szCs w:val="24"/>
          <w:lang w:eastAsia="zh-CN" w:bidi="hi-IN"/>
        </w:rPr>
      </w:pPr>
      <w:r w:rsidRPr="00D94572">
        <w:rPr>
          <w:rFonts w:ascii="Times New Roman" w:eastAsia="Arial Unicode MS" w:hAnsi="Times New Roman"/>
          <w:color w:val="1F497D"/>
          <w:kern w:val="2"/>
          <w:sz w:val="24"/>
          <w:szCs w:val="24"/>
          <w:lang w:eastAsia="zh-CN" w:bidi="hi-IN"/>
        </w:rPr>
        <w:t>I fondi per il Meccanismo europeo di stabilità per far fronte all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emergenza </w:t>
      </w:r>
      <w:proofErr w:type="spellStart"/>
      <w:r w:rsidRPr="00D94572">
        <w:rPr>
          <w:rFonts w:ascii="Times New Roman" w:eastAsia="Arial Unicode MS" w:hAnsi="Times New Roman"/>
          <w:color w:val="1F497D"/>
          <w:kern w:val="2"/>
          <w:sz w:val="24"/>
          <w:szCs w:val="24"/>
          <w:lang w:eastAsia="zh-CN" w:bidi="hi-IN"/>
        </w:rPr>
        <w:t>Covid</w:t>
      </w:r>
      <w:proofErr w:type="spellEnd"/>
      <w:r w:rsidRPr="00D94572">
        <w:rPr>
          <w:rFonts w:ascii="Times New Roman" w:eastAsia="Arial Unicode MS" w:hAnsi="Times New Roman"/>
          <w:color w:val="1F497D"/>
          <w:kern w:val="2"/>
          <w:sz w:val="24"/>
          <w:szCs w:val="24"/>
          <w:lang w:eastAsia="zh-CN" w:bidi="hi-IN"/>
        </w:rPr>
        <w:t xml:space="preserve"> sono disponibili e c</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è tempo fino al 31 dicembre 2022 per farne richiesta. La maggioranza è divisa e nonostante i </w:t>
      </w:r>
      <w:proofErr w:type="spellStart"/>
      <w:r w:rsidRPr="00D94572">
        <w:rPr>
          <w:rFonts w:ascii="Times New Roman" w:eastAsia="Arial Unicode MS" w:hAnsi="Times New Roman"/>
          <w:color w:val="1F497D"/>
          <w:kern w:val="2"/>
          <w:sz w:val="24"/>
          <w:szCs w:val="24"/>
          <w:lang w:eastAsia="zh-CN" w:bidi="hi-IN"/>
        </w:rPr>
        <w:t>rumors</w:t>
      </w:r>
      <w:proofErr w:type="spellEnd"/>
      <w:r w:rsidRPr="00D94572">
        <w:rPr>
          <w:rFonts w:ascii="Times New Roman" w:eastAsia="Arial Unicode MS" w:hAnsi="Times New Roman"/>
          <w:color w:val="1F497D"/>
          <w:kern w:val="2"/>
          <w:sz w:val="24"/>
          <w:szCs w:val="24"/>
          <w:lang w:eastAsia="zh-CN" w:bidi="hi-IN"/>
        </w:rPr>
        <w:t xml:space="preserve"> parlino di piani già in lavorazione per un ammontare di circa 20 </w:t>
      </w:r>
      <w:proofErr w:type="spellStart"/>
      <w:r w:rsidRPr="00D94572">
        <w:rPr>
          <w:rFonts w:ascii="Times New Roman" w:eastAsia="Arial Unicode MS" w:hAnsi="Times New Roman"/>
          <w:color w:val="1F497D"/>
          <w:kern w:val="2"/>
          <w:sz w:val="24"/>
          <w:szCs w:val="24"/>
          <w:lang w:eastAsia="zh-CN" w:bidi="hi-IN"/>
        </w:rPr>
        <w:t>mld</w:t>
      </w:r>
      <w:proofErr w:type="spellEnd"/>
      <w:r w:rsidRPr="00D94572">
        <w:rPr>
          <w:rFonts w:ascii="Times New Roman" w:eastAsia="Arial Unicode MS" w:hAnsi="Times New Roman"/>
          <w:color w:val="1F497D"/>
          <w:kern w:val="2"/>
          <w:sz w:val="24"/>
          <w:szCs w:val="24"/>
          <w:lang w:eastAsia="zh-CN" w:bidi="hi-IN"/>
        </w:rPr>
        <w:t xml:space="preserve"> per ora nulla si muove. Ma con quei soldi si potrebbe praticamente fare una ristrutturazione completa del </w:t>
      </w:r>
      <w:proofErr w:type="spellStart"/>
      <w:r w:rsidRPr="00D94572">
        <w:rPr>
          <w:rFonts w:ascii="Times New Roman" w:eastAsia="Arial Unicode MS" w:hAnsi="Times New Roman"/>
          <w:color w:val="1F497D"/>
          <w:kern w:val="2"/>
          <w:sz w:val="24"/>
          <w:szCs w:val="24"/>
          <w:lang w:eastAsia="zh-CN" w:bidi="hi-IN"/>
        </w:rPr>
        <w:t>Ssn</w:t>
      </w:r>
      <w:proofErr w:type="spellEnd"/>
      <w:r w:rsidRPr="00D94572">
        <w:rPr>
          <w:rFonts w:ascii="Times New Roman" w:eastAsia="Arial Unicode MS" w:hAnsi="Times New Roman"/>
          <w:color w:val="1F497D"/>
          <w:kern w:val="2"/>
          <w:sz w:val="24"/>
          <w:szCs w:val="24"/>
          <w:lang w:eastAsia="zh-CN" w:bidi="hi-IN"/>
        </w:rPr>
        <w:t>. In Italia la questione è tutta politica e le posizioni tra i partiti sono trasversali agli schieramenti di maggioranza e opposizione</w:t>
      </w:r>
      <w:r w:rsidRPr="00D94572">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6" w:history="1">
        <w:r w:rsidRPr="00D94572">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D9457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D94572" w:rsidRDefault="00D94572" w:rsidP="00D94572">
      <w:pPr>
        <w:widowControl w:val="0"/>
        <w:suppressAutoHyphens/>
        <w:rPr>
          <w:rFonts w:ascii="Times New Roman" w:eastAsia="Arial Unicode MS" w:hAnsi="Times New Roman"/>
          <w:b/>
          <w:color w:val="1F497D"/>
          <w:kern w:val="2"/>
          <w:sz w:val="24"/>
          <w:szCs w:val="24"/>
          <w:lang w:eastAsia="zh-CN" w:bidi="hi-IN"/>
        </w:rPr>
      </w:pPr>
    </w:p>
    <w:p w:rsidR="00D94572" w:rsidRPr="00D94572" w:rsidRDefault="00D94572" w:rsidP="00D94572">
      <w:pPr>
        <w:widowControl w:val="0"/>
        <w:suppressAutoHyphens/>
        <w:rPr>
          <w:rFonts w:ascii="Times New Roman" w:eastAsia="Arial Unicode MS" w:hAnsi="Times New Roman"/>
          <w:b/>
          <w:color w:val="1F497D"/>
          <w:kern w:val="2"/>
          <w:sz w:val="24"/>
          <w:szCs w:val="24"/>
          <w:lang w:eastAsia="zh-CN" w:bidi="hi-IN"/>
        </w:rPr>
      </w:pPr>
      <w:proofErr w:type="spellStart"/>
      <w:r w:rsidRPr="00D94572">
        <w:rPr>
          <w:rFonts w:ascii="Times New Roman" w:eastAsia="Arial Unicode MS" w:hAnsi="Times New Roman"/>
          <w:b/>
          <w:color w:val="1F497D"/>
          <w:kern w:val="2"/>
          <w:sz w:val="24"/>
          <w:szCs w:val="24"/>
          <w:lang w:eastAsia="zh-CN" w:bidi="hi-IN"/>
        </w:rPr>
        <w:t>Contact</w:t>
      </w:r>
      <w:proofErr w:type="spellEnd"/>
      <w:r w:rsidRPr="00D94572">
        <w:rPr>
          <w:rFonts w:ascii="Times New Roman" w:eastAsia="Arial Unicode MS" w:hAnsi="Times New Roman"/>
          <w:b/>
          <w:color w:val="1F497D"/>
          <w:kern w:val="2"/>
          <w:sz w:val="24"/>
          <w:szCs w:val="24"/>
          <w:lang w:eastAsia="zh-CN" w:bidi="hi-IN"/>
        </w:rPr>
        <w:t xml:space="preserve"> </w:t>
      </w:r>
      <w:proofErr w:type="spellStart"/>
      <w:r w:rsidRPr="00D94572">
        <w:rPr>
          <w:rFonts w:ascii="Times New Roman" w:eastAsia="Arial Unicode MS" w:hAnsi="Times New Roman"/>
          <w:b/>
          <w:color w:val="1F497D"/>
          <w:kern w:val="2"/>
          <w:sz w:val="24"/>
          <w:szCs w:val="24"/>
          <w:lang w:eastAsia="zh-CN" w:bidi="hi-IN"/>
        </w:rPr>
        <w:t>tracing</w:t>
      </w:r>
      <w:proofErr w:type="spellEnd"/>
      <w:r w:rsidRPr="00D94572">
        <w:rPr>
          <w:rFonts w:ascii="Times New Roman" w:eastAsia="Arial Unicode MS" w:hAnsi="Times New Roman"/>
          <w:b/>
          <w:color w:val="1F497D"/>
          <w:kern w:val="2"/>
          <w:sz w:val="24"/>
          <w:szCs w:val="24"/>
          <w:lang w:eastAsia="zh-CN" w:bidi="hi-IN"/>
        </w:rPr>
        <w:t xml:space="preserve">. Formazione </w:t>
      </w:r>
      <w:proofErr w:type="spellStart"/>
      <w:r w:rsidRPr="00D94572">
        <w:rPr>
          <w:rFonts w:ascii="Times New Roman" w:eastAsia="Arial Unicode MS" w:hAnsi="Times New Roman"/>
          <w:b/>
          <w:color w:val="1F497D"/>
          <w:kern w:val="2"/>
          <w:sz w:val="24"/>
          <w:szCs w:val="24"/>
          <w:lang w:eastAsia="zh-CN" w:bidi="hi-IN"/>
        </w:rPr>
        <w:t>Iss</w:t>
      </w:r>
      <w:proofErr w:type="spellEnd"/>
      <w:r w:rsidRPr="00D94572">
        <w:rPr>
          <w:rFonts w:ascii="Times New Roman" w:eastAsia="Arial Unicode MS" w:hAnsi="Times New Roman"/>
          <w:b/>
          <w:color w:val="1F497D"/>
          <w:kern w:val="2"/>
          <w:sz w:val="24"/>
          <w:szCs w:val="24"/>
          <w:lang w:eastAsia="zh-CN" w:bidi="hi-IN"/>
        </w:rPr>
        <w:t xml:space="preserve"> per 100 medici specializzan</w:t>
      </w:r>
      <w:r>
        <w:rPr>
          <w:rFonts w:ascii="Times New Roman" w:eastAsia="Arial Unicode MS" w:hAnsi="Times New Roman"/>
          <w:b/>
          <w:color w:val="1F497D"/>
          <w:kern w:val="2"/>
          <w:sz w:val="24"/>
          <w:szCs w:val="24"/>
          <w:lang w:eastAsia="zh-CN" w:bidi="hi-IN"/>
        </w:rPr>
        <w:t>di di scuole di igiene lombarde</w:t>
      </w:r>
    </w:p>
    <w:p w:rsidR="00D94572" w:rsidRDefault="00D94572" w:rsidP="00D94572">
      <w:pPr>
        <w:widowControl w:val="0"/>
        <w:suppressAutoHyphens/>
        <w:rPr>
          <w:rFonts w:ascii="Times New Roman" w:eastAsia="Arial Unicode MS" w:hAnsi="Times New Roman"/>
          <w:b/>
          <w:color w:val="1F497D"/>
          <w:kern w:val="2"/>
          <w:sz w:val="24"/>
          <w:szCs w:val="24"/>
          <w:lang w:eastAsia="zh-CN" w:bidi="hi-IN"/>
        </w:rPr>
      </w:pPr>
      <w:r w:rsidRPr="00D94572">
        <w:rPr>
          <w:rFonts w:ascii="Times New Roman" w:eastAsia="Arial Unicode MS" w:hAnsi="Times New Roman"/>
          <w:color w:val="1F497D"/>
          <w:kern w:val="2"/>
          <w:sz w:val="24"/>
          <w:szCs w:val="24"/>
          <w:lang w:eastAsia="zh-CN" w:bidi="hi-IN"/>
        </w:rPr>
        <w:lastRenderedPageBreak/>
        <w:t>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iniziativa, concordata tra </w:t>
      </w:r>
      <w:proofErr w:type="spellStart"/>
      <w:r w:rsidRPr="00D94572">
        <w:rPr>
          <w:rFonts w:ascii="Times New Roman" w:eastAsia="Arial Unicode MS" w:hAnsi="Times New Roman"/>
          <w:color w:val="1F497D"/>
          <w:kern w:val="2"/>
          <w:sz w:val="24"/>
          <w:szCs w:val="24"/>
          <w:lang w:eastAsia="zh-CN" w:bidi="hi-IN"/>
        </w:rPr>
        <w:t>Iss</w:t>
      </w:r>
      <w:proofErr w:type="spellEnd"/>
      <w:r w:rsidRPr="00D94572">
        <w:rPr>
          <w:rFonts w:ascii="Times New Roman" w:eastAsia="Arial Unicode MS" w:hAnsi="Times New Roman"/>
          <w:color w:val="1F497D"/>
          <w:kern w:val="2"/>
          <w:sz w:val="24"/>
          <w:szCs w:val="24"/>
          <w:lang w:eastAsia="zh-CN" w:bidi="hi-IN"/>
        </w:rPr>
        <w:t xml:space="preserve"> e Direttori delle Scuole di specializzazione di Milano Statale, Milano Bicocca, Vita-Salute San Raffaele, Pavia e Brescia, con 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auspicio della Presidenza di Regione Lombardia, ha l</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obiettivo di mettere a disposizione risorse aggiuntive, costituite dai circa 100 medici igienisti in formazione che stanno svolgendo i loro tirocini sul campo. </w:t>
      </w:r>
      <w:proofErr w:type="spellStart"/>
      <w:r w:rsidRPr="00D94572">
        <w:rPr>
          <w:rFonts w:ascii="Times New Roman" w:eastAsia="Arial Unicode MS" w:hAnsi="Times New Roman"/>
          <w:color w:val="1F497D"/>
          <w:kern w:val="2"/>
          <w:sz w:val="24"/>
          <w:szCs w:val="24"/>
          <w:lang w:eastAsia="zh-CN" w:bidi="hi-IN"/>
        </w:rPr>
        <w:t>Brusaferro</w:t>
      </w:r>
      <w:proofErr w:type="spellEnd"/>
      <w:r w:rsidRPr="00D94572">
        <w:rPr>
          <w:rFonts w:ascii="Times New Roman" w:eastAsia="Arial Unicode MS" w:hAnsi="Times New Roman"/>
          <w:color w:val="1F497D"/>
          <w:kern w:val="2"/>
          <w:sz w:val="24"/>
          <w:szCs w:val="24"/>
          <w:lang w:eastAsia="zh-CN" w:bidi="hi-IN"/>
        </w:rPr>
        <w:t xml:space="preserve"> (</w:t>
      </w:r>
      <w:proofErr w:type="spellStart"/>
      <w:r w:rsidRPr="00D94572">
        <w:rPr>
          <w:rFonts w:ascii="Times New Roman" w:eastAsia="Arial Unicode MS" w:hAnsi="Times New Roman"/>
          <w:color w:val="1F497D"/>
          <w:kern w:val="2"/>
          <w:sz w:val="24"/>
          <w:szCs w:val="24"/>
          <w:lang w:eastAsia="zh-CN" w:bidi="hi-IN"/>
        </w:rPr>
        <w:t>Iss</w:t>
      </w:r>
      <w:proofErr w:type="spellEnd"/>
      <w:r w:rsidRPr="00D94572">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Epidemiologia da campo punto chiave</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 xml:space="preserve">.  Fontana: </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Saranno risorsa straordinaria per prevenire recrudescenza virus</w:t>
      </w:r>
      <w:r w:rsidR="00FB0C41">
        <w:rPr>
          <w:rFonts w:ascii="Times New Roman" w:eastAsia="Arial Unicode MS" w:hAnsi="Times New Roman"/>
          <w:color w:val="1F497D"/>
          <w:kern w:val="2"/>
          <w:sz w:val="24"/>
          <w:szCs w:val="24"/>
          <w:lang w:eastAsia="zh-CN" w:bidi="hi-IN"/>
        </w:rPr>
        <w:t>”</w:t>
      </w:r>
      <w:r w:rsidRPr="00D9457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7" w:history="1">
        <w:r w:rsidRPr="00D945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D94572" w:rsidRDefault="00D94572" w:rsidP="00D94572">
      <w:pPr>
        <w:widowControl w:val="0"/>
        <w:suppressAutoHyphens/>
        <w:rPr>
          <w:rFonts w:ascii="Times New Roman" w:eastAsia="Arial Unicode MS" w:hAnsi="Times New Roman"/>
          <w:b/>
          <w:color w:val="1F497D"/>
          <w:kern w:val="2"/>
          <w:sz w:val="24"/>
          <w:szCs w:val="24"/>
          <w:lang w:eastAsia="zh-CN" w:bidi="hi-IN"/>
        </w:rPr>
      </w:pPr>
    </w:p>
    <w:p w:rsidR="00D94572" w:rsidRPr="00D94572" w:rsidRDefault="00D94572" w:rsidP="00D94572">
      <w:pPr>
        <w:widowControl w:val="0"/>
        <w:suppressAutoHyphens/>
        <w:rPr>
          <w:rFonts w:ascii="Times New Roman" w:eastAsia="Arial Unicode MS" w:hAnsi="Times New Roman"/>
          <w:b/>
          <w:color w:val="1F497D"/>
          <w:kern w:val="2"/>
          <w:sz w:val="24"/>
          <w:szCs w:val="24"/>
          <w:lang w:eastAsia="zh-CN" w:bidi="hi-IN"/>
        </w:rPr>
      </w:pPr>
      <w:r w:rsidRPr="00D94572">
        <w:rPr>
          <w:rFonts w:ascii="Times New Roman" w:eastAsia="Arial Unicode MS" w:hAnsi="Times New Roman"/>
          <w:b/>
          <w:color w:val="1F497D"/>
          <w:kern w:val="2"/>
          <w:sz w:val="24"/>
          <w:szCs w:val="24"/>
          <w:lang w:eastAsia="zh-CN" w:bidi="hi-IN"/>
        </w:rPr>
        <w:t>Che cosa è l</w:t>
      </w:r>
      <w:r w:rsidR="00FB0C41">
        <w:rPr>
          <w:rFonts w:ascii="Times New Roman" w:eastAsia="Arial Unicode MS" w:hAnsi="Times New Roman"/>
          <w:b/>
          <w:color w:val="1F497D"/>
          <w:kern w:val="2"/>
          <w:sz w:val="24"/>
          <w:szCs w:val="24"/>
          <w:lang w:eastAsia="zh-CN" w:bidi="hi-IN"/>
        </w:rPr>
        <w:t>’</w:t>
      </w:r>
      <w:r w:rsidRPr="00D94572">
        <w:rPr>
          <w:rFonts w:ascii="Times New Roman" w:eastAsia="Arial Unicode MS" w:hAnsi="Times New Roman"/>
          <w:b/>
          <w:color w:val="1F497D"/>
          <w:kern w:val="2"/>
          <w:sz w:val="24"/>
          <w:szCs w:val="24"/>
          <w:lang w:eastAsia="zh-CN" w:bidi="hi-IN"/>
        </w:rPr>
        <w:t>eccellenza?</w:t>
      </w:r>
      <w:r w:rsidR="00AF0F7E">
        <w:rPr>
          <w:rFonts w:ascii="Times New Roman" w:eastAsia="Arial Unicode MS" w:hAnsi="Times New Roman"/>
          <w:b/>
          <w:color w:val="1F497D"/>
          <w:kern w:val="2"/>
          <w:sz w:val="24"/>
          <w:szCs w:val="24"/>
          <w:lang w:eastAsia="zh-CN" w:bidi="hi-IN"/>
        </w:rPr>
        <w:t xml:space="preserve"> di Nerina </w:t>
      </w:r>
      <w:proofErr w:type="spellStart"/>
      <w:r w:rsidR="00AF0F7E">
        <w:rPr>
          <w:rFonts w:ascii="Times New Roman" w:eastAsia="Arial Unicode MS" w:hAnsi="Times New Roman"/>
          <w:b/>
          <w:color w:val="1F497D"/>
          <w:kern w:val="2"/>
          <w:sz w:val="24"/>
          <w:szCs w:val="24"/>
          <w:lang w:eastAsia="zh-CN" w:bidi="hi-IN"/>
        </w:rPr>
        <w:t>Dirindin</w:t>
      </w:r>
      <w:proofErr w:type="spellEnd"/>
    </w:p>
    <w:p w:rsidR="00D94572" w:rsidRDefault="00D94572" w:rsidP="00D94572">
      <w:pPr>
        <w:widowControl w:val="0"/>
        <w:suppressAutoHyphens/>
        <w:rPr>
          <w:rFonts w:ascii="Times New Roman" w:eastAsia="Arial Unicode MS" w:hAnsi="Times New Roman"/>
          <w:b/>
          <w:color w:val="1F497D"/>
          <w:kern w:val="2"/>
          <w:sz w:val="24"/>
          <w:szCs w:val="24"/>
          <w:lang w:eastAsia="zh-CN" w:bidi="hi-IN"/>
        </w:rPr>
      </w:pPr>
      <w:r w:rsidRPr="00AF0F7E">
        <w:rPr>
          <w:rFonts w:ascii="Times New Roman" w:eastAsia="Arial Unicode MS" w:hAnsi="Times New Roman"/>
          <w:color w:val="1F497D"/>
          <w:kern w:val="2"/>
          <w:sz w:val="24"/>
          <w:szCs w:val="24"/>
          <w:lang w:eastAsia="zh-CN" w:bidi="hi-IN"/>
        </w:rPr>
        <w:t>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eccellenza è un concetto multifattoriale: non la si fa solo con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innovazione,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alta tecnologia, le strutture edilizie moderne, gli interventi straordinari.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eccellenza è anche una buona manutenzione ordinaria di tutte le attività.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esperienza ci dice che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eccellenza la fanno le persone e su queste bisogna investire, per superare mediocrità spesso dovute più a demotivazione e stanchezza degli operatori che a reale mancanza di beni materiali</w:t>
      </w:r>
      <w:r w:rsidR="00AF0F7E" w:rsidRPr="00AF0F7E">
        <w:rPr>
          <w:rFonts w:ascii="Times New Roman" w:eastAsia="Arial Unicode MS" w:hAnsi="Times New Roman"/>
          <w:color w:val="1F497D"/>
          <w:kern w:val="2"/>
          <w:sz w:val="24"/>
          <w:szCs w:val="24"/>
          <w:lang w:eastAsia="zh-CN" w:bidi="hi-IN"/>
        </w:rPr>
        <w:t>.</w:t>
      </w:r>
      <w:r w:rsidR="00AF0F7E">
        <w:rPr>
          <w:rFonts w:ascii="Times New Roman" w:eastAsia="Arial Unicode MS" w:hAnsi="Times New Roman"/>
          <w:b/>
          <w:color w:val="1F497D"/>
          <w:kern w:val="2"/>
          <w:sz w:val="24"/>
          <w:szCs w:val="24"/>
          <w:lang w:eastAsia="zh-CN" w:bidi="hi-IN"/>
        </w:rPr>
        <w:t xml:space="preserve"> </w:t>
      </w:r>
      <w:hyperlink r:id="rId68" w:history="1">
        <w:r w:rsidR="00AF0F7E" w:rsidRPr="00AF0F7E">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AF0F7E" w:rsidRPr="00AF0F7E">
          <w:rPr>
            <w:rStyle w:val="Collegamentoipertestuale"/>
            <w:rFonts w:ascii="Times New Roman" w:eastAsia="Arial Unicode MS" w:hAnsi="Times New Roman"/>
            <w:b/>
            <w:kern w:val="2"/>
            <w:sz w:val="24"/>
            <w:szCs w:val="24"/>
            <w:lang w:eastAsia="zh-CN" w:bidi="hi-IN"/>
          </w:rPr>
          <w:t>articolo</w:t>
        </w:r>
      </w:hyperlink>
      <w:r w:rsidR="00AF0F7E">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w:t>
      </w:r>
      <w:r w:rsidR="00AF0F7E">
        <w:rPr>
          <w:rFonts w:ascii="Times New Roman" w:eastAsia="Arial Unicode MS" w:hAnsi="Times New Roman"/>
          <w:b/>
          <w:color w:val="1F497D"/>
          <w:kern w:val="2"/>
          <w:sz w:val="24"/>
          <w:szCs w:val="24"/>
          <w:lang w:eastAsia="zh-CN" w:bidi="hi-IN"/>
        </w:rPr>
        <w:t>l</w:t>
      </w:r>
      <w:r w:rsidR="0075576D">
        <w:rPr>
          <w:rFonts w:ascii="Times New Roman" w:eastAsia="Arial Unicode MS" w:hAnsi="Times New Roman"/>
          <w:b/>
          <w:color w:val="1F497D"/>
          <w:kern w:val="2"/>
          <w:sz w:val="24"/>
          <w:szCs w:val="24"/>
          <w:lang w:eastAsia="zh-CN" w:bidi="hi-IN"/>
        </w:rPr>
        <w:t xml:space="preserve"> 10</w:t>
      </w:r>
      <w:r>
        <w:rPr>
          <w:rFonts w:ascii="Times New Roman" w:eastAsia="Arial Unicode MS" w:hAnsi="Times New Roman"/>
          <w:b/>
          <w:color w:val="1F497D"/>
          <w:kern w:val="2"/>
          <w:sz w:val="24"/>
          <w:szCs w:val="24"/>
          <w:lang w:eastAsia="zh-CN" w:bidi="hi-IN"/>
        </w:rPr>
        <w:t xml:space="preserve"> </w:t>
      </w:r>
      <w:r w:rsidRPr="00554C2A">
        <w:rPr>
          <w:rFonts w:ascii="Times New Roman" w:eastAsia="Arial Unicode MS" w:hAnsi="Times New Roman"/>
          <w:b/>
          <w:color w:val="1F497D"/>
          <w:kern w:val="2"/>
          <w:sz w:val="24"/>
          <w:szCs w:val="24"/>
          <w:lang w:eastAsia="zh-CN" w:bidi="hi-IN"/>
        </w:rPr>
        <w:t>gi</w:t>
      </w:r>
      <w:r>
        <w:rPr>
          <w:rFonts w:ascii="Times New Roman" w:eastAsia="Arial Unicode MS" w:hAnsi="Times New Roman"/>
          <w:b/>
          <w:color w:val="1F497D"/>
          <w:kern w:val="2"/>
          <w:sz w:val="24"/>
          <w:szCs w:val="24"/>
          <w:lang w:eastAsia="zh-CN" w:bidi="hi-IN"/>
        </w:rPr>
        <w:t>ugn</w:t>
      </w:r>
      <w:r w:rsidRPr="00554C2A">
        <w:rPr>
          <w:rFonts w:ascii="Times New Roman" w:eastAsia="Arial Unicode MS" w:hAnsi="Times New Roman"/>
          <w:b/>
          <w:color w:val="1F497D"/>
          <w:kern w:val="2"/>
          <w:sz w:val="24"/>
          <w:szCs w:val="24"/>
          <w:lang w:eastAsia="zh-CN" w:bidi="hi-IN"/>
        </w:rPr>
        <w:t>o 2020</w:t>
      </w:r>
    </w:p>
    <w:p w:rsidR="00A00040" w:rsidRPr="00A00040" w:rsidRDefault="00A00040" w:rsidP="00A00040">
      <w:pPr>
        <w:widowControl w:val="0"/>
        <w:suppressAutoHyphens/>
        <w:rPr>
          <w:rFonts w:ascii="Times New Roman" w:eastAsia="Arial Unicode MS" w:hAnsi="Times New Roman"/>
          <w:b/>
          <w:color w:val="1F497D"/>
          <w:kern w:val="2"/>
          <w:sz w:val="24"/>
          <w:szCs w:val="24"/>
          <w:lang w:eastAsia="zh-CN" w:bidi="hi-IN"/>
        </w:rPr>
      </w:pPr>
      <w:r w:rsidRPr="00A00040">
        <w:rPr>
          <w:rFonts w:ascii="Times New Roman" w:eastAsia="Arial Unicode MS" w:hAnsi="Times New Roman"/>
          <w:b/>
          <w:color w:val="1F497D"/>
          <w:kern w:val="2"/>
          <w:sz w:val="24"/>
          <w:szCs w:val="24"/>
          <w:lang w:eastAsia="zh-CN" w:bidi="hi-IN"/>
        </w:rPr>
        <w:t xml:space="preserve">Speranza in Senato: </w:t>
      </w:r>
      <w:r w:rsidR="00FB0C41">
        <w:rPr>
          <w:rFonts w:ascii="Times New Roman" w:eastAsia="Arial Unicode MS" w:hAnsi="Times New Roman"/>
          <w:b/>
          <w:color w:val="1F497D"/>
          <w:kern w:val="2"/>
          <w:sz w:val="24"/>
          <w:szCs w:val="24"/>
          <w:lang w:eastAsia="zh-CN" w:bidi="hi-IN"/>
        </w:rPr>
        <w:t>“</w:t>
      </w:r>
      <w:proofErr w:type="spellStart"/>
      <w:r w:rsidRPr="00A00040">
        <w:rPr>
          <w:rFonts w:ascii="Times New Roman" w:eastAsia="Arial Unicode MS" w:hAnsi="Times New Roman"/>
          <w:b/>
          <w:color w:val="1F497D"/>
          <w:kern w:val="2"/>
          <w:sz w:val="24"/>
          <w:szCs w:val="24"/>
          <w:lang w:eastAsia="zh-CN" w:bidi="hi-IN"/>
        </w:rPr>
        <w:t>Ssn</w:t>
      </w:r>
      <w:proofErr w:type="spellEnd"/>
      <w:r w:rsidRPr="00A00040">
        <w:rPr>
          <w:rFonts w:ascii="Times New Roman" w:eastAsia="Arial Unicode MS" w:hAnsi="Times New Roman"/>
          <w:b/>
          <w:color w:val="1F497D"/>
          <w:kern w:val="2"/>
          <w:sz w:val="24"/>
          <w:szCs w:val="24"/>
          <w:lang w:eastAsia="zh-CN" w:bidi="hi-IN"/>
        </w:rPr>
        <w:t xml:space="preserve"> ha bisogno di riforme, dobbiamo affrontarle uniti. Collaborazione non è una scelta, per </w:t>
      </w:r>
      <w:r>
        <w:rPr>
          <w:rFonts w:ascii="Times New Roman" w:eastAsia="Arial Unicode MS" w:hAnsi="Times New Roman"/>
          <w:b/>
          <w:color w:val="1F497D"/>
          <w:kern w:val="2"/>
          <w:sz w:val="24"/>
          <w:szCs w:val="24"/>
          <w:lang w:eastAsia="zh-CN" w:bidi="hi-IN"/>
        </w:rPr>
        <w:t>me è un obbligo istituzionale</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00040" w:rsidRDefault="00A00040" w:rsidP="00A00040">
      <w:pPr>
        <w:widowControl w:val="0"/>
        <w:suppressAutoHyphens/>
        <w:rPr>
          <w:rFonts w:ascii="Times New Roman" w:eastAsia="Arial Unicode MS" w:hAnsi="Times New Roman"/>
          <w:b/>
          <w:color w:val="1F497D"/>
          <w:kern w:val="2"/>
          <w:sz w:val="24"/>
          <w:szCs w:val="24"/>
          <w:lang w:eastAsia="zh-CN" w:bidi="hi-IN"/>
        </w:rPr>
      </w:pPr>
      <w:r w:rsidRPr="00A00040">
        <w:rPr>
          <w:rFonts w:ascii="Times New Roman" w:eastAsia="Arial Unicode MS" w:hAnsi="Times New Roman"/>
          <w:color w:val="1F497D"/>
          <w:kern w:val="2"/>
          <w:sz w:val="24"/>
          <w:szCs w:val="24"/>
          <w:lang w:eastAsia="zh-CN" w:bidi="hi-IN"/>
        </w:rPr>
        <w:t xml:space="preserve">Nelle sue comunicazione al Senato (e poi alla Camera) il ministro della Salute ripercorre le tappe della crisi </w:t>
      </w:r>
      <w:proofErr w:type="spellStart"/>
      <w:r w:rsidRPr="00A00040">
        <w:rPr>
          <w:rFonts w:ascii="Times New Roman" w:eastAsia="Arial Unicode MS" w:hAnsi="Times New Roman"/>
          <w:color w:val="1F497D"/>
          <w:kern w:val="2"/>
          <w:sz w:val="24"/>
          <w:szCs w:val="24"/>
          <w:lang w:eastAsia="zh-CN" w:bidi="hi-IN"/>
        </w:rPr>
        <w:t>Covid</w:t>
      </w:r>
      <w:proofErr w:type="spellEnd"/>
      <w:r w:rsidRPr="00A00040">
        <w:rPr>
          <w:rFonts w:ascii="Times New Roman" w:eastAsia="Arial Unicode MS" w:hAnsi="Times New Roman"/>
          <w:color w:val="1F497D"/>
          <w:kern w:val="2"/>
          <w:sz w:val="24"/>
          <w:szCs w:val="24"/>
          <w:lang w:eastAsia="zh-CN" w:bidi="hi-IN"/>
        </w:rPr>
        <w:t xml:space="preserve"> dai primi interventi a gennaio fino ad oggi e annuncia che con il prossimo </w:t>
      </w:r>
      <w:proofErr w:type="spellStart"/>
      <w:r w:rsidRPr="00A00040">
        <w:rPr>
          <w:rFonts w:ascii="Times New Roman" w:eastAsia="Arial Unicode MS" w:hAnsi="Times New Roman"/>
          <w:color w:val="1F497D"/>
          <w:kern w:val="2"/>
          <w:sz w:val="24"/>
          <w:szCs w:val="24"/>
          <w:lang w:eastAsia="zh-CN" w:bidi="hi-IN"/>
        </w:rPr>
        <w:t>Dpcm</w:t>
      </w:r>
      <w:proofErr w:type="spellEnd"/>
      <w:r w:rsidRPr="00A00040">
        <w:rPr>
          <w:rFonts w:ascii="Times New Roman" w:eastAsia="Arial Unicode MS" w:hAnsi="Times New Roman"/>
          <w:color w:val="1F497D"/>
          <w:kern w:val="2"/>
          <w:sz w:val="24"/>
          <w:szCs w:val="24"/>
          <w:lang w:eastAsia="zh-CN" w:bidi="hi-IN"/>
        </w:rPr>
        <w:t xml:space="preserve"> (atteso per il fine settimana) si decideranno eventuali ed ulteriori misure di allentamento. E poi, sottolineando che </w:t>
      </w:r>
      <w:r w:rsidR="00FB0C41">
        <w:rPr>
          <w:rFonts w:ascii="Times New Roman" w:eastAsia="Arial Unicode MS" w:hAnsi="Times New Roman"/>
          <w:color w:val="1F497D"/>
          <w:kern w:val="2"/>
          <w:sz w:val="24"/>
          <w:szCs w:val="24"/>
          <w:lang w:eastAsia="zh-CN" w:bidi="hi-IN"/>
        </w:rPr>
        <w:t>“</w:t>
      </w:r>
      <w:r w:rsidRPr="00A00040">
        <w:rPr>
          <w:rFonts w:ascii="Times New Roman" w:eastAsia="Arial Unicode MS" w:hAnsi="Times New Roman"/>
          <w:color w:val="1F497D"/>
          <w:kern w:val="2"/>
          <w:sz w:val="24"/>
          <w:szCs w:val="24"/>
          <w:lang w:eastAsia="zh-CN" w:bidi="hi-IN"/>
        </w:rPr>
        <w:t>dobbiamo chiudere definitivamente la stagione dei tagli in sanità</w:t>
      </w:r>
      <w:r w:rsidR="00FB0C41">
        <w:rPr>
          <w:rFonts w:ascii="Times New Roman" w:eastAsia="Arial Unicode MS" w:hAnsi="Times New Roman"/>
          <w:color w:val="1F497D"/>
          <w:kern w:val="2"/>
          <w:sz w:val="24"/>
          <w:szCs w:val="24"/>
          <w:lang w:eastAsia="zh-CN" w:bidi="hi-IN"/>
        </w:rPr>
        <w:t>”</w:t>
      </w:r>
      <w:r w:rsidRPr="00A00040">
        <w:rPr>
          <w:rFonts w:ascii="Times New Roman" w:eastAsia="Arial Unicode MS" w:hAnsi="Times New Roman"/>
          <w:color w:val="1F497D"/>
          <w:kern w:val="2"/>
          <w:sz w:val="24"/>
          <w:szCs w:val="24"/>
          <w:lang w:eastAsia="zh-CN" w:bidi="hi-IN"/>
        </w:rPr>
        <w:t xml:space="preserve">, sottolinea come il </w:t>
      </w:r>
      <w:proofErr w:type="spellStart"/>
      <w:r w:rsidRPr="00A00040">
        <w:rPr>
          <w:rFonts w:ascii="Times New Roman" w:eastAsia="Arial Unicode MS" w:hAnsi="Times New Roman"/>
          <w:color w:val="1F497D"/>
          <w:kern w:val="2"/>
          <w:sz w:val="24"/>
          <w:szCs w:val="24"/>
          <w:lang w:eastAsia="zh-CN" w:bidi="hi-IN"/>
        </w:rPr>
        <w:t>Ssn</w:t>
      </w:r>
      <w:proofErr w:type="spellEnd"/>
      <w:r w:rsidRPr="00A00040">
        <w:rPr>
          <w:rFonts w:ascii="Times New Roman" w:eastAsia="Arial Unicode MS" w:hAnsi="Times New Roman"/>
          <w:color w:val="1F497D"/>
          <w:kern w:val="2"/>
          <w:sz w:val="24"/>
          <w:szCs w:val="24"/>
          <w:lang w:eastAsia="zh-CN" w:bidi="hi-IN"/>
        </w:rPr>
        <w:t xml:space="preserve"> non abbia solo bisogno di più di risorse ma anche di riforme che vanno affrontate in modo unitario e condiviso, anche tra maggioranza e opposizione e tra Governo e Regioni</w:t>
      </w:r>
      <w:r w:rsidRPr="00A00040">
        <w:rPr>
          <w:rFonts w:ascii="Times New Roman" w:eastAsia="Arial Unicode MS" w:hAnsi="Times New Roman"/>
          <w:b/>
          <w:color w:val="1F497D"/>
          <w:kern w:val="2"/>
          <w:sz w:val="24"/>
          <w:szCs w:val="24"/>
          <w:lang w:eastAsia="zh-CN" w:bidi="hi-IN"/>
        </w:rPr>
        <w:t xml:space="preserve">. </w:t>
      </w:r>
      <w:hyperlink r:id="rId69" w:history="1">
        <w:r w:rsidRPr="00A00040">
          <w:rPr>
            <w:rStyle w:val="Collegamentoipertestuale"/>
            <w:rFonts w:ascii="Times New Roman" w:eastAsia="Arial Unicode MS" w:hAnsi="Times New Roman"/>
            <w:b/>
            <w:kern w:val="2"/>
            <w:sz w:val="24"/>
            <w:szCs w:val="24"/>
            <w:lang w:eastAsia="zh-CN" w:bidi="hi-IN"/>
          </w:rPr>
          <w:t>Leggi</w:t>
        </w:r>
      </w:hyperlink>
      <w:r w:rsidRPr="00A0004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00040" w:rsidRPr="00554C2A" w:rsidRDefault="00A00040" w:rsidP="00074DA5">
      <w:pPr>
        <w:widowControl w:val="0"/>
        <w:suppressAutoHyphens/>
        <w:rPr>
          <w:rFonts w:ascii="Times New Roman" w:eastAsia="Arial Unicode MS" w:hAnsi="Times New Roman"/>
          <w:b/>
          <w:color w:val="1F497D"/>
          <w:kern w:val="2"/>
          <w:sz w:val="24"/>
          <w:szCs w:val="24"/>
          <w:lang w:eastAsia="zh-CN" w:bidi="hi-IN"/>
        </w:rPr>
      </w:pPr>
    </w:p>
    <w:p w:rsidR="00AF0F7E" w:rsidRPr="00AF0F7E" w:rsidRDefault="00AF0F7E" w:rsidP="00AF0F7E">
      <w:pPr>
        <w:widowControl w:val="0"/>
        <w:suppressAutoHyphens/>
        <w:rPr>
          <w:rFonts w:ascii="Times New Roman" w:eastAsia="Arial Unicode MS" w:hAnsi="Times New Roman"/>
          <w:b/>
          <w:color w:val="1F497D"/>
          <w:kern w:val="2"/>
          <w:sz w:val="24"/>
          <w:szCs w:val="24"/>
          <w:lang w:eastAsia="zh-CN" w:bidi="hi-IN"/>
        </w:rPr>
      </w:pPr>
      <w:r w:rsidRPr="00AF0F7E">
        <w:rPr>
          <w:rFonts w:ascii="Times New Roman" w:eastAsia="Arial Unicode MS" w:hAnsi="Times New Roman"/>
          <w:b/>
          <w:color w:val="1F497D"/>
          <w:kern w:val="2"/>
          <w:sz w:val="24"/>
          <w:szCs w:val="24"/>
          <w:lang w:eastAsia="zh-CN" w:bidi="hi-IN"/>
        </w:rPr>
        <w:t xml:space="preserve">Contratto Sanità privata. Firmata </w:t>
      </w:r>
      <w:proofErr w:type="spellStart"/>
      <w:r w:rsidRPr="00AF0F7E">
        <w:rPr>
          <w:rFonts w:ascii="Times New Roman" w:eastAsia="Arial Unicode MS" w:hAnsi="Times New Roman"/>
          <w:b/>
          <w:color w:val="1F497D"/>
          <w:kern w:val="2"/>
          <w:sz w:val="24"/>
          <w:szCs w:val="24"/>
          <w:lang w:eastAsia="zh-CN" w:bidi="hi-IN"/>
        </w:rPr>
        <w:t>preintesa</w:t>
      </w:r>
      <w:proofErr w:type="spellEnd"/>
      <w:r w:rsidRPr="00AF0F7E">
        <w:rPr>
          <w:rFonts w:ascii="Times New Roman" w:eastAsia="Arial Unicode MS" w:hAnsi="Times New Roman"/>
          <w:b/>
          <w:color w:val="1F497D"/>
          <w:kern w:val="2"/>
          <w:sz w:val="24"/>
          <w:szCs w:val="24"/>
          <w:lang w:eastAsia="zh-CN" w:bidi="hi-IN"/>
        </w:rPr>
        <w:t xml:space="preserve"> tra i sindacati e Aris-</w:t>
      </w:r>
      <w:proofErr w:type="spellStart"/>
      <w:r w:rsidRPr="00AF0F7E">
        <w:rPr>
          <w:rFonts w:ascii="Times New Roman" w:eastAsia="Arial Unicode MS" w:hAnsi="Times New Roman"/>
          <w:b/>
          <w:color w:val="1F497D"/>
          <w:kern w:val="2"/>
          <w:sz w:val="24"/>
          <w:szCs w:val="24"/>
          <w:lang w:eastAsia="zh-CN" w:bidi="hi-IN"/>
        </w:rPr>
        <w:t>Aiop</w:t>
      </w:r>
      <w:proofErr w:type="spellEnd"/>
      <w:r w:rsidRPr="00AF0F7E">
        <w:rPr>
          <w:rFonts w:ascii="Times New Roman" w:eastAsia="Arial Unicode MS" w:hAnsi="Times New Roman"/>
          <w:b/>
          <w:color w:val="1F497D"/>
          <w:kern w:val="2"/>
          <w:sz w:val="24"/>
          <w:szCs w:val="24"/>
          <w:lang w:eastAsia="zh-CN" w:bidi="hi-IN"/>
        </w:rPr>
        <w:t>. Aumenti medi d</w:t>
      </w:r>
      <w:r>
        <w:rPr>
          <w:rFonts w:ascii="Times New Roman" w:eastAsia="Arial Unicode MS" w:hAnsi="Times New Roman"/>
          <w:b/>
          <w:color w:val="1F497D"/>
          <w:kern w:val="2"/>
          <w:sz w:val="24"/>
          <w:szCs w:val="24"/>
          <w:lang w:eastAsia="zh-CN" w:bidi="hi-IN"/>
        </w:rPr>
        <w:t>a 154 euro</w:t>
      </w:r>
    </w:p>
    <w:p w:rsidR="00074DA5" w:rsidRDefault="00AF0F7E" w:rsidP="00AF0F7E">
      <w:pPr>
        <w:widowControl w:val="0"/>
        <w:suppressAutoHyphens/>
        <w:rPr>
          <w:rFonts w:ascii="Times New Roman" w:eastAsia="Arial Unicode MS" w:hAnsi="Times New Roman"/>
          <w:b/>
          <w:color w:val="1F497D"/>
          <w:kern w:val="2"/>
          <w:sz w:val="24"/>
          <w:szCs w:val="24"/>
          <w:lang w:eastAsia="zh-CN" w:bidi="hi-IN"/>
        </w:rPr>
      </w:pPr>
      <w:r w:rsidRPr="00AF0F7E">
        <w:rPr>
          <w:rFonts w:ascii="Times New Roman" w:eastAsia="Arial Unicode MS" w:hAnsi="Times New Roman"/>
          <w:color w:val="1F497D"/>
          <w:kern w:val="2"/>
          <w:sz w:val="24"/>
          <w:szCs w:val="24"/>
          <w:lang w:eastAsia="zh-CN" w:bidi="hi-IN"/>
        </w:rPr>
        <w:t xml:space="preserve">Ad annunciarlo Cgil, Cisl e Uil. Dopo 14 anni si avvia quindi a conclusione una trattativa lunghissima. Il rinnovo riguarda circa 100 mila lavoratori. Novità su ferie, formazione, malattia, orari di lavoro. I sindacati: </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Raggiunto un accordo che recepisce 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obiettivo al quale da sempre abbiamo mirato, ovvero che ad uno stesso lavoro, che sia nel settore pubblico o nel settore privato, debbano corrispondere stesso salario e stessi diritti</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 xml:space="preserve">. Aris e </w:t>
      </w:r>
      <w:proofErr w:type="spellStart"/>
      <w:r w:rsidRPr="00AF0F7E">
        <w:rPr>
          <w:rFonts w:ascii="Times New Roman" w:eastAsia="Arial Unicode MS" w:hAnsi="Times New Roman"/>
          <w:color w:val="1F497D"/>
          <w:kern w:val="2"/>
          <w:sz w:val="24"/>
          <w:szCs w:val="24"/>
          <w:lang w:eastAsia="zh-CN" w:bidi="hi-IN"/>
        </w:rPr>
        <w:t>Aiop</w:t>
      </w:r>
      <w:proofErr w:type="spellEnd"/>
      <w:r w:rsidRPr="00AF0F7E">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Segnale di grande responsabilità nei confronti dei lavoratori</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b/>
          <w:color w:val="1F497D"/>
          <w:kern w:val="2"/>
          <w:sz w:val="24"/>
          <w:szCs w:val="24"/>
          <w:lang w:eastAsia="zh-CN" w:bidi="hi-IN"/>
        </w:rPr>
        <w:t xml:space="preserve"> </w:t>
      </w:r>
      <w:hyperlink r:id="rId70" w:history="1">
        <w:r w:rsidRPr="00AF0F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71" w:history="1">
        <w:r w:rsidRPr="00AF0F7E">
          <w:rPr>
            <w:rStyle w:val="Collegamentoipertestuale"/>
            <w:rFonts w:ascii="Times New Roman" w:eastAsia="Arial Unicode MS" w:hAnsi="Times New Roman"/>
            <w:b/>
            <w:kern w:val="2"/>
            <w:sz w:val="24"/>
            <w:szCs w:val="24"/>
            <w:lang w:eastAsia="zh-CN" w:bidi="hi-IN"/>
          </w:rPr>
          <w:t xml:space="preserve">Link al testo della </w:t>
        </w:r>
        <w:proofErr w:type="spellStart"/>
        <w:r w:rsidRPr="00AF0F7E">
          <w:rPr>
            <w:rStyle w:val="Collegamentoipertestuale"/>
            <w:rFonts w:ascii="Times New Roman" w:eastAsia="Arial Unicode MS" w:hAnsi="Times New Roman"/>
            <w:b/>
            <w:kern w:val="2"/>
            <w:sz w:val="24"/>
            <w:szCs w:val="24"/>
            <w:lang w:eastAsia="zh-CN" w:bidi="hi-IN"/>
          </w:rPr>
          <w:t>preintesa</w:t>
        </w:r>
        <w:proofErr w:type="spellEnd"/>
      </w:hyperlink>
      <w:r>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AF0F7E" w:rsidRPr="00AF0F7E" w:rsidRDefault="00AF0F7E" w:rsidP="00AF0F7E">
      <w:pPr>
        <w:widowControl w:val="0"/>
        <w:suppressAutoHyphens/>
        <w:rPr>
          <w:rFonts w:ascii="Times New Roman" w:eastAsia="Arial Unicode MS" w:hAnsi="Times New Roman"/>
          <w:b/>
          <w:color w:val="1F497D"/>
          <w:kern w:val="2"/>
          <w:sz w:val="24"/>
          <w:szCs w:val="24"/>
          <w:lang w:eastAsia="zh-CN" w:bidi="hi-IN"/>
        </w:rPr>
      </w:pPr>
      <w:proofErr w:type="spellStart"/>
      <w:r w:rsidRPr="00AF0F7E">
        <w:rPr>
          <w:rFonts w:ascii="Times New Roman" w:eastAsia="Arial Unicode MS" w:hAnsi="Times New Roman"/>
          <w:b/>
          <w:color w:val="1F497D"/>
          <w:kern w:val="2"/>
          <w:sz w:val="24"/>
          <w:szCs w:val="24"/>
          <w:lang w:eastAsia="zh-CN" w:bidi="hi-IN"/>
        </w:rPr>
        <w:t>Covid</w:t>
      </w:r>
      <w:proofErr w:type="spellEnd"/>
      <w:r w:rsidRPr="00AF0F7E">
        <w:rPr>
          <w:rFonts w:ascii="Times New Roman" w:eastAsia="Arial Unicode MS" w:hAnsi="Times New Roman"/>
          <w:b/>
          <w:color w:val="1F497D"/>
          <w:kern w:val="2"/>
          <w:sz w:val="24"/>
          <w:szCs w:val="24"/>
          <w:lang w:eastAsia="zh-CN" w:bidi="hi-IN"/>
        </w:rPr>
        <w:t xml:space="preserve">. </w:t>
      </w:r>
      <w:proofErr w:type="spellStart"/>
      <w:r w:rsidRPr="00AF0F7E">
        <w:rPr>
          <w:rFonts w:ascii="Times New Roman" w:eastAsia="Arial Unicode MS" w:hAnsi="Times New Roman"/>
          <w:b/>
          <w:color w:val="1F497D"/>
          <w:kern w:val="2"/>
          <w:sz w:val="24"/>
          <w:szCs w:val="24"/>
          <w:lang w:eastAsia="zh-CN" w:bidi="hi-IN"/>
        </w:rPr>
        <w:t>Gimbe</w:t>
      </w:r>
      <w:proofErr w:type="spellEnd"/>
      <w:r w:rsidRPr="00AF0F7E">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AF0F7E">
        <w:rPr>
          <w:rFonts w:ascii="Times New Roman" w:eastAsia="Arial Unicode MS" w:hAnsi="Times New Roman"/>
          <w:b/>
          <w:color w:val="1F497D"/>
          <w:kern w:val="2"/>
          <w:sz w:val="24"/>
          <w:szCs w:val="24"/>
          <w:lang w:eastAsia="zh-CN" w:bidi="hi-IN"/>
        </w:rPr>
        <w:t xml:space="preserve">Asintomatici trasmettono il virus e sono </w:t>
      </w:r>
      <w:r>
        <w:rPr>
          <w:rFonts w:ascii="Times New Roman" w:eastAsia="Arial Unicode MS" w:hAnsi="Times New Roman"/>
          <w:b/>
          <w:color w:val="1F497D"/>
          <w:kern w:val="2"/>
          <w:sz w:val="24"/>
          <w:szCs w:val="24"/>
          <w:lang w:eastAsia="zh-CN" w:bidi="hi-IN"/>
        </w:rPr>
        <w:t>almeno il 40-45% degli infetti</w:t>
      </w:r>
      <w:r w:rsidR="00FB0C41">
        <w:rPr>
          <w:rFonts w:ascii="Times New Roman" w:eastAsia="Arial Unicode MS" w:hAnsi="Times New Roman"/>
          <w:b/>
          <w:color w:val="1F497D"/>
          <w:kern w:val="2"/>
          <w:sz w:val="24"/>
          <w:szCs w:val="24"/>
          <w:lang w:eastAsia="zh-CN" w:bidi="hi-IN"/>
        </w:rPr>
        <w:t>”</w:t>
      </w:r>
    </w:p>
    <w:p w:rsidR="00AF0F7E" w:rsidRDefault="00AF0F7E" w:rsidP="00AF0F7E">
      <w:pPr>
        <w:widowControl w:val="0"/>
        <w:suppressAutoHyphens/>
        <w:rPr>
          <w:rFonts w:ascii="Times New Roman" w:eastAsia="Arial Unicode MS" w:hAnsi="Times New Roman"/>
          <w:b/>
          <w:color w:val="1F497D"/>
          <w:kern w:val="2"/>
          <w:sz w:val="24"/>
          <w:szCs w:val="24"/>
          <w:lang w:eastAsia="zh-CN" w:bidi="hi-IN"/>
        </w:rPr>
      </w:pPr>
      <w:r w:rsidRPr="00AF0F7E">
        <w:rPr>
          <w:rFonts w:ascii="Times New Roman" w:eastAsia="Arial Unicode MS" w:hAnsi="Times New Roman"/>
          <w:color w:val="1F497D"/>
          <w:kern w:val="2"/>
          <w:sz w:val="24"/>
          <w:szCs w:val="24"/>
          <w:lang w:eastAsia="zh-CN" w:bidi="hi-IN"/>
        </w:rPr>
        <w:t xml:space="preserve">La Fondazione commenta le frasi di Maria Van </w:t>
      </w:r>
      <w:proofErr w:type="spellStart"/>
      <w:r w:rsidRPr="00AF0F7E">
        <w:rPr>
          <w:rFonts w:ascii="Times New Roman" w:eastAsia="Arial Unicode MS" w:hAnsi="Times New Roman"/>
          <w:color w:val="1F497D"/>
          <w:kern w:val="2"/>
          <w:sz w:val="24"/>
          <w:szCs w:val="24"/>
          <w:lang w:eastAsia="zh-CN" w:bidi="hi-IN"/>
        </w:rPr>
        <w:t>Kerkhove</w:t>
      </w:r>
      <w:proofErr w:type="spellEnd"/>
      <w:r w:rsidRPr="00AF0F7E">
        <w:rPr>
          <w:rFonts w:ascii="Times New Roman" w:eastAsia="Arial Unicode MS" w:hAnsi="Times New Roman"/>
          <w:color w:val="1F497D"/>
          <w:kern w:val="2"/>
          <w:sz w:val="24"/>
          <w:szCs w:val="24"/>
          <w:lang w:eastAsia="zh-CN" w:bidi="hi-IN"/>
        </w:rPr>
        <w:t>, capo del team tecnico anti-Covid-19 dell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 xml:space="preserve">Oms sugli asintomatici. </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Le spiazzanti dichiarazioni dell</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Oms, in parte rettificate, sul rischio di contagio da persone asintomatiche si scontrano con i risultati della scienza. Le evidenze parlano chiaro: gli asintomatici possono trasmettere il virus anche per un periodo maggiore di 14 giorni e hanno una carica virale simile a quella dei sintomatici</w:t>
      </w:r>
      <w:r w:rsidR="00FB0C41">
        <w:rPr>
          <w:rFonts w:ascii="Times New Roman" w:eastAsia="Arial Unicode MS" w:hAnsi="Times New Roman"/>
          <w:color w:val="1F497D"/>
          <w:kern w:val="2"/>
          <w:sz w:val="24"/>
          <w:szCs w:val="24"/>
          <w:lang w:eastAsia="zh-CN" w:bidi="hi-IN"/>
        </w:rPr>
        <w:t>”</w:t>
      </w:r>
      <w:r w:rsidRPr="00AF0F7E">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2" w:history="1">
        <w:r w:rsidRPr="00AF0F7E">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AF0F7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AF0F7E" w:rsidRDefault="00AF0F7E" w:rsidP="00074DA5">
      <w:pPr>
        <w:widowControl w:val="0"/>
        <w:suppressAutoHyphens/>
        <w:rPr>
          <w:rFonts w:ascii="Times New Roman" w:eastAsia="Arial Unicode MS" w:hAnsi="Times New Roman"/>
          <w:b/>
          <w:color w:val="1F497D"/>
          <w:kern w:val="2"/>
          <w:sz w:val="24"/>
          <w:szCs w:val="24"/>
          <w:lang w:eastAsia="zh-CN" w:bidi="hi-IN"/>
        </w:rPr>
      </w:pPr>
    </w:p>
    <w:p w:rsidR="00A00040" w:rsidRPr="00A00040" w:rsidRDefault="00A00040" w:rsidP="00A00040">
      <w:pPr>
        <w:widowControl w:val="0"/>
        <w:suppressAutoHyphens/>
        <w:rPr>
          <w:rFonts w:ascii="Times New Roman" w:eastAsia="Arial Unicode MS" w:hAnsi="Times New Roman"/>
          <w:b/>
          <w:color w:val="1F497D"/>
          <w:kern w:val="2"/>
          <w:sz w:val="24"/>
          <w:szCs w:val="24"/>
          <w:lang w:eastAsia="zh-CN" w:bidi="hi-IN"/>
        </w:rPr>
      </w:pPr>
      <w:r w:rsidRPr="00A00040">
        <w:rPr>
          <w:rFonts w:ascii="Times New Roman" w:eastAsia="Arial Unicode MS" w:hAnsi="Times New Roman"/>
          <w:b/>
          <w:color w:val="1F497D"/>
          <w:kern w:val="2"/>
          <w:sz w:val="24"/>
          <w:szCs w:val="24"/>
          <w:lang w:eastAsia="zh-CN" w:bidi="hi-IN"/>
        </w:rPr>
        <w:t xml:space="preserve">Consiglio di Stato: </w:t>
      </w:r>
      <w:r w:rsidR="00FB0C41">
        <w:rPr>
          <w:rFonts w:ascii="Times New Roman" w:eastAsia="Arial Unicode MS" w:hAnsi="Times New Roman"/>
          <w:b/>
          <w:color w:val="1F497D"/>
          <w:kern w:val="2"/>
          <w:sz w:val="24"/>
          <w:szCs w:val="24"/>
          <w:lang w:eastAsia="zh-CN" w:bidi="hi-IN"/>
        </w:rPr>
        <w:t>“</w:t>
      </w:r>
      <w:r w:rsidRPr="00A00040">
        <w:rPr>
          <w:rFonts w:ascii="Times New Roman" w:eastAsia="Arial Unicode MS" w:hAnsi="Times New Roman"/>
          <w:b/>
          <w:color w:val="1F497D"/>
          <w:kern w:val="2"/>
          <w:sz w:val="24"/>
          <w:szCs w:val="24"/>
          <w:lang w:eastAsia="zh-CN" w:bidi="hi-IN"/>
        </w:rPr>
        <w:t xml:space="preserve">Studente disabile ha diritto ad avere numero adeguato ore sostegno </w:t>
      </w:r>
      <w:r>
        <w:rPr>
          <w:rFonts w:ascii="Times New Roman" w:eastAsia="Arial Unicode MS" w:hAnsi="Times New Roman"/>
          <w:b/>
          <w:color w:val="1F497D"/>
          <w:kern w:val="2"/>
          <w:sz w:val="24"/>
          <w:szCs w:val="24"/>
          <w:lang w:eastAsia="zh-CN" w:bidi="hi-IN"/>
        </w:rPr>
        <w:t>anche con didattica a distanza</w:t>
      </w:r>
      <w:r w:rsidR="00FB0C41">
        <w:rPr>
          <w:rFonts w:ascii="Times New Roman" w:eastAsia="Arial Unicode MS" w:hAnsi="Times New Roman"/>
          <w:b/>
          <w:color w:val="1F497D"/>
          <w:kern w:val="2"/>
          <w:sz w:val="24"/>
          <w:szCs w:val="24"/>
          <w:lang w:eastAsia="zh-CN" w:bidi="hi-IN"/>
        </w:rPr>
        <w:t>”</w:t>
      </w:r>
    </w:p>
    <w:p w:rsidR="00A00040" w:rsidRDefault="00A00040" w:rsidP="00A00040">
      <w:pPr>
        <w:widowControl w:val="0"/>
        <w:suppressAutoHyphens/>
        <w:rPr>
          <w:rFonts w:ascii="Times New Roman" w:eastAsia="Arial Unicode MS" w:hAnsi="Times New Roman"/>
          <w:b/>
          <w:color w:val="1F497D"/>
          <w:kern w:val="2"/>
          <w:sz w:val="24"/>
          <w:szCs w:val="24"/>
          <w:lang w:eastAsia="zh-CN" w:bidi="hi-IN"/>
        </w:rPr>
      </w:pPr>
      <w:r w:rsidRPr="00A00040">
        <w:rPr>
          <w:rFonts w:ascii="Times New Roman" w:eastAsia="Arial Unicode MS" w:hAnsi="Times New Roman"/>
          <w:color w:val="1F497D"/>
          <w:kern w:val="2"/>
          <w:sz w:val="24"/>
          <w:szCs w:val="24"/>
          <w:lang w:eastAsia="zh-CN" w:bidi="hi-IN"/>
        </w:rPr>
        <w:t>Con provvedimento collegiale i giudici di Palazzo Spada conferma il precedente decreto presidenziale con cui si disponeva l</w:t>
      </w:r>
      <w:r w:rsidR="00FB0C41">
        <w:rPr>
          <w:rFonts w:ascii="Times New Roman" w:eastAsia="Arial Unicode MS" w:hAnsi="Times New Roman"/>
          <w:color w:val="1F497D"/>
          <w:kern w:val="2"/>
          <w:sz w:val="24"/>
          <w:szCs w:val="24"/>
          <w:lang w:eastAsia="zh-CN" w:bidi="hi-IN"/>
        </w:rPr>
        <w:t>’</w:t>
      </w:r>
      <w:r w:rsidRPr="00A00040">
        <w:rPr>
          <w:rFonts w:ascii="Times New Roman" w:eastAsia="Arial Unicode MS" w:hAnsi="Times New Roman"/>
          <w:color w:val="1F497D"/>
          <w:kern w:val="2"/>
          <w:sz w:val="24"/>
          <w:szCs w:val="24"/>
          <w:lang w:eastAsia="zh-CN" w:bidi="hi-IN"/>
        </w:rPr>
        <w:t>assegnazione al minore disabile di un numero di ore di sostegno non inferiore a 25 ore settimanali</w:t>
      </w:r>
      <w:r w:rsidRPr="00A0004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3" w:history="1">
        <w:r w:rsidRPr="00A000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00040" w:rsidRDefault="00A00040"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75576D"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11</w:t>
      </w:r>
      <w:r w:rsidR="00074DA5">
        <w:rPr>
          <w:rFonts w:ascii="Times New Roman" w:eastAsia="Arial Unicode MS" w:hAnsi="Times New Roman"/>
          <w:b/>
          <w:color w:val="1F497D"/>
          <w:kern w:val="2"/>
          <w:sz w:val="24"/>
          <w:szCs w:val="24"/>
          <w:lang w:eastAsia="zh-CN" w:bidi="hi-IN"/>
        </w:rPr>
        <w:t xml:space="preserve"> </w:t>
      </w:r>
      <w:r w:rsidR="00074DA5" w:rsidRPr="00554C2A">
        <w:rPr>
          <w:rFonts w:ascii="Times New Roman" w:eastAsia="Arial Unicode MS" w:hAnsi="Times New Roman"/>
          <w:b/>
          <w:color w:val="1F497D"/>
          <w:kern w:val="2"/>
          <w:sz w:val="24"/>
          <w:szCs w:val="24"/>
          <w:lang w:eastAsia="zh-CN" w:bidi="hi-IN"/>
        </w:rPr>
        <w:t>gi</w:t>
      </w:r>
      <w:r w:rsidR="00074DA5">
        <w:rPr>
          <w:rFonts w:ascii="Times New Roman" w:eastAsia="Arial Unicode MS" w:hAnsi="Times New Roman"/>
          <w:b/>
          <w:color w:val="1F497D"/>
          <w:kern w:val="2"/>
          <w:sz w:val="24"/>
          <w:szCs w:val="24"/>
          <w:lang w:eastAsia="zh-CN" w:bidi="hi-IN"/>
        </w:rPr>
        <w:t>ugn</w:t>
      </w:r>
      <w:r w:rsidR="00074DA5" w:rsidRPr="00554C2A">
        <w:rPr>
          <w:rFonts w:ascii="Times New Roman" w:eastAsia="Arial Unicode MS" w:hAnsi="Times New Roman"/>
          <w:b/>
          <w:color w:val="1F497D"/>
          <w:kern w:val="2"/>
          <w:sz w:val="24"/>
          <w:szCs w:val="24"/>
          <w:lang w:eastAsia="zh-CN" w:bidi="hi-IN"/>
        </w:rPr>
        <w:t>o 2020</w:t>
      </w:r>
    </w:p>
    <w:p w:rsidR="00133DB4" w:rsidRPr="00133DB4" w:rsidRDefault="00133DB4" w:rsidP="00133DB4">
      <w:pPr>
        <w:widowControl w:val="0"/>
        <w:suppressAutoHyphens/>
        <w:rPr>
          <w:rFonts w:ascii="Times New Roman" w:eastAsia="Arial Unicode MS" w:hAnsi="Times New Roman"/>
          <w:b/>
          <w:color w:val="1F497D"/>
          <w:kern w:val="2"/>
          <w:sz w:val="24"/>
          <w:szCs w:val="24"/>
          <w:lang w:eastAsia="zh-CN" w:bidi="hi-IN"/>
        </w:rPr>
      </w:pPr>
      <w:proofErr w:type="spellStart"/>
      <w:r w:rsidRPr="00133DB4">
        <w:rPr>
          <w:rFonts w:ascii="Times New Roman" w:eastAsia="Arial Unicode MS" w:hAnsi="Times New Roman"/>
          <w:b/>
          <w:color w:val="1F497D"/>
          <w:kern w:val="2"/>
          <w:sz w:val="24"/>
          <w:szCs w:val="24"/>
          <w:lang w:eastAsia="zh-CN" w:bidi="hi-IN"/>
        </w:rPr>
        <w:t>Covid</w:t>
      </w:r>
      <w:proofErr w:type="spellEnd"/>
      <w:r w:rsidRPr="00133DB4">
        <w:rPr>
          <w:rFonts w:ascii="Times New Roman" w:eastAsia="Arial Unicode MS" w:hAnsi="Times New Roman"/>
          <w:b/>
          <w:color w:val="1F497D"/>
          <w:kern w:val="2"/>
          <w:sz w:val="24"/>
          <w:szCs w:val="24"/>
          <w:lang w:eastAsia="zh-CN" w:bidi="hi-IN"/>
        </w:rPr>
        <w:t xml:space="preserve">. In arrivo </w:t>
      </w:r>
      <w:r w:rsidR="00FB0C41">
        <w:rPr>
          <w:rFonts w:ascii="Times New Roman" w:eastAsia="Arial Unicode MS" w:hAnsi="Times New Roman"/>
          <w:b/>
          <w:color w:val="1F497D"/>
          <w:kern w:val="2"/>
          <w:sz w:val="24"/>
          <w:szCs w:val="24"/>
          <w:lang w:eastAsia="zh-CN" w:bidi="hi-IN"/>
        </w:rPr>
        <w:t>“</w:t>
      </w:r>
      <w:r w:rsidRPr="00133DB4">
        <w:rPr>
          <w:rFonts w:ascii="Times New Roman" w:eastAsia="Arial Unicode MS" w:hAnsi="Times New Roman"/>
          <w:b/>
          <w:color w:val="1F497D"/>
          <w:kern w:val="2"/>
          <w:sz w:val="24"/>
          <w:szCs w:val="24"/>
          <w:lang w:eastAsia="zh-CN" w:bidi="hi-IN"/>
        </w:rPr>
        <w:t>scudo penale</w:t>
      </w:r>
      <w:r w:rsidR="00FB0C41">
        <w:rPr>
          <w:rFonts w:ascii="Times New Roman" w:eastAsia="Arial Unicode MS" w:hAnsi="Times New Roman"/>
          <w:b/>
          <w:color w:val="1F497D"/>
          <w:kern w:val="2"/>
          <w:sz w:val="24"/>
          <w:szCs w:val="24"/>
          <w:lang w:eastAsia="zh-CN" w:bidi="hi-IN"/>
        </w:rPr>
        <w:t>”</w:t>
      </w:r>
      <w:r w:rsidRPr="00133DB4">
        <w:rPr>
          <w:rFonts w:ascii="Times New Roman" w:eastAsia="Arial Unicode MS" w:hAnsi="Times New Roman"/>
          <w:b/>
          <w:color w:val="1F497D"/>
          <w:kern w:val="2"/>
          <w:sz w:val="24"/>
          <w:szCs w:val="24"/>
          <w:lang w:eastAsia="zh-CN" w:bidi="hi-IN"/>
        </w:rPr>
        <w:t xml:space="preserve"> per operatori sanitari e (forse) funzioni dirigenziali. Tre le ipotesi allo studio del Ministero della Salute</w:t>
      </w:r>
    </w:p>
    <w:p w:rsidR="00074DA5" w:rsidRDefault="00133DB4" w:rsidP="00133DB4">
      <w:pPr>
        <w:widowControl w:val="0"/>
        <w:suppressAutoHyphens/>
        <w:rPr>
          <w:rFonts w:ascii="Times New Roman" w:eastAsia="Arial Unicode MS" w:hAnsi="Times New Roman"/>
          <w:b/>
          <w:color w:val="1F497D"/>
          <w:kern w:val="2"/>
          <w:sz w:val="24"/>
          <w:szCs w:val="24"/>
          <w:lang w:eastAsia="zh-CN" w:bidi="hi-IN"/>
        </w:rPr>
      </w:pPr>
      <w:r w:rsidRPr="00133DB4">
        <w:rPr>
          <w:rFonts w:ascii="Times New Roman" w:eastAsia="Arial Unicode MS" w:hAnsi="Times New Roman"/>
          <w:color w:val="1F497D"/>
          <w:kern w:val="2"/>
          <w:sz w:val="24"/>
          <w:szCs w:val="24"/>
          <w:lang w:eastAsia="zh-CN" w:bidi="hi-IN"/>
        </w:rPr>
        <w:t xml:space="preserve">La prima soluzione è quella più </w:t>
      </w:r>
      <w:r w:rsidR="00FB0C41">
        <w:rPr>
          <w:rFonts w:ascii="Times New Roman" w:eastAsia="Arial Unicode MS" w:hAnsi="Times New Roman"/>
          <w:color w:val="1F497D"/>
          <w:kern w:val="2"/>
          <w:sz w:val="24"/>
          <w:szCs w:val="24"/>
          <w:lang w:eastAsia="zh-CN" w:bidi="hi-IN"/>
        </w:rPr>
        <w:t>“</w:t>
      </w:r>
      <w:r w:rsidRPr="00133DB4">
        <w:rPr>
          <w:rFonts w:ascii="Times New Roman" w:eastAsia="Arial Unicode MS" w:hAnsi="Times New Roman"/>
          <w:color w:val="1F497D"/>
          <w:kern w:val="2"/>
          <w:sz w:val="24"/>
          <w:szCs w:val="24"/>
          <w:lang w:eastAsia="zh-CN" w:bidi="hi-IN"/>
        </w:rPr>
        <w:t>garantista</w:t>
      </w:r>
      <w:r w:rsidR="00FB0C41">
        <w:rPr>
          <w:rFonts w:ascii="Times New Roman" w:eastAsia="Arial Unicode MS" w:hAnsi="Times New Roman"/>
          <w:color w:val="1F497D"/>
          <w:kern w:val="2"/>
          <w:sz w:val="24"/>
          <w:szCs w:val="24"/>
          <w:lang w:eastAsia="zh-CN" w:bidi="hi-IN"/>
        </w:rPr>
        <w:t>”</w:t>
      </w:r>
      <w:r w:rsidRPr="00133DB4">
        <w:rPr>
          <w:rFonts w:ascii="Times New Roman" w:eastAsia="Arial Unicode MS" w:hAnsi="Times New Roman"/>
          <w:color w:val="1F497D"/>
          <w:kern w:val="2"/>
          <w:sz w:val="24"/>
          <w:szCs w:val="24"/>
          <w:lang w:eastAsia="zh-CN" w:bidi="hi-IN"/>
        </w:rPr>
        <w:t xml:space="preserve"> ma anche quella più suscettibile a rilievi di costituzionalità. Si prevede la possibilità di una scriminante ad hoc con la quale prevedere che non </w:t>
      </w:r>
      <w:r w:rsidRPr="00133DB4">
        <w:rPr>
          <w:rFonts w:ascii="Times New Roman" w:eastAsia="Arial Unicode MS" w:hAnsi="Times New Roman"/>
          <w:color w:val="1F497D"/>
          <w:kern w:val="2"/>
          <w:sz w:val="24"/>
          <w:szCs w:val="24"/>
          <w:lang w:eastAsia="zh-CN" w:bidi="hi-IN"/>
        </w:rPr>
        <w:lastRenderedPageBreak/>
        <w:t>costituiscono reato le azioni o omissioni tenute nell</w:t>
      </w:r>
      <w:r w:rsidR="00FB0C41">
        <w:rPr>
          <w:rFonts w:ascii="Times New Roman" w:eastAsia="Arial Unicode MS" w:hAnsi="Times New Roman"/>
          <w:color w:val="1F497D"/>
          <w:kern w:val="2"/>
          <w:sz w:val="24"/>
          <w:szCs w:val="24"/>
          <w:lang w:eastAsia="zh-CN" w:bidi="hi-IN"/>
        </w:rPr>
        <w:t>’</w:t>
      </w:r>
      <w:r w:rsidRPr="00133DB4">
        <w:rPr>
          <w:rFonts w:ascii="Times New Roman" w:eastAsia="Arial Unicode MS" w:hAnsi="Times New Roman"/>
          <w:color w:val="1F497D"/>
          <w:kern w:val="2"/>
          <w:sz w:val="24"/>
          <w:szCs w:val="24"/>
          <w:lang w:eastAsia="zh-CN" w:bidi="hi-IN"/>
        </w:rPr>
        <w:t>esercizio delle professioni sanitarie o funzioni dirigenziali sanitarie durante l</w:t>
      </w:r>
      <w:r w:rsidR="00FB0C41">
        <w:rPr>
          <w:rFonts w:ascii="Times New Roman" w:eastAsia="Arial Unicode MS" w:hAnsi="Times New Roman"/>
          <w:color w:val="1F497D"/>
          <w:kern w:val="2"/>
          <w:sz w:val="24"/>
          <w:szCs w:val="24"/>
          <w:lang w:eastAsia="zh-CN" w:bidi="hi-IN"/>
        </w:rPr>
        <w:t>’</w:t>
      </w:r>
      <w:r w:rsidRPr="00133DB4">
        <w:rPr>
          <w:rFonts w:ascii="Times New Roman" w:eastAsia="Arial Unicode MS" w:hAnsi="Times New Roman"/>
          <w:color w:val="1F497D"/>
          <w:kern w:val="2"/>
          <w:sz w:val="24"/>
          <w:szCs w:val="24"/>
          <w:lang w:eastAsia="zh-CN" w:bidi="hi-IN"/>
        </w:rPr>
        <w:t>emergenza e in conseguenza di essa. Nella seconda si andrebbe ad escludere la rilevanza di tutti i fatti colposi e resterebbe il solo dolo (oltre alla responsabilità civile). Con la terza si verrebbe puniti solo per colpa grave (sia di negligenza, imprudenza o imperizia).</w:t>
      </w:r>
      <w:r>
        <w:rPr>
          <w:rFonts w:ascii="Times New Roman" w:eastAsia="Arial Unicode MS" w:hAnsi="Times New Roman"/>
          <w:b/>
          <w:color w:val="1F497D"/>
          <w:kern w:val="2"/>
          <w:sz w:val="24"/>
          <w:szCs w:val="24"/>
          <w:lang w:eastAsia="zh-CN" w:bidi="hi-IN"/>
        </w:rPr>
        <w:t xml:space="preserve"> </w:t>
      </w:r>
      <w:hyperlink r:id="rId74" w:history="1">
        <w:r w:rsidRPr="00133DB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133DB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133DB4" w:rsidRDefault="00133DB4" w:rsidP="00133DB4">
      <w:pPr>
        <w:widowControl w:val="0"/>
        <w:suppressAutoHyphens/>
        <w:rPr>
          <w:rFonts w:ascii="Times New Roman" w:eastAsia="Arial Unicode MS" w:hAnsi="Times New Roman"/>
          <w:b/>
          <w:color w:val="1F497D"/>
          <w:kern w:val="2"/>
          <w:sz w:val="24"/>
          <w:szCs w:val="24"/>
          <w:lang w:eastAsia="zh-CN" w:bidi="hi-IN"/>
        </w:rPr>
      </w:pPr>
    </w:p>
    <w:p w:rsidR="00133DB4" w:rsidRPr="00133DB4" w:rsidRDefault="00133DB4" w:rsidP="00133DB4">
      <w:pPr>
        <w:widowControl w:val="0"/>
        <w:suppressAutoHyphens/>
        <w:rPr>
          <w:rFonts w:ascii="Times New Roman" w:eastAsia="Arial Unicode MS" w:hAnsi="Times New Roman"/>
          <w:b/>
          <w:color w:val="1F497D"/>
          <w:kern w:val="2"/>
          <w:sz w:val="24"/>
          <w:szCs w:val="24"/>
          <w:lang w:eastAsia="zh-CN" w:bidi="hi-IN"/>
        </w:rPr>
      </w:pPr>
      <w:r w:rsidRPr="00133DB4">
        <w:rPr>
          <w:rFonts w:ascii="Times New Roman" w:eastAsia="Arial Unicode MS" w:hAnsi="Times New Roman"/>
          <w:b/>
          <w:color w:val="1F497D"/>
          <w:kern w:val="2"/>
          <w:sz w:val="24"/>
          <w:szCs w:val="24"/>
          <w:lang w:eastAsia="zh-CN" w:bidi="hi-IN"/>
        </w:rPr>
        <w:t xml:space="preserve">Coronavirus, Guerra (Oms): </w:t>
      </w:r>
      <w:r w:rsidR="00FB0C41">
        <w:rPr>
          <w:rFonts w:ascii="Times New Roman" w:eastAsia="Arial Unicode MS" w:hAnsi="Times New Roman"/>
          <w:b/>
          <w:color w:val="1F497D"/>
          <w:kern w:val="2"/>
          <w:sz w:val="24"/>
          <w:szCs w:val="24"/>
          <w:lang w:eastAsia="zh-CN" w:bidi="hi-IN"/>
        </w:rPr>
        <w:t>“</w:t>
      </w:r>
      <w:r w:rsidRPr="00133DB4">
        <w:rPr>
          <w:rFonts w:ascii="Times New Roman" w:eastAsia="Arial Unicode MS" w:hAnsi="Times New Roman"/>
          <w:b/>
          <w:color w:val="1F497D"/>
          <w:kern w:val="2"/>
          <w:sz w:val="24"/>
          <w:szCs w:val="24"/>
          <w:lang w:eastAsia="zh-CN" w:bidi="hi-IN"/>
        </w:rPr>
        <w:t>Attesa seconda ondata in autunno</w:t>
      </w:r>
      <w:r w:rsidR="00FB0C41">
        <w:rPr>
          <w:rFonts w:ascii="Times New Roman" w:eastAsia="Arial Unicode MS" w:hAnsi="Times New Roman"/>
          <w:b/>
          <w:color w:val="1F497D"/>
          <w:kern w:val="2"/>
          <w:sz w:val="24"/>
          <w:szCs w:val="24"/>
          <w:lang w:eastAsia="zh-CN" w:bidi="hi-IN"/>
        </w:rPr>
        <w:t>”</w:t>
      </w:r>
      <w:r w:rsidRPr="00133DB4">
        <w:rPr>
          <w:rFonts w:ascii="Times New Roman" w:eastAsia="Arial Unicode MS" w:hAnsi="Times New Roman"/>
          <w:b/>
          <w:color w:val="1F497D"/>
          <w:kern w:val="2"/>
          <w:sz w:val="24"/>
          <w:szCs w:val="24"/>
          <w:lang w:eastAsia="zh-CN" w:bidi="hi-IN"/>
        </w:rPr>
        <w:t xml:space="preserve">. Appello di Italia Longeva agli anziani: </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Vaccinatevi contro l</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influenza</w:t>
      </w:r>
      <w:r w:rsidR="00FB0C41">
        <w:rPr>
          <w:rFonts w:ascii="Times New Roman" w:eastAsia="Arial Unicode MS" w:hAnsi="Times New Roman"/>
          <w:b/>
          <w:color w:val="1F497D"/>
          <w:kern w:val="2"/>
          <w:sz w:val="24"/>
          <w:szCs w:val="24"/>
          <w:lang w:eastAsia="zh-CN" w:bidi="hi-IN"/>
        </w:rPr>
        <w:t>”</w:t>
      </w:r>
    </w:p>
    <w:p w:rsidR="0075576D" w:rsidRDefault="00FB0C41" w:rsidP="00133DB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33DB4" w:rsidRPr="00133DB4">
        <w:rPr>
          <w:rFonts w:ascii="Times New Roman" w:eastAsia="Arial Unicode MS" w:hAnsi="Times New Roman"/>
          <w:color w:val="1F497D"/>
          <w:kern w:val="2"/>
          <w:sz w:val="24"/>
          <w:szCs w:val="24"/>
          <w:lang w:eastAsia="zh-CN" w:bidi="hi-IN"/>
        </w:rPr>
        <w:t>La pandemia ci ha fatalmente ricordato che per i virus la fragilità è un terreno fertile. È quindi indispensabile proteggere gli anziani vaccinandoli, ma bisogna organizzarsi tempestivamente</w:t>
      </w:r>
      <w:r>
        <w:rPr>
          <w:rFonts w:ascii="Times New Roman" w:eastAsia="Arial Unicode MS" w:hAnsi="Times New Roman"/>
          <w:color w:val="1F497D"/>
          <w:kern w:val="2"/>
          <w:sz w:val="24"/>
          <w:szCs w:val="24"/>
          <w:lang w:eastAsia="zh-CN" w:bidi="hi-IN"/>
        </w:rPr>
        <w:t>”</w:t>
      </w:r>
      <w:r w:rsidR="00133DB4" w:rsidRPr="00133DB4">
        <w:rPr>
          <w:rFonts w:ascii="Times New Roman" w:eastAsia="Arial Unicode MS" w:hAnsi="Times New Roman"/>
          <w:color w:val="1F497D"/>
          <w:kern w:val="2"/>
          <w:sz w:val="24"/>
          <w:szCs w:val="24"/>
          <w:lang w:eastAsia="zh-CN" w:bidi="hi-IN"/>
        </w:rPr>
        <w:t xml:space="preserve">. Questo il messaggio che Roberto Bernabei, Presidente di Italia Longeva, ha lanciato nel corso di un </w:t>
      </w:r>
      <w:proofErr w:type="spellStart"/>
      <w:r w:rsidR="00133DB4" w:rsidRPr="00133DB4">
        <w:rPr>
          <w:rFonts w:ascii="Times New Roman" w:eastAsia="Arial Unicode MS" w:hAnsi="Times New Roman"/>
          <w:color w:val="1F497D"/>
          <w:kern w:val="2"/>
          <w:sz w:val="24"/>
          <w:szCs w:val="24"/>
          <w:lang w:eastAsia="zh-CN" w:bidi="hi-IN"/>
        </w:rPr>
        <w:t>webinar</w:t>
      </w:r>
      <w:proofErr w:type="spellEnd"/>
      <w:r w:rsidR="00133DB4" w:rsidRPr="00133DB4">
        <w:rPr>
          <w:rFonts w:ascii="Times New Roman" w:eastAsia="Arial Unicode MS" w:hAnsi="Times New Roman"/>
          <w:color w:val="1F497D"/>
          <w:kern w:val="2"/>
          <w:sz w:val="24"/>
          <w:szCs w:val="24"/>
          <w:lang w:eastAsia="zh-CN" w:bidi="hi-IN"/>
        </w:rPr>
        <w:t xml:space="preserve"> dedicato al tema della vaccinazione e al suo possibile ruolo nella battaglia al coronavirus. Zampa (Ministero Salute): </w:t>
      </w:r>
      <w:r>
        <w:rPr>
          <w:rFonts w:ascii="Times New Roman" w:eastAsia="Arial Unicode MS" w:hAnsi="Times New Roman"/>
          <w:color w:val="1F497D"/>
          <w:kern w:val="2"/>
          <w:sz w:val="24"/>
          <w:szCs w:val="24"/>
          <w:lang w:eastAsia="zh-CN" w:bidi="hi-IN"/>
        </w:rPr>
        <w:t>“</w:t>
      </w:r>
      <w:r w:rsidR="00133DB4" w:rsidRPr="00133DB4">
        <w:rPr>
          <w:rFonts w:ascii="Times New Roman" w:eastAsia="Arial Unicode MS" w:hAnsi="Times New Roman"/>
          <w:color w:val="1F497D"/>
          <w:kern w:val="2"/>
          <w:sz w:val="24"/>
          <w:szCs w:val="24"/>
          <w:lang w:eastAsia="zh-CN" w:bidi="hi-IN"/>
        </w:rPr>
        <w:t>E</w:t>
      </w:r>
      <w:r>
        <w:rPr>
          <w:rFonts w:ascii="Times New Roman" w:eastAsia="Arial Unicode MS" w:hAnsi="Times New Roman"/>
          <w:color w:val="1F497D"/>
          <w:kern w:val="2"/>
          <w:sz w:val="24"/>
          <w:szCs w:val="24"/>
          <w:lang w:eastAsia="zh-CN" w:bidi="hi-IN"/>
        </w:rPr>
        <w:t>’</w:t>
      </w:r>
      <w:r w:rsidR="00133DB4" w:rsidRPr="00133DB4">
        <w:rPr>
          <w:rFonts w:ascii="Times New Roman" w:eastAsia="Arial Unicode MS" w:hAnsi="Times New Roman"/>
          <w:color w:val="1F497D"/>
          <w:kern w:val="2"/>
          <w:sz w:val="24"/>
          <w:szCs w:val="24"/>
          <w:lang w:eastAsia="zh-CN" w:bidi="hi-IN"/>
        </w:rPr>
        <w:t xml:space="preserve"> una delle armi di difesa più utili</w:t>
      </w:r>
      <w:r>
        <w:rPr>
          <w:rFonts w:ascii="Times New Roman" w:eastAsia="Arial Unicode MS" w:hAnsi="Times New Roman"/>
          <w:color w:val="1F497D"/>
          <w:kern w:val="2"/>
          <w:sz w:val="24"/>
          <w:szCs w:val="24"/>
          <w:lang w:eastAsia="zh-CN" w:bidi="hi-IN"/>
        </w:rPr>
        <w:t>”</w:t>
      </w:r>
      <w:r w:rsidR="00133DB4" w:rsidRPr="00133DB4">
        <w:rPr>
          <w:rFonts w:ascii="Times New Roman" w:eastAsia="Arial Unicode MS" w:hAnsi="Times New Roman"/>
          <w:color w:val="1F497D"/>
          <w:kern w:val="2"/>
          <w:sz w:val="24"/>
          <w:szCs w:val="24"/>
          <w:lang w:eastAsia="zh-CN" w:bidi="hi-IN"/>
        </w:rPr>
        <w:t xml:space="preserve">. E mentre Ranieri Guerra (Oms) evidenzia il problema della scarsa copertura vaccinale tra gli operatori sanitari, Rezza (ministero Salute) annuncia una possibile circolare sulla raccomandazione della vaccinazione </w:t>
      </w:r>
      <w:proofErr w:type="spellStart"/>
      <w:r w:rsidR="00133DB4" w:rsidRPr="00133DB4">
        <w:rPr>
          <w:rFonts w:ascii="Times New Roman" w:eastAsia="Arial Unicode MS" w:hAnsi="Times New Roman"/>
          <w:color w:val="1F497D"/>
          <w:kern w:val="2"/>
          <w:sz w:val="24"/>
          <w:szCs w:val="24"/>
          <w:lang w:eastAsia="zh-CN" w:bidi="hi-IN"/>
        </w:rPr>
        <w:t>antipneumococcica</w:t>
      </w:r>
      <w:proofErr w:type="spellEnd"/>
      <w:r w:rsidR="00133DB4" w:rsidRPr="00133DB4">
        <w:rPr>
          <w:rFonts w:ascii="Times New Roman" w:eastAsia="Arial Unicode MS" w:hAnsi="Times New Roman"/>
          <w:color w:val="1F497D"/>
          <w:kern w:val="2"/>
          <w:sz w:val="24"/>
          <w:szCs w:val="24"/>
          <w:lang w:eastAsia="zh-CN" w:bidi="hi-IN"/>
        </w:rPr>
        <w:t xml:space="preserve"> per proteggere gli anziani anche dalle polmoniti da pneumococco.</w:t>
      </w:r>
      <w:r w:rsidR="00133DB4">
        <w:rPr>
          <w:rFonts w:ascii="Times New Roman" w:eastAsia="Arial Unicode MS" w:hAnsi="Times New Roman"/>
          <w:b/>
          <w:color w:val="1F497D"/>
          <w:kern w:val="2"/>
          <w:sz w:val="24"/>
          <w:szCs w:val="24"/>
          <w:lang w:eastAsia="zh-CN" w:bidi="hi-IN"/>
        </w:rPr>
        <w:t xml:space="preserve"> </w:t>
      </w:r>
    </w:p>
    <w:p w:rsidR="00133DB4" w:rsidRDefault="00322C7C" w:rsidP="00133DB4">
      <w:pPr>
        <w:widowControl w:val="0"/>
        <w:suppressAutoHyphens/>
        <w:rPr>
          <w:rFonts w:ascii="Times New Roman" w:eastAsia="Arial Unicode MS" w:hAnsi="Times New Roman"/>
          <w:b/>
          <w:color w:val="1F497D"/>
          <w:kern w:val="2"/>
          <w:sz w:val="24"/>
          <w:szCs w:val="24"/>
          <w:lang w:eastAsia="zh-CN" w:bidi="hi-IN"/>
        </w:rPr>
      </w:pPr>
      <w:hyperlink r:id="rId75" w:history="1">
        <w:r w:rsidR="00133DB4" w:rsidRPr="00133DB4">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133DB4" w:rsidRPr="00133DB4">
          <w:rPr>
            <w:rStyle w:val="Collegamentoipertestuale"/>
            <w:rFonts w:ascii="Times New Roman" w:eastAsia="Arial Unicode MS" w:hAnsi="Times New Roman"/>
            <w:b/>
            <w:kern w:val="2"/>
            <w:sz w:val="24"/>
            <w:szCs w:val="24"/>
            <w:lang w:eastAsia="zh-CN" w:bidi="hi-IN"/>
          </w:rPr>
          <w:t>articolo.</w:t>
        </w:r>
      </w:hyperlink>
      <w:r w:rsidR="00133DB4">
        <w:rPr>
          <w:rFonts w:ascii="Times New Roman" w:eastAsia="Arial Unicode MS" w:hAnsi="Times New Roman"/>
          <w:b/>
          <w:color w:val="1F497D"/>
          <w:kern w:val="2"/>
          <w:sz w:val="24"/>
          <w:szCs w:val="24"/>
          <w:lang w:eastAsia="zh-CN" w:bidi="hi-IN"/>
        </w:rPr>
        <w:t xml:space="preserve"> </w:t>
      </w:r>
    </w:p>
    <w:p w:rsidR="00074DA5" w:rsidRDefault="00074DA5" w:rsidP="00074DA5">
      <w:pPr>
        <w:widowControl w:val="0"/>
        <w:suppressAutoHyphens/>
        <w:rPr>
          <w:rFonts w:ascii="Times New Roman" w:eastAsia="Arial Unicode MS" w:hAnsi="Times New Roman"/>
          <w:b/>
          <w:color w:val="1F497D"/>
          <w:kern w:val="2"/>
          <w:sz w:val="24"/>
          <w:szCs w:val="24"/>
          <w:lang w:eastAsia="zh-CN" w:bidi="hi-IN"/>
        </w:rPr>
      </w:pPr>
    </w:p>
    <w:p w:rsidR="00074DA5" w:rsidRPr="00554C2A" w:rsidRDefault="00074DA5" w:rsidP="00074DA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75576D">
        <w:rPr>
          <w:rFonts w:ascii="Times New Roman" w:eastAsia="Arial Unicode MS" w:hAnsi="Times New Roman"/>
          <w:b/>
          <w:color w:val="1F497D"/>
          <w:kern w:val="2"/>
          <w:sz w:val="24"/>
          <w:szCs w:val="24"/>
          <w:lang w:eastAsia="zh-CN" w:bidi="hi-IN"/>
        </w:rPr>
        <w:t>1</w:t>
      </w:r>
      <w:r>
        <w:rPr>
          <w:rFonts w:ascii="Times New Roman" w:eastAsia="Arial Unicode MS" w:hAnsi="Times New Roman"/>
          <w:b/>
          <w:color w:val="1F497D"/>
          <w:kern w:val="2"/>
          <w:sz w:val="24"/>
          <w:szCs w:val="24"/>
          <w:lang w:eastAsia="zh-CN" w:bidi="hi-IN"/>
        </w:rPr>
        <w:t xml:space="preserve">2 </w:t>
      </w:r>
      <w:r w:rsidRPr="00554C2A">
        <w:rPr>
          <w:rFonts w:ascii="Times New Roman" w:eastAsia="Arial Unicode MS" w:hAnsi="Times New Roman"/>
          <w:b/>
          <w:color w:val="1F497D"/>
          <w:kern w:val="2"/>
          <w:sz w:val="24"/>
          <w:szCs w:val="24"/>
          <w:lang w:eastAsia="zh-CN" w:bidi="hi-IN"/>
        </w:rPr>
        <w:t>gi</w:t>
      </w:r>
      <w:r>
        <w:rPr>
          <w:rFonts w:ascii="Times New Roman" w:eastAsia="Arial Unicode MS" w:hAnsi="Times New Roman"/>
          <w:b/>
          <w:color w:val="1F497D"/>
          <w:kern w:val="2"/>
          <w:sz w:val="24"/>
          <w:szCs w:val="24"/>
          <w:lang w:eastAsia="zh-CN" w:bidi="hi-IN"/>
        </w:rPr>
        <w:t>ugn</w:t>
      </w:r>
      <w:r w:rsidRPr="00554C2A">
        <w:rPr>
          <w:rFonts w:ascii="Times New Roman" w:eastAsia="Arial Unicode MS" w:hAnsi="Times New Roman"/>
          <w:b/>
          <w:color w:val="1F497D"/>
          <w:kern w:val="2"/>
          <w:sz w:val="24"/>
          <w:szCs w:val="24"/>
          <w:lang w:eastAsia="zh-CN" w:bidi="hi-IN"/>
        </w:rPr>
        <w:t>o 2020</w:t>
      </w:r>
    </w:p>
    <w:p w:rsidR="0075576D" w:rsidRPr="0075576D" w:rsidRDefault="0075576D" w:rsidP="0075576D">
      <w:pPr>
        <w:widowControl w:val="0"/>
        <w:suppressAutoHyphens/>
        <w:rPr>
          <w:rFonts w:ascii="Times New Roman" w:eastAsia="Arial Unicode MS" w:hAnsi="Times New Roman"/>
          <w:b/>
          <w:color w:val="1F497D"/>
          <w:kern w:val="2"/>
          <w:sz w:val="24"/>
          <w:szCs w:val="24"/>
          <w:lang w:eastAsia="zh-CN" w:bidi="hi-IN"/>
        </w:rPr>
      </w:pPr>
      <w:r w:rsidRPr="0075576D">
        <w:rPr>
          <w:rFonts w:ascii="Times New Roman" w:eastAsia="Arial Unicode MS" w:hAnsi="Times New Roman"/>
          <w:b/>
          <w:color w:val="1F497D"/>
          <w:kern w:val="2"/>
          <w:sz w:val="24"/>
          <w:szCs w:val="24"/>
          <w:lang w:eastAsia="zh-CN" w:bidi="hi-IN"/>
        </w:rPr>
        <w:t>Monitoraggio Fase 2. Quarto report Ministero Salute-</w:t>
      </w:r>
      <w:proofErr w:type="spellStart"/>
      <w:r w:rsidRPr="0075576D">
        <w:rPr>
          <w:rFonts w:ascii="Times New Roman" w:eastAsia="Arial Unicode MS" w:hAnsi="Times New Roman"/>
          <w:b/>
          <w:color w:val="1F497D"/>
          <w:kern w:val="2"/>
          <w:sz w:val="24"/>
          <w:szCs w:val="24"/>
          <w:lang w:eastAsia="zh-CN" w:bidi="hi-IN"/>
        </w:rPr>
        <w:t>Iss</w:t>
      </w:r>
      <w:proofErr w:type="spellEnd"/>
      <w:r w:rsidRPr="0075576D">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75576D">
        <w:rPr>
          <w:rFonts w:ascii="Times New Roman" w:eastAsia="Arial Unicode MS" w:hAnsi="Times New Roman"/>
          <w:b/>
          <w:color w:val="1F497D"/>
          <w:kern w:val="2"/>
          <w:sz w:val="24"/>
          <w:szCs w:val="24"/>
          <w:lang w:eastAsia="zh-CN" w:bidi="hi-IN"/>
        </w:rPr>
        <w:t>Bassa criticità, ma la circolazione del virus in alcun</w:t>
      </w:r>
      <w:r>
        <w:rPr>
          <w:rFonts w:ascii="Times New Roman" w:eastAsia="Arial Unicode MS" w:hAnsi="Times New Roman"/>
          <w:b/>
          <w:color w:val="1F497D"/>
          <w:kern w:val="2"/>
          <w:sz w:val="24"/>
          <w:szCs w:val="24"/>
          <w:lang w:eastAsia="zh-CN" w:bidi="hi-IN"/>
        </w:rPr>
        <w:t>e zone è ancora rilevante</w:t>
      </w:r>
      <w:r w:rsidR="00FB0C41">
        <w:rPr>
          <w:rFonts w:ascii="Times New Roman" w:eastAsia="Arial Unicode MS" w:hAnsi="Times New Roman"/>
          <w:b/>
          <w:color w:val="1F497D"/>
          <w:kern w:val="2"/>
          <w:sz w:val="24"/>
          <w:szCs w:val="24"/>
          <w:lang w:eastAsia="zh-CN" w:bidi="hi-IN"/>
        </w:rPr>
        <w:t>”</w:t>
      </w:r>
    </w:p>
    <w:p w:rsidR="00CB4653" w:rsidRDefault="0075576D" w:rsidP="00E562AF">
      <w:pPr>
        <w:widowControl w:val="0"/>
        <w:suppressAutoHyphens/>
        <w:rPr>
          <w:rFonts w:ascii="Times New Roman" w:eastAsia="Arial Unicode MS" w:hAnsi="Times New Roman"/>
          <w:b/>
          <w:color w:val="1F497D"/>
          <w:kern w:val="2"/>
          <w:sz w:val="24"/>
          <w:szCs w:val="24"/>
          <w:lang w:eastAsia="zh-CN" w:bidi="hi-IN"/>
        </w:rPr>
      </w:pPr>
      <w:r w:rsidRPr="009B1E83">
        <w:rPr>
          <w:rFonts w:ascii="Times New Roman" w:eastAsia="Arial Unicode MS" w:hAnsi="Times New Roman"/>
          <w:color w:val="1F497D"/>
          <w:kern w:val="2"/>
          <w:sz w:val="24"/>
          <w:szCs w:val="24"/>
          <w:lang w:eastAsia="zh-CN" w:bidi="hi-IN"/>
        </w:rPr>
        <w:t>Pubblicato il 4° Report riferito al periodo 1-7 giugno</w:t>
      </w:r>
      <w:r w:rsidR="009B1E83">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009B1E83">
        <w:rPr>
          <w:rFonts w:ascii="Times New Roman" w:eastAsia="Arial Unicode MS" w:hAnsi="Times New Roman"/>
          <w:color w:val="1F497D"/>
          <w:kern w:val="2"/>
          <w:sz w:val="24"/>
          <w:szCs w:val="24"/>
          <w:lang w:eastAsia="zh-CN" w:bidi="hi-IN"/>
        </w:rPr>
        <w:t>Persistono, in alcune realtà</w:t>
      </w:r>
      <w:r w:rsidRPr="009B1E83">
        <w:rPr>
          <w:rFonts w:ascii="Times New Roman" w:eastAsia="Arial Unicode MS" w:hAnsi="Times New Roman"/>
          <w:color w:val="1F497D"/>
          <w:kern w:val="2"/>
          <w:sz w:val="24"/>
          <w:szCs w:val="24"/>
          <w:lang w:eastAsia="zh-CN" w:bidi="hi-IN"/>
        </w:rPr>
        <w:t xml:space="preserve"> regionali, un numero di nuovi casi segnalati ogni settimana elevati seppur in diminuzione. Questo deve invitare alla cautela perché la situazione è ancora </w:t>
      </w:r>
      <w:proofErr w:type="spellStart"/>
      <w:r w:rsidRPr="009B1E83">
        <w:rPr>
          <w:rFonts w:ascii="Times New Roman" w:eastAsia="Arial Unicode MS" w:hAnsi="Times New Roman"/>
          <w:color w:val="1F497D"/>
          <w:kern w:val="2"/>
          <w:sz w:val="24"/>
          <w:szCs w:val="24"/>
          <w:lang w:eastAsia="zh-CN" w:bidi="hi-IN"/>
        </w:rPr>
        <w:t>epidemiologicamente</w:t>
      </w:r>
      <w:proofErr w:type="spellEnd"/>
      <w:r w:rsidRPr="009B1E83">
        <w:rPr>
          <w:rFonts w:ascii="Times New Roman" w:eastAsia="Arial Unicode MS" w:hAnsi="Times New Roman"/>
          <w:color w:val="1F497D"/>
          <w:kern w:val="2"/>
          <w:sz w:val="24"/>
          <w:szCs w:val="24"/>
          <w:lang w:eastAsia="zh-CN" w:bidi="hi-IN"/>
        </w:rPr>
        <w:t xml:space="preserve"> fluida</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 Indice </w:t>
      </w:r>
      <w:proofErr w:type="spellStart"/>
      <w:r w:rsidRPr="009B1E83">
        <w:rPr>
          <w:rFonts w:ascii="Times New Roman" w:eastAsia="Arial Unicode MS" w:hAnsi="Times New Roman"/>
          <w:color w:val="1F497D"/>
          <w:kern w:val="2"/>
          <w:sz w:val="24"/>
          <w:szCs w:val="24"/>
          <w:lang w:eastAsia="zh-CN" w:bidi="hi-IN"/>
        </w:rPr>
        <w:t>Rt</w:t>
      </w:r>
      <w:proofErr w:type="spellEnd"/>
      <w:r w:rsidRPr="009B1E83">
        <w:rPr>
          <w:rFonts w:ascii="Times New Roman" w:eastAsia="Arial Unicode MS" w:hAnsi="Times New Roman"/>
          <w:color w:val="1F497D"/>
          <w:kern w:val="2"/>
          <w:sz w:val="24"/>
          <w:szCs w:val="24"/>
          <w:lang w:eastAsia="zh-CN" w:bidi="hi-IN"/>
        </w:rPr>
        <w:t xml:space="preserve"> sotto 1 in tutto il Paese anche se cresce in 4 Regioni. Rezza: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Il virus continua a circolare anche se a bassa intensità e per cui non si può escludere l</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occorrenza di possibili focolai</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w:t>
      </w:r>
      <w:r w:rsidRPr="0075576D">
        <w:rPr>
          <w:rFonts w:ascii="Times New Roman" w:eastAsia="Arial Unicode MS" w:hAnsi="Times New Roman"/>
          <w:b/>
          <w:color w:val="1F497D"/>
          <w:kern w:val="2"/>
          <w:sz w:val="24"/>
          <w:szCs w:val="24"/>
          <w:lang w:eastAsia="zh-CN" w:bidi="hi-IN"/>
        </w:rPr>
        <w:t xml:space="preserve"> </w:t>
      </w:r>
      <w:hyperlink r:id="rId76" w:history="1">
        <w:r w:rsidR="009B1E83" w:rsidRPr="009B1E83">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009B1E83" w:rsidRPr="009B1E83">
          <w:rPr>
            <w:rStyle w:val="Collegamentoipertestuale"/>
            <w:rFonts w:ascii="Times New Roman" w:eastAsia="Arial Unicode MS" w:hAnsi="Times New Roman"/>
            <w:b/>
            <w:kern w:val="2"/>
            <w:sz w:val="24"/>
            <w:szCs w:val="24"/>
            <w:lang w:eastAsia="zh-CN" w:bidi="hi-IN"/>
          </w:rPr>
          <w:t>articolo</w:t>
        </w:r>
      </w:hyperlink>
      <w:r w:rsidR="009B1E83">
        <w:rPr>
          <w:rFonts w:ascii="Times New Roman" w:eastAsia="Arial Unicode MS" w:hAnsi="Times New Roman"/>
          <w:b/>
          <w:color w:val="1F497D"/>
          <w:kern w:val="2"/>
          <w:sz w:val="24"/>
          <w:szCs w:val="24"/>
          <w:lang w:eastAsia="zh-CN" w:bidi="hi-IN"/>
        </w:rPr>
        <w:t xml:space="preserve">. </w:t>
      </w:r>
      <w:hyperlink r:id="rId77" w:history="1">
        <w:r w:rsidR="009B1E83" w:rsidRPr="009B1E83">
          <w:rPr>
            <w:rStyle w:val="Collegamentoipertestuale"/>
            <w:rFonts w:ascii="Times New Roman" w:eastAsia="Arial Unicode MS" w:hAnsi="Times New Roman"/>
            <w:b/>
            <w:kern w:val="2"/>
            <w:sz w:val="24"/>
            <w:szCs w:val="24"/>
            <w:lang w:eastAsia="zh-CN" w:bidi="hi-IN"/>
          </w:rPr>
          <w:t>I report regionali</w:t>
        </w:r>
      </w:hyperlink>
      <w:r w:rsidR="009B1E83">
        <w:rPr>
          <w:rFonts w:ascii="Times New Roman" w:eastAsia="Arial Unicode MS" w:hAnsi="Times New Roman"/>
          <w:b/>
          <w:color w:val="1F497D"/>
          <w:kern w:val="2"/>
          <w:sz w:val="24"/>
          <w:szCs w:val="24"/>
          <w:lang w:eastAsia="zh-CN" w:bidi="hi-IN"/>
        </w:rPr>
        <w:t>.</w:t>
      </w:r>
    </w:p>
    <w:p w:rsidR="00E562AF" w:rsidRDefault="00E562AF" w:rsidP="00E562AF">
      <w:pPr>
        <w:widowControl w:val="0"/>
        <w:suppressAutoHyphens/>
        <w:rPr>
          <w:rFonts w:ascii="Times New Roman" w:eastAsia="Arial Unicode MS" w:hAnsi="Times New Roman"/>
          <w:b/>
          <w:color w:val="1F497D"/>
          <w:kern w:val="2"/>
          <w:sz w:val="24"/>
          <w:szCs w:val="24"/>
          <w:lang w:eastAsia="zh-CN" w:bidi="hi-IN"/>
        </w:rPr>
      </w:pPr>
    </w:p>
    <w:p w:rsidR="009B1E83" w:rsidRPr="009B1E83" w:rsidRDefault="009B1E83" w:rsidP="009B1E83">
      <w:pPr>
        <w:widowControl w:val="0"/>
        <w:suppressAutoHyphens/>
        <w:rPr>
          <w:rFonts w:ascii="Times New Roman" w:eastAsia="Arial Unicode MS" w:hAnsi="Times New Roman"/>
          <w:b/>
          <w:color w:val="1F497D"/>
          <w:kern w:val="2"/>
          <w:sz w:val="24"/>
          <w:szCs w:val="24"/>
          <w:lang w:eastAsia="zh-CN" w:bidi="hi-IN"/>
        </w:rPr>
      </w:pPr>
      <w:proofErr w:type="spellStart"/>
      <w:r w:rsidRPr="009B1E83">
        <w:rPr>
          <w:rFonts w:ascii="Times New Roman" w:eastAsia="Arial Unicode MS" w:hAnsi="Times New Roman"/>
          <w:b/>
          <w:color w:val="1F497D"/>
          <w:kern w:val="2"/>
          <w:sz w:val="24"/>
          <w:szCs w:val="24"/>
          <w:lang w:eastAsia="zh-CN" w:bidi="hi-IN"/>
        </w:rPr>
        <w:t>Covid</w:t>
      </w:r>
      <w:proofErr w:type="spellEnd"/>
      <w:r w:rsidRPr="009B1E83">
        <w:rPr>
          <w:rFonts w:ascii="Times New Roman" w:eastAsia="Arial Unicode MS" w:hAnsi="Times New Roman"/>
          <w:b/>
          <w:color w:val="1F497D"/>
          <w:kern w:val="2"/>
          <w:sz w:val="24"/>
          <w:szCs w:val="24"/>
          <w:lang w:eastAsia="zh-CN" w:bidi="hi-IN"/>
        </w:rPr>
        <w:t>. L</w:t>
      </w:r>
      <w:r w:rsidR="00FB0C41">
        <w:rPr>
          <w:rFonts w:ascii="Times New Roman" w:eastAsia="Arial Unicode MS" w:hAnsi="Times New Roman"/>
          <w:b/>
          <w:color w:val="1F497D"/>
          <w:kern w:val="2"/>
          <w:sz w:val="24"/>
          <w:szCs w:val="24"/>
          <w:lang w:eastAsia="zh-CN" w:bidi="hi-IN"/>
        </w:rPr>
        <w:t>’</w:t>
      </w:r>
      <w:proofErr w:type="spellStart"/>
      <w:r w:rsidRPr="009B1E83">
        <w:rPr>
          <w:rFonts w:ascii="Times New Roman" w:eastAsia="Arial Unicode MS" w:hAnsi="Times New Roman"/>
          <w:b/>
          <w:color w:val="1F497D"/>
          <w:kern w:val="2"/>
          <w:sz w:val="24"/>
          <w:szCs w:val="24"/>
          <w:lang w:eastAsia="zh-CN" w:bidi="hi-IN"/>
        </w:rPr>
        <w:t>alert</w:t>
      </w:r>
      <w:proofErr w:type="spellEnd"/>
      <w:r w:rsidRPr="009B1E83">
        <w:rPr>
          <w:rFonts w:ascii="Times New Roman" w:eastAsia="Arial Unicode MS" w:hAnsi="Times New Roman"/>
          <w:b/>
          <w:color w:val="1F497D"/>
          <w:kern w:val="2"/>
          <w:sz w:val="24"/>
          <w:szCs w:val="24"/>
          <w:lang w:eastAsia="zh-CN" w:bidi="hi-IN"/>
        </w:rPr>
        <w:t xml:space="preserve"> dell</w:t>
      </w:r>
      <w:r w:rsidR="00FB0C41">
        <w:rPr>
          <w:rFonts w:ascii="Times New Roman" w:eastAsia="Arial Unicode MS" w:hAnsi="Times New Roman"/>
          <w:b/>
          <w:color w:val="1F497D"/>
          <w:kern w:val="2"/>
          <w:sz w:val="24"/>
          <w:szCs w:val="24"/>
          <w:lang w:eastAsia="zh-CN" w:bidi="hi-IN"/>
        </w:rPr>
        <w:t>’</w:t>
      </w:r>
      <w:proofErr w:type="spellStart"/>
      <w:r w:rsidRPr="009B1E83">
        <w:rPr>
          <w:rFonts w:ascii="Times New Roman" w:eastAsia="Arial Unicode MS" w:hAnsi="Times New Roman"/>
          <w:b/>
          <w:color w:val="1F497D"/>
          <w:kern w:val="2"/>
          <w:sz w:val="24"/>
          <w:szCs w:val="24"/>
          <w:lang w:eastAsia="zh-CN" w:bidi="hi-IN"/>
        </w:rPr>
        <w:t>Ecdc</w:t>
      </w:r>
      <w:proofErr w:type="spellEnd"/>
      <w:r w:rsidRPr="009B1E83">
        <w:rPr>
          <w:rFonts w:ascii="Times New Roman" w:eastAsia="Arial Unicode MS" w:hAnsi="Times New Roman"/>
          <w:b/>
          <w:color w:val="1F497D"/>
          <w:kern w:val="2"/>
          <w:sz w:val="24"/>
          <w:szCs w:val="24"/>
          <w:lang w:eastAsia="zh-CN" w:bidi="hi-IN"/>
        </w:rPr>
        <w:t xml:space="preserve">: </w:t>
      </w:r>
      <w:r w:rsidR="00FB0C41">
        <w:rPr>
          <w:rFonts w:ascii="Times New Roman" w:eastAsia="Arial Unicode MS" w:hAnsi="Times New Roman"/>
          <w:b/>
          <w:color w:val="1F497D"/>
          <w:kern w:val="2"/>
          <w:sz w:val="24"/>
          <w:szCs w:val="24"/>
          <w:lang w:eastAsia="zh-CN" w:bidi="hi-IN"/>
        </w:rPr>
        <w:t>“</w:t>
      </w:r>
      <w:r w:rsidRPr="009B1E83">
        <w:rPr>
          <w:rFonts w:ascii="Times New Roman" w:eastAsia="Arial Unicode MS" w:hAnsi="Times New Roman"/>
          <w:b/>
          <w:color w:val="1F497D"/>
          <w:kern w:val="2"/>
          <w:sz w:val="24"/>
          <w:szCs w:val="24"/>
          <w:lang w:eastAsia="zh-CN" w:bidi="hi-IN"/>
        </w:rPr>
        <w:t xml:space="preserve">Pandemia non è finita. Con fine </w:t>
      </w:r>
      <w:proofErr w:type="spellStart"/>
      <w:r w:rsidRPr="009B1E83">
        <w:rPr>
          <w:rFonts w:ascii="Times New Roman" w:eastAsia="Arial Unicode MS" w:hAnsi="Times New Roman"/>
          <w:b/>
          <w:color w:val="1F497D"/>
          <w:kern w:val="2"/>
          <w:sz w:val="24"/>
          <w:szCs w:val="24"/>
          <w:lang w:eastAsia="zh-CN" w:bidi="hi-IN"/>
        </w:rPr>
        <w:t>lockdown</w:t>
      </w:r>
      <w:proofErr w:type="spellEnd"/>
      <w:r>
        <w:rPr>
          <w:rFonts w:ascii="Times New Roman" w:eastAsia="Arial Unicode MS" w:hAnsi="Times New Roman"/>
          <w:b/>
          <w:color w:val="1F497D"/>
          <w:kern w:val="2"/>
          <w:sz w:val="24"/>
          <w:szCs w:val="24"/>
          <w:lang w:eastAsia="zh-CN" w:bidi="hi-IN"/>
        </w:rPr>
        <w:t xml:space="preserve"> c</w:t>
      </w:r>
      <w:r w:rsidR="00FB0C4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è il rischio di una ripresa</w:t>
      </w:r>
      <w:r w:rsidR="00FB0C41">
        <w:rPr>
          <w:rFonts w:ascii="Times New Roman" w:eastAsia="Arial Unicode MS" w:hAnsi="Times New Roman"/>
          <w:b/>
          <w:color w:val="1F497D"/>
          <w:kern w:val="2"/>
          <w:sz w:val="24"/>
          <w:szCs w:val="24"/>
          <w:lang w:eastAsia="zh-CN" w:bidi="hi-IN"/>
        </w:rPr>
        <w:t>”</w:t>
      </w:r>
    </w:p>
    <w:p w:rsidR="009B1E83" w:rsidRDefault="009B1E83" w:rsidP="009B1E83">
      <w:pPr>
        <w:widowControl w:val="0"/>
        <w:suppressAutoHyphens/>
        <w:rPr>
          <w:rFonts w:ascii="Times New Roman" w:eastAsia="Arial Unicode MS" w:hAnsi="Times New Roman"/>
          <w:b/>
          <w:color w:val="1F497D"/>
          <w:kern w:val="2"/>
          <w:sz w:val="24"/>
          <w:szCs w:val="24"/>
          <w:lang w:eastAsia="zh-CN" w:bidi="hi-IN"/>
        </w:rPr>
      </w:pPr>
      <w:r w:rsidRPr="009B1E83">
        <w:rPr>
          <w:rFonts w:ascii="Times New Roman" w:eastAsia="Arial Unicode MS" w:hAnsi="Times New Roman"/>
          <w:color w:val="1F497D"/>
          <w:kern w:val="2"/>
          <w:sz w:val="24"/>
          <w:szCs w:val="24"/>
          <w:lang w:eastAsia="zh-CN" w:bidi="hi-IN"/>
        </w:rPr>
        <w:t>Il Centro europeo per il controllo delle malattie avverte come a causa dell</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allentamento delle restrizioni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esiste il rischio che le persone non aderiscano fermamente alle misure raccomandate e ancora in vigore a causa della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fatica da isolamento</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 subita negli ultimi mesi di </w:t>
      </w:r>
      <w:proofErr w:type="spellStart"/>
      <w:r w:rsidRPr="009B1E83">
        <w:rPr>
          <w:rFonts w:ascii="Times New Roman" w:eastAsia="Arial Unicode MS" w:hAnsi="Times New Roman"/>
          <w:color w:val="1F497D"/>
          <w:kern w:val="2"/>
          <w:sz w:val="24"/>
          <w:szCs w:val="24"/>
          <w:lang w:eastAsia="zh-CN" w:bidi="hi-IN"/>
        </w:rPr>
        <w:t>lockdown</w:t>
      </w:r>
      <w:proofErr w:type="spellEnd"/>
      <w:r w:rsidRPr="009B1E83">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Fondamentali i test e il controllo di nuovi focolai</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Queste le 4 parole d</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ordine: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Questa è una maratona, non uno sprint</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Non dobbiamo abbassare la guardia</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Dobbiamo tutti adeguarci a una nuova normalità</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 xml:space="preserve">. </w:t>
      </w:r>
      <w:r w:rsidR="00FB0C41">
        <w:rPr>
          <w:rFonts w:ascii="Times New Roman" w:eastAsia="Arial Unicode MS" w:hAnsi="Times New Roman"/>
          <w:color w:val="1F497D"/>
          <w:kern w:val="2"/>
          <w:sz w:val="24"/>
          <w:szCs w:val="24"/>
          <w:lang w:eastAsia="zh-CN" w:bidi="hi-IN"/>
        </w:rPr>
        <w:t>“</w:t>
      </w:r>
      <w:r w:rsidRPr="009B1E83">
        <w:rPr>
          <w:rFonts w:ascii="Times New Roman" w:eastAsia="Arial Unicode MS" w:hAnsi="Times New Roman"/>
          <w:color w:val="1F497D"/>
          <w:kern w:val="2"/>
          <w:sz w:val="24"/>
          <w:szCs w:val="24"/>
          <w:lang w:eastAsia="zh-CN" w:bidi="hi-IN"/>
        </w:rPr>
        <w:t>Insieme, le nostre azioni ci danno il potere di controllare la diffusione del virus</w:t>
      </w:r>
      <w:r w:rsidR="00FB0C41">
        <w:rPr>
          <w:rFonts w:ascii="Times New Roman" w:eastAsia="Arial Unicode MS" w:hAnsi="Times New Roman"/>
          <w:b/>
          <w:color w:val="1F497D"/>
          <w:kern w:val="2"/>
          <w:sz w:val="24"/>
          <w:szCs w:val="24"/>
          <w:lang w:eastAsia="zh-CN" w:bidi="hi-IN"/>
        </w:rPr>
        <w:t>”</w:t>
      </w:r>
      <w:r w:rsidRPr="009B1E83">
        <w:rPr>
          <w:rFonts w:ascii="Times New Roman" w:eastAsia="Arial Unicode MS" w:hAnsi="Times New Roman"/>
          <w:b/>
          <w:color w:val="1F497D"/>
          <w:kern w:val="2"/>
          <w:sz w:val="24"/>
          <w:szCs w:val="24"/>
          <w:lang w:eastAsia="zh-CN" w:bidi="hi-IN"/>
        </w:rPr>
        <w:t xml:space="preserve">. </w:t>
      </w:r>
      <w:hyperlink r:id="rId78" w:history="1">
        <w:r w:rsidRPr="009B1E83">
          <w:rPr>
            <w:rStyle w:val="Collegamentoipertestuale"/>
            <w:rFonts w:ascii="Times New Roman" w:eastAsia="Arial Unicode MS" w:hAnsi="Times New Roman"/>
            <w:b/>
            <w:kern w:val="2"/>
            <w:sz w:val="24"/>
            <w:szCs w:val="24"/>
            <w:lang w:eastAsia="zh-CN" w:bidi="hi-IN"/>
          </w:rPr>
          <w:t>Leggi l</w:t>
        </w:r>
        <w:r w:rsidR="00FB0C41">
          <w:rPr>
            <w:rStyle w:val="Collegamentoipertestuale"/>
            <w:rFonts w:ascii="Times New Roman" w:eastAsia="Arial Unicode MS" w:hAnsi="Times New Roman"/>
            <w:b/>
            <w:kern w:val="2"/>
            <w:sz w:val="24"/>
            <w:szCs w:val="24"/>
            <w:lang w:eastAsia="zh-CN" w:bidi="hi-IN"/>
          </w:rPr>
          <w:t>’</w:t>
        </w:r>
        <w:r w:rsidRPr="009B1E8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32075" w:rsidRDefault="00432075" w:rsidP="009B1E83">
      <w:pPr>
        <w:widowControl w:val="0"/>
        <w:suppressAutoHyphens/>
        <w:rPr>
          <w:rFonts w:ascii="Times New Roman" w:eastAsia="Arial Unicode MS" w:hAnsi="Times New Roman"/>
          <w:b/>
          <w:color w:val="1F497D"/>
          <w:kern w:val="2"/>
          <w:sz w:val="24"/>
          <w:szCs w:val="24"/>
          <w:lang w:eastAsia="zh-CN" w:bidi="hi-IN"/>
        </w:rPr>
      </w:pPr>
    </w:p>
    <w:p w:rsidR="00432075" w:rsidRDefault="00432075" w:rsidP="009B1E8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14</w:t>
      </w:r>
      <w:r w:rsidRPr="00432075">
        <w:rPr>
          <w:rFonts w:ascii="Times New Roman" w:eastAsia="Arial Unicode MS" w:hAnsi="Times New Roman"/>
          <w:b/>
          <w:color w:val="1F497D"/>
          <w:kern w:val="2"/>
          <w:sz w:val="24"/>
          <w:szCs w:val="24"/>
          <w:lang w:eastAsia="zh-CN" w:bidi="hi-IN"/>
        </w:rPr>
        <w:t xml:space="preserve"> giugno 2020</w:t>
      </w:r>
    </w:p>
    <w:p w:rsidR="00FB0C41" w:rsidRPr="00FB0C41" w:rsidRDefault="00FB0C41" w:rsidP="00FB0C41">
      <w:pPr>
        <w:widowControl w:val="0"/>
        <w:suppressAutoHyphens/>
        <w:rPr>
          <w:rFonts w:ascii="Times New Roman" w:eastAsia="Arial Unicode MS" w:hAnsi="Times New Roman"/>
          <w:b/>
          <w:color w:val="1F497D"/>
          <w:kern w:val="2"/>
          <w:sz w:val="24"/>
          <w:szCs w:val="24"/>
          <w:lang w:eastAsia="zh-CN" w:bidi="hi-IN"/>
        </w:rPr>
      </w:pPr>
      <w:r w:rsidRPr="00FB0C41">
        <w:rPr>
          <w:rFonts w:ascii="Times New Roman" w:eastAsia="Arial Unicode MS" w:hAnsi="Times New Roman"/>
          <w:b/>
          <w:color w:val="1F497D"/>
          <w:kern w:val="2"/>
          <w:sz w:val="24"/>
          <w:szCs w:val="24"/>
          <w:lang w:eastAsia="zh-CN" w:bidi="hi-IN"/>
        </w:rPr>
        <w:t xml:space="preserve">Intervista al leader dei pediatri Paolo Biasci: </w:t>
      </w:r>
      <w:r>
        <w:rPr>
          <w:rFonts w:ascii="Times New Roman" w:eastAsia="Arial Unicode MS" w:hAnsi="Times New Roman"/>
          <w:b/>
          <w:color w:val="1F497D"/>
          <w:kern w:val="2"/>
          <w:sz w:val="24"/>
          <w:szCs w:val="24"/>
          <w:lang w:eastAsia="zh-CN" w:bidi="hi-IN"/>
        </w:rPr>
        <w:t>“</w:t>
      </w:r>
      <w:r w:rsidRPr="00FB0C41">
        <w:rPr>
          <w:rFonts w:ascii="Times New Roman" w:eastAsia="Arial Unicode MS" w:hAnsi="Times New Roman"/>
          <w:b/>
          <w:color w:val="1F497D"/>
          <w:kern w:val="2"/>
          <w:sz w:val="24"/>
          <w:szCs w:val="24"/>
          <w:lang w:eastAsia="zh-CN" w:bidi="hi-IN"/>
        </w:rPr>
        <w:t>Noi mai dipendenti, genitori vogliono scegliere il loro pediatra</w:t>
      </w:r>
      <w:r>
        <w:rPr>
          <w:rFonts w:ascii="Times New Roman" w:eastAsia="Arial Unicode MS" w:hAnsi="Times New Roman"/>
          <w:b/>
          <w:color w:val="1F497D"/>
          <w:kern w:val="2"/>
          <w:sz w:val="24"/>
          <w:szCs w:val="24"/>
          <w:lang w:eastAsia="zh-CN" w:bidi="hi-IN"/>
        </w:rPr>
        <w:t>”</w:t>
      </w:r>
      <w:r w:rsidRPr="00FB0C41">
        <w:rPr>
          <w:rFonts w:ascii="Times New Roman" w:eastAsia="Arial Unicode MS" w:hAnsi="Times New Roman"/>
          <w:b/>
          <w:color w:val="1F497D"/>
          <w:kern w:val="2"/>
          <w:sz w:val="24"/>
          <w:szCs w:val="24"/>
          <w:lang w:eastAsia="zh-CN" w:bidi="hi-IN"/>
        </w:rPr>
        <w:t>. E in vista riapertura scuole chiede più autonomia su gestione tamponi</w:t>
      </w:r>
    </w:p>
    <w:p w:rsidR="00FB0C41" w:rsidRDefault="00FB0C41" w:rsidP="00FB0C41">
      <w:pPr>
        <w:widowControl w:val="0"/>
        <w:suppressAutoHyphens/>
        <w:rPr>
          <w:rFonts w:ascii="Times New Roman" w:eastAsia="Arial Unicode MS" w:hAnsi="Times New Roman"/>
          <w:b/>
          <w:color w:val="1F497D"/>
          <w:kern w:val="2"/>
          <w:sz w:val="24"/>
          <w:szCs w:val="24"/>
          <w:lang w:eastAsia="zh-CN" w:bidi="hi-IN"/>
        </w:rPr>
      </w:pPr>
      <w:r w:rsidRPr="00FB0C41">
        <w:rPr>
          <w:rFonts w:ascii="Times New Roman" w:eastAsia="Arial Unicode MS" w:hAnsi="Times New Roman"/>
          <w:color w:val="1F497D"/>
          <w:kern w:val="2"/>
          <w:sz w:val="24"/>
          <w:szCs w:val="24"/>
          <w:lang w:eastAsia="zh-CN" w:bidi="hi-IN"/>
        </w:rPr>
        <w:t xml:space="preserve">Il presidente della </w:t>
      </w:r>
      <w:proofErr w:type="spellStart"/>
      <w:r w:rsidRPr="00FB0C41">
        <w:rPr>
          <w:rFonts w:ascii="Times New Roman" w:eastAsia="Arial Unicode MS" w:hAnsi="Times New Roman"/>
          <w:color w:val="1F497D"/>
          <w:kern w:val="2"/>
          <w:sz w:val="24"/>
          <w:szCs w:val="24"/>
          <w:lang w:eastAsia="zh-CN" w:bidi="hi-IN"/>
        </w:rPr>
        <w:t>Fimp</w:t>
      </w:r>
      <w:proofErr w:type="spellEnd"/>
      <w:r w:rsidRPr="00FB0C41">
        <w:rPr>
          <w:rFonts w:ascii="Times New Roman" w:eastAsia="Arial Unicode MS" w:hAnsi="Times New Roman"/>
          <w:color w:val="1F497D"/>
          <w:kern w:val="2"/>
          <w:sz w:val="24"/>
          <w:szCs w:val="24"/>
          <w:lang w:eastAsia="zh-CN" w:bidi="hi-IN"/>
        </w:rPr>
        <w:t xml:space="preserve"> interviene sulla proposta del passaggio alla dipendenza per i pediatri di libera scelti attualmente in convenzione con il </w:t>
      </w:r>
      <w:proofErr w:type="spellStart"/>
      <w:r w:rsidRPr="00FB0C41">
        <w:rPr>
          <w:rFonts w:ascii="Times New Roman" w:eastAsia="Arial Unicode MS" w:hAnsi="Times New Roman"/>
          <w:color w:val="1F497D"/>
          <w:kern w:val="2"/>
          <w:sz w:val="24"/>
          <w:szCs w:val="24"/>
          <w:lang w:eastAsia="zh-CN" w:bidi="hi-IN"/>
        </w:rPr>
        <w:t>Ssn</w:t>
      </w:r>
      <w:proofErr w:type="spellEnd"/>
      <w:r w:rsidRPr="00FB0C41">
        <w:rPr>
          <w:rFonts w:ascii="Times New Roman" w:eastAsia="Arial Unicode MS" w:hAnsi="Times New Roman"/>
          <w:color w:val="1F497D"/>
          <w:kern w:val="2"/>
          <w:sz w:val="24"/>
          <w:szCs w:val="24"/>
          <w:lang w:eastAsia="zh-CN" w:bidi="hi-IN"/>
        </w:rPr>
        <w:t xml:space="preserve"> come i medici di medicina generale. E su una possibile seconda ondata di </w:t>
      </w:r>
      <w:proofErr w:type="spellStart"/>
      <w:r w:rsidRPr="00FB0C41">
        <w:rPr>
          <w:rFonts w:ascii="Times New Roman" w:eastAsia="Arial Unicode MS" w:hAnsi="Times New Roman"/>
          <w:color w:val="1F497D"/>
          <w:kern w:val="2"/>
          <w:sz w:val="24"/>
          <w:szCs w:val="24"/>
          <w:lang w:eastAsia="zh-CN" w:bidi="hi-IN"/>
        </w:rPr>
        <w:t>Covid</w:t>
      </w:r>
      <w:proofErr w:type="spellEnd"/>
      <w:r w:rsidRPr="00FB0C41">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Pr="00FB0C41">
        <w:rPr>
          <w:rFonts w:ascii="Times New Roman" w:eastAsia="Arial Unicode MS" w:hAnsi="Times New Roman"/>
          <w:color w:val="1F497D"/>
          <w:kern w:val="2"/>
          <w:sz w:val="24"/>
          <w:szCs w:val="24"/>
          <w:lang w:eastAsia="zh-CN" w:bidi="hi-IN"/>
        </w:rPr>
        <w:t>Abbiamo assoluto bisogno di poter prescrivere i tamponi e arrivare a diagnosi tempestive. La decisione sulla necessità del tampone diagnostico deve essere del Pediatra di Famiglia. Al momento un bambino febbrile che si reca in pronto soccorso ed esegue il tampone ha un risultato nel giro di poche ore. Lo stesso</w:t>
      </w:r>
      <w:r w:rsidRPr="00FB0C41">
        <w:rPr>
          <w:rFonts w:ascii="Times New Roman" w:eastAsia="Arial Unicode MS" w:hAnsi="Times New Roman"/>
          <w:color w:val="1F497D"/>
          <w:kern w:val="2"/>
          <w:sz w:val="24"/>
          <w:szCs w:val="24"/>
          <w:lang w:eastAsia="zh-CN" w:bidi="hi-IN"/>
        </w:rPr>
        <w:t xml:space="preserve"> che si rivolge al suo Pediatra</w:t>
      </w:r>
      <w:r w:rsidRPr="00FB0C41">
        <w:rPr>
          <w:rFonts w:ascii="Times New Roman" w:eastAsia="Arial Unicode MS" w:hAnsi="Times New Roman"/>
          <w:color w:val="1F497D"/>
          <w:kern w:val="2"/>
          <w:sz w:val="24"/>
          <w:szCs w:val="24"/>
          <w:lang w:eastAsia="zh-CN" w:bidi="hi-IN"/>
        </w:rPr>
        <w:t xml:space="preserve"> deve attendere risposta per 7-8 giorni. Una disparità inaccettabile</w:t>
      </w:r>
      <w:r>
        <w:rPr>
          <w:rFonts w:ascii="Times New Roman" w:eastAsia="Arial Unicode MS" w:hAnsi="Times New Roman"/>
          <w:color w:val="1F497D"/>
          <w:kern w:val="2"/>
          <w:sz w:val="24"/>
          <w:szCs w:val="24"/>
          <w:lang w:eastAsia="zh-CN" w:bidi="hi-IN"/>
        </w:rPr>
        <w:t>”</w:t>
      </w:r>
      <w:r w:rsidRPr="00FB0C41">
        <w:rPr>
          <w:rFonts w:ascii="Times New Roman" w:eastAsia="Arial Unicode MS" w:hAnsi="Times New Roman"/>
          <w:color w:val="1F497D"/>
          <w:kern w:val="2"/>
          <w:sz w:val="24"/>
          <w:szCs w:val="24"/>
          <w:lang w:eastAsia="zh-CN" w:bidi="hi-IN"/>
        </w:rPr>
        <w:t>.</w:t>
      </w:r>
      <w:r w:rsidRPr="00FB0C41">
        <w:rPr>
          <w:rFonts w:ascii="Times New Roman" w:eastAsia="Arial Unicode MS" w:hAnsi="Times New Roman"/>
          <w:color w:val="1F497D"/>
          <w:kern w:val="2"/>
          <w:sz w:val="24"/>
          <w:szCs w:val="24"/>
          <w:lang w:eastAsia="zh-CN" w:bidi="hi-IN"/>
        </w:rPr>
        <w:t xml:space="preserve"> </w:t>
      </w:r>
      <w:hyperlink r:id="rId79" w:history="1">
        <w:r w:rsidRPr="00FB0C41">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Pr="00FB0C4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B0C41" w:rsidRDefault="00FB0C41" w:rsidP="00432075">
      <w:pPr>
        <w:widowControl w:val="0"/>
        <w:suppressAutoHyphens/>
        <w:rPr>
          <w:rFonts w:ascii="Times New Roman" w:eastAsia="Arial Unicode MS" w:hAnsi="Times New Roman"/>
          <w:b/>
          <w:color w:val="1F497D"/>
          <w:kern w:val="2"/>
          <w:sz w:val="24"/>
          <w:szCs w:val="24"/>
          <w:lang w:eastAsia="zh-CN" w:bidi="hi-IN"/>
        </w:rPr>
      </w:pPr>
    </w:p>
    <w:p w:rsidR="00432075" w:rsidRPr="00432075" w:rsidRDefault="00432075" w:rsidP="00432075">
      <w:pPr>
        <w:widowControl w:val="0"/>
        <w:suppressAutoHyphens/>
        <w:rPr>
          <w:rFonts w:ascii="Times New Roman" w:eastAsia="Arial Unicode MS" w:hAnsi="Times New Roman"/>
          <w:b/>
          <w:color w:val="1F497D"/>
          <w:kern w:val="2"/>
          <w:sz w:val="24"/>
          <w:szCs w:val="24"/>
          <w:lang w:eastAsia="zh-CN" w:bidi="hi-IN"/>
        </w:rPr>
      </w:pPr>
      <w:proofErr w:type="spellStart"/>
      <w:r w:rsidRPr="00432075">
        <w:rPr>
          <w:rFonts w:ascii="Times New Roman" w:eastAsia="Arial Unicode MS" w:hAnsi="Times New Roman"/>
          <w:b/>
          <w:color w:val="1F497D"/>
          <w:kern w:val="2"/>
          <w:sz w:val="24"/>
          <w:szCs w:val="24"/>
          <w:lang w:eastAsia="zh-CN" w:bidi="hi-IN"/>
        </w:rPr>
        <w:t>Covid</w:t>
      </w:r>
      <w:proofErr w:type="spellEnd"/>
      <w:r w:rsidRPr="00432075">
        <w:rPr>
          <w:rFonts w:ascii="Times New Roman" w:eastAsia="Arial Unicode MS" w:hAnsi="Times New Roman"/>
          <w:b/>
          <w:color w:val="1F497D"/>
          <w:kern w:val="2"/>
          <w:sz w:val="24"/>
          <w:szCs w:val="24"/>
          <w:lang w:eastAsia="zh-CN" w:bidi="hi-IN"/>
        </w:rPr>
        <w:t xml:space="preserve">. Italia, Francia, Germania e Olanda siglano contratto con </w:t>
      </w:r>
      <w:proofErr w:type="spellStart"/>
      <w:r w:rsidRPr="00432075">
        <w:rPr>
          <w:rFonts w:ascii="Times New Roman" w:eastAsia="Arial Unicode MS" w:hAnsi="Times New Roman"/>
          <w:b/>
          <w:color w:val="1F497D"/>
          <w:kern w:val="2"/>
          <w:sz w:val="24"/>
          <w:szCs w:val="24"/>
          <w:lang w:eastAsia="zh-CN" w:bidi="hi-IN"/>
        </w:rPr>
        <w:t>Astrazeneca</w:t>
      </w:r>
      <w:proofErr w:type="spellEnd"/>
      <w:r w:rsidRPr="00432075">
        <w:rPr>
          <w:rFonts w:ascii="Times New Roman" w:eastAsia="Arial Unicode MS" w:hAnsi="Times New Roman"/>
          <w:b/>
          <w:color w:val="1F497D"/>
          <w:kern w:val="2"/>
          <w:sz w:val="24"/>
          <w:szCs w:val="24"/>
          <w:lang w:eastAsia="zh-CN" w:bidi="hi-IN"/>
        </w:rPr>
        <w:t xml:space="preserve"> per vaccino. Speranza: </w:t>
      </w:r>
      <w:r w:rsidR="00FB0C41">
        <w:rPr>
          <w:rFonts w:ascii="Times New Roman" w:eastAsia="Arial Unicode MS" w:hAnsi="Times New Roman"/>
          <w:b/>
          <w:color w:val="1F497D"/>
          <w:kern w:val="2"/>
          <w:sz w:val="24"/>
          <w:szCs w:val="24"/>
          <w:lang w:eastAsia="zh-CN" w:bidi="hi-IN"/>
        </w:rPr>
        <w:t>“</w:t>
      </w:r>
      <w:r w:rsidRPr="00432075">
        <w:rPr>
          <w:rFonts w:ascii="Times New Roman" w:eastAsia="Arial Unicode MS" w:hAnsi="Times New Roman"/>
          <w:b/>
          <w:color w:val="1F497D"/>
          <w:kern w:val="2"/>
          <w:sz w:val="24"/>
          <w:szCs w:val="24"/>
          <w:lang w:eastAsia="zh-CN" w:bidi="hi-IN"/>
        </w:rPr>
        <w:t>Sarà destinato a tutta la popolazione Ue. Prima tranche dosi arriverà entro fine anno</w:t>
      </w:r>
      <w:r w:rsidR="00FB0C41">
        <w:rPr>
          <w:rFonts w:ascii="Times New Roman" w:eastAsia="Arial Unicode MS" w:hAnsi="Times New Roman"/>
          <w:b/>
          <w:color w:val="1F497D"/>
          <w:kern w:val="2"/>
          <w:sz w:val="24"/>
          <w:szCs w:val="24"/>
          <w:lang w:eastAsia="zh-CN" w:bidi="hi-IN"/>
        </w:rPr>
        <w:t>”</w:t>
      </w:r>
    </w:p>
    <w:p w:rsidR="009B1E83" w:rsidRDefault="00432075" w:rsidP="00432075">
      <w:pPr>
        <w:widowControl w:val="0"/>
        <w:suppressAutoHyphens/>
        <w:rPr>
          <w:rFonts w:ascii="Times New Roman" w:eastAsia="Arial Unicode MS" w:hAnsi="Times New Roman"/>
          <w:b/>
          <w:color w:val="1F497D"/>
          <w:kern w:val="2"/>
          <w:sz w:val="24"/>
          <w:szCs w:val="24"/>
          <w:lang w:eastAsia="zh-CN" w:bidi="hi-IN"/>
        </w:rPr>
      </w:pPr>
      <w:r w:rsidRPr="00432075">
        <w:rPr>
          <w:rFonts w:ascii="Times New Roman" w:eastAsia="Arial Unicode MS" w:hAnsi="Times New Roman"/>
          <w:color w:val="1F497D"/>
          <w:kern w:val="2"/>
          <w:sz w:val="24"/>
          <w:szCs w:val="24"/>
          <w:lang w:eastAsia="zh-CN" w:bidi="hi-IN"/>
        </w:rPr>
        <w:lastRenderedPageBreak/>
        <w:t xml:space="preserve">Il contratto prevede un approvvigionamento fino a 400 milioni di dosi. Il ministro ha già informato il Consiglio dei Ministri e gli ospiti presenti a Roma per gli Stati generali. Speranza: </w:t>
      </w:r>
      <w:r w:rsidR="00FB0C41">
        <w:rPr>
          <w:rFonts w:ascii="Times New Roman" w:eastAsia="Arial Unicode MS" w:hAnsi="Times New Roman"/>
          <w:color w:val="1F497D"/>
          <w:kern w:val="2"/>
          <w:sz w:val="24"/>
          <w:szCs w:val="24"/>
          <w:lang w:eastAsia="zh-CN" w:bidi="hi-IN"/>
        </w:rPr>
        <w:t>“</w:t>
      </w:r>
      <w:r w:rsidRPr="00432075">
        <w:rPr>
          <w:rFonts w:ascii="Times New Roman" w:eastAsia="Arial Unicode MS" w:hAnsi="Times New Roman"/>
          <w:color w:val="1F497D"/>
          <w:kern w:val="2"/>
          <w:sz w:val="24"/>
          <w:szCs w:val="24"/>
          <w:lang w:eastAsia="zh-CN" w:bidi="hi-IN"/>
        </w:rPr>
        <w:t>Una notizia molto bella e importante. Con la firma di oggi arriva un primo promettente passo avanti per l</w:t>
      </w:r>
      <w:r w:rsidR="00FB0C41">
        <w:rPr>
          <w:rFonts w:ascii="Times New Roman" w:eastAsia="Arial Unicode MS" w:hAnsi="Times New Roman"/>
          <w:color w:val="1F497D"/>
          <w:kern w:val="2"/>
          <w:sz w:val="24"/>
          <w:szCs w:val="24"/>
          <w:lang w:eastAsia="zh-CN" w:bidi="hi-IN"/>
        </w:rPr>
        <w:t>’</w:t>
      </w:r>
      <w:r w:rsidRPr="00432075">
        <w:rPr>
          <w:rFonts w:ascii="Times New Roman" w:eastAsia="Arial Unicode MS" w:hAnsi="Times New Roman"/>
          <w:color w:val="1F497D"/>
          <w:kern w:val="2"/>
          <w:sz w:val="24"/>
          <w:szCs w:val="24"/>
          <w:lang w:eastAsia="zh-CN" w:bidi="hi-IN"/>
        </w:rPr>
        <w:t>Italia e per l</w:t>
      </w:r>
      <w:r w:rsidR="00FB0C41">
        <w:rPr>
          <w:rFonts w:ascii="Times New Roman" w:eastAsia="Arial Unicode MS" w:hAnsi="Times New Roman"/>
          <w:color w:val="1F497D"/>
          <w:kern w:val="2"/>
          <w:sz w:val="24"/>
          <w:szCs w:val="24"/>
          <w:lang w:eastAsia="zh-CN" w:bidi="hi-IN"/>
        </w:rPr>
        <w:t>’</w:t>
      </w:r>
      <w:r w:rsidRPr="00432075">
        <w:rPr>
          <w:rFonts w:ascii="Times New Roman" w:eastAsia="Arial Unicode MS" w:hAnsi="Times New Roman"/>
          <w:color w:val="1F497D"/>
          <w:kern w:val="2"/>
          <w:sz w:val="24"/>
          <w:szCs w:val="24"/>
          <w:lang w:eastAsia="zh-CN" w:bidi="hi-IN"/>
        </w:rPr>
        <w:t>Europa. Il vaccino è l</w:t>
      </w:r>
      <w:r w:rsidR="00FB0C41">
        <w:rPr>
          <w:rFonts w:ascii="Times New Roman" w:eastAsia="Arial Unicode MS" w:hAnsi="Times New Roman"/>
          <w:color w:val="1F497D"/>
          <w:kern w:val="2"/>
          <w:sz w:val="24"/>
          <w:szCs w:val="24"/>
          <w:lang w:eastAsia="zh-CN" w:bidi="hi-IN"/>
        </w:rPr>
        <w:t>’</w:t>
      </w:r>
      <w:r w:rsidRPr="00432075">
        <w:rPr>
          <w:rFonts w:ascii="Times New Roman" w:eastAsia="Arial Unicode MS" w:hAnsi="Times New Roman"/>
          <w:color w:val="1F497D"/>
          <w:kern w:val="2"/>
          <w:sz w:val="24"/>
          <w:szCs w:val="24"/>
          <w:lang w:eastAsia="zh-CN" w:bidi="hi-IN"/>
        </w:rPr>
        <w:t xml:space="preserve">unica soluzione definitiva al </w:t>
      </w:r>
      <w:proofErr w:type="spellStart"/>
      <w:r w:rsidRPr="00432075">
        <w:rPr>
          <w:rFonts w:ascii="Times New Roman" w:eastAsia="Arial Unicode MS" w:hAnsi="Times New Roman"/>
          <w:color w:val="1F497D"/>
          <w:kern w:val="2"/>
          <w:sz w:val="24"/>
          <w:szCs w:val="24"/>
          <w:lang w:eastAsia="zh-CN" w:bidi="hi-IN"/>
        </w:rPr>
        <w:t>Covid</w:t>
      </w:r>
      <w:proofErr w:type="spellEnd"/>
      <w:r w:rsidRPr="00432075">
        <w:rPr>
          <w:rFonts w:ascii="Times New Roman" w:eastAsia="Arial Unicode MS" w:hAnsi="Times New Roman"/>
          <w:color w:val="1F497D"/>
          <w:kern w:val="2"/>
          <w:sz w:val="24"/>
          <w:szCs w:val="24"/>
          <w:lang w:eastAsia="zh-CN" w:bidi="hi-IN"/>
        </w:rPr>
        <w:t xml:space="preserve"> 19. Per me andrà sempre considerato un bene pubblico globale, diritto di tutti, non privilegio di pochi</w:t>
      </w:r>
      <w:r w:rsidR="00FB0C41">
        <w:rPr>
          <w:rFonts w:ascii="Times New Roman" w:eastAsia="Arial Unicode MS" w:hAnsi="Times New Roman"/>
          <w:color w:val="1F497D"/>
          <w:kern w:val="2"/>
          <w:sz w:val="24"/>
          <w:szCs w:val="24"/>
          <w:lang w:eastAsia="zh-CN" w:bidi="hi-IN"/>
        </w:rPr>
        <w:t>”</w:t>
      </w:r>
      <w:r w:rsidRPr="00432075">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0" w:history="1">
        <w:r w:rsidRPr="004320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32075" w:rsidRPr="00554C2A" w:rsidRDefault="00432075" w:rsidP="00432075">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81"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82"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83"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7C" w:rsidRDefault="00322C7C" w:rsidP="00AC3BCB">
      <w:r>
        <w:separator/>
      </w:r>
    </w:p>
  </w:endnote>
  <w:endnote w:type="continuationSeparator" w:id="0">
    <w:p w:rsidR="00322C7C" w:rsidRDefault="00322C7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4447"/>
      <w:docPartObj>
        <w:docPartGallery w:val="Page Numbers (Bottom of Page)"/>
        <w:docPartUnique/>
      </w:docPartObj>
    </w:sdtPr>
    <w:sdtEndPr/>
    <w:sdtContent>
      <w:p w:rsidR="00932247" w:rsidRDefault="00932247">
        <w:pPr>
          <w:pStyle w:val="Pidipagina"/>
          <w:jc w:val="right"/>
        </w:pPr>
        <w:r>
          <w:fldChar w:fldCharType="begin"/>
        </w:r>
        <w:r>
          <w:instrText>PAGE   \* MERGEFORMAT</w:instrText>
        </w:r>
        <w:r>
          <w:fldChar w:fldCharType="separate"/>
        </w:r>
        <w:r w:rsidR="00FB0C41">
          <w:rPr>
            <w:noProof/>
          </w:rPr>
          <w:t>2</w:t>
        </w:r>
        <w:r>
          <w:fldChar w:fldCharType="end"/>
        </w:r>
      </w:p>
    </w:sdtContent>
  </w:sdt>
  <w:p w:rsidR="00932247" w:rsidRDefault="009322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7C" w:rsidRDefault="00322C7C" w:rsidP="00AC3BCB">
      <w:r>
        <w:separator/>
      </w:r>
    </w:p>
  </w:footnote>
  <w:footnote w:type="continuationSeparator" w:id="0">
    <w:p w:rsidR="00322C7C" w:rsidRDefault="00322C7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FE0"/>
    <w:multiLevelType w:val="hybridMultilevel"/>
    <w:tmpl w:val="7004D0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1E659C"/>
    <w:multiLevelType w:val="hybridMultilevel"/>
    <w:tmpl w:val="1ACC59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3"/>
  </w:num>
  <w:num w:numId="6">
    <w:abstractNumId w:val="7"/>
  </w:num>
  <w:num w:numId="7">
    <w:abstractNumId w:val="16"/>
  </w:num>
  <w:num w:numId="8">
    <w:abstractNumId w:val="3"/>
  </w:num>
  <w:num w:numId="9">
    <w:abstractNumId w:val="11"/>
  </w:num>
  <w:num w:numId="10">
    <w:abstractNumId w:val="6"/>
  </w:num>
  <w:num w:numId="11">
    <w:abstractNumId w:val="10"/>
  </w:num>
  <w:num w:numId="12">
    <w:abstractNumId w:val="12"/>
  </w:num>
  <w:num w:numId="13">
    <w:abstractNumId w:val="15"/>
  </w:num>
  <w:num w:numId="14">
    <w:abstractNumId w:val="9"/>
  </w:num>
  <w:num w:numId="15">
    <w:abstractNumId w:val="4"/>
  </w:num>
  <w:num w:numId="16">
    <w:abstractNumId w:val="17"/>
  </w:num>
  <w:num w:numId="17">
    <w:abstractNumId w:val="1"/>
  </w:num>
  <w:num w:numId="18">
    <w:abstractNumId w:val="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75EA"/>
    <w:rsid w:val="000575F6"/>
    <w:rsid w:val="00062066"/>
    <w:rsid w:val="00067B42"/>
    <w:rsid w:val="00070E7A"/>
    <w:rsid w:val="00074DA5"/>
    <w:rsid w:val="000A0C14"/>
    <w:rsid w:val="000A4E65"/>
    <w:rsid w:val="000B3024"/>
    <w:rsid w:val="000C50AA"/>
    <w:rsid w:val="000E55A8"/>
    <w:rsid w:val="000F5E8F"/>
    <w:rsid w:val="000F6962"/>
    <w:rsid w:val="00121B32"/>
    <w:rsid w:val="00133DB4"/>
    <w:rsid w:val="001412A2"/>
    <w:rsid w:val="00147674"/>
    <w:rsid w:val="001511D8"/>
    <w:rsid w:val="001744DA"/>
    <w:rsid w:val="00187477"/>
    <w:rsid w:val="00190450"/>
    <w:rsid w:val="001911F5"/>
    <w:rsid w:val="001A0B33"/>
    <w:rsid w:val="001A20C1"/>
    <w:rsid w:val="001B229E"/>
    <w:rsid w:val="001C056F"/>
    <w:rsid w:val="001C143A"/>
    <w:rsid w:val="001C7E5C"/>
    <w:rsid w:val="001F1DAB"/>
    <w:rsid w:val="002028A8"/>
    <w:rsid w:val="0022216C"/>
    <w:rsid w:val="0024578B"/>
    <w:rsid w:val="00246676"/>
    <w:rsid w:val="002543A1"/>
    <w:rsid w:val="00292750"/>
    <w:rsid w:val="002A4993"/>
    <w:rsid w:val="002B280D"/>
    <w:rsid w:val="002C0686"/>
    <w:rsid w:val="002C4F46"/>
    <w:rsid w:val="002F01E6"/>
    <w:rsid w:val="002F1B9C"/>
    <w:rsid w:val="002F5024"/>
    <w:rsid w:val="002F7AF3"/>
    <w:rsid w:val="002F7BB4"/>
    <w:rsid w:val="003029F0"/>
    <w:rsid w:val="00303057"/>
    <w:rsid w:val="00322C7C"/>
    <w:rsid w:val="0032316B"/>
    <w:rsid w:val="00382108"/>
    <w:rsid w:val="00387C62"/>
    <w:rsid w:val="003A1C64"/>
    <w:rsid w:val="003A3BB9"/>
    <w:rsid w:val="003A7C7A"/>
    <w:rsid w:val="003B32B7"/>
    <w:rsid w:val="003C4E95"/>
    <w:rsid w:val="003E164A"/>
    <w:rsid w:val="004174FB"/>
    <w:rsid w:val="00431482"/>
    <w:rsid w:val="00432075"/>
    <w:rsid w:val="004605E6"/>
    <w:rsid w:val="00467828"/>
    <w:rsid w:val="00485ADB"/>
    <w:rsid w:val="00490098"/>
    <w:rsid w:val="00491BFD"/>
    <w:rsid w:val="004A0445"/>
    <w:rsid w:val="004A7554"/>
    <w:rsid w:val="004C63DB"/>
    <w:rsid w:val="004D5A5B"/>
    <w:rsid w:val="004F2B3C"/>
    <w:rsid w:val="00501403"/>
    <w:rsid w:val="00503E49"/>
    <w:rsid w:val="005060AA"/>
    <w:rsid w:val="00516739"/>
    <w:rsid w:val="005209E4"/>
    <w:rsid w:val="0053257B"/>
    <w:rsid w:val="005342B7"/>
    <w:rsid w:val="00554C2A"/>
    <w:rsid w:val="005636E5"/>
    <w:rsid w:val="0056491B"/>
    <w:rsid w:val="00591DF2"/>
    <w:rsid w:val="005B5E8B"/>
    <w:rsid w:val="005E2B26"/>
    <w:rsid w:val="005E3F11"/>
    <w:rsid w:val="005F619D"/>
    <w:rsid w:val="00602235"/>
    <w:rsid w:val="00640A53"/>
    <w:rsid w:val="00650F63"/>
    <w:rsid w:val="00651FEF"/>
    <w:rsid w:val="006567C1"/>
    <w:rsid w:val="00681DCD"/>
    <w:rsid w:val="00694D50"/>
    <w:rsid w:val="00695AA2"/>
    <w:rsid w:val="006A36A5"/>
    <w:rsid w:val="006A6501"/>
    <w:rsid w:val="006C27C8"/>
    <w:rsid w:val="006C34F5"/>
    <w:rsid w:val="006E038C"/>
    <w:rsid w:val="00704358"/>
    <w:rsid w:val="00707F0D"/>
    <w:rsid w:val="00712A21"/>
    <w:rsid w:val="00715B52"/>
    <w:rsid w:val="0071612A"/>
    <w:rsid w:val="00724EC4"/>
    <w:rsid w:val="0073066C"/>
    <w:rsid w:val="00733FC4"/>
    <w:rsid w:val="007353CD"/>
    <w:rsid w:val="00745C3C"/>
    <w:rsid w:val="0075576D"/>
    <w:rsid w:val="00762076"/>
    <w:rsid w:val="00765A7C"/>
    <w:rsid w:val="00767A9B"/>
    <w:rsid w:val="007A3361"/>
    <w:rsid w:val="007A7832"/>
    <w:rsid w:val="007F4A98"/>
    <w:rsid w:val="0080511F"/>
    <w:rsid w:val="0083024B"/>
    <w:rsid w:val="00836E7C"/>
    <w:rsid w:val="008414AC"/>
    <w:rsid w:val="008652D3"/>
    <w:rsid w:val="008825A0"/>
    <w:rsid w:val="00897174"/>
    <w:rsid w:val="008A4F02"/>
    <w:rsid w:val="008A6649"/>
    <w:rsid w:val="008B07B1"/>
    <w:rsid w:val="008C3804"/>
    <w:rsid w:val="008D11BB"/>
    <w:rsid w:val="008E01E5"/>
    <w:rsid w:val="008F0203"/>
    <w:rsid w:val="008F7163"/>
    <w:rsid w:val="00902E2D"/>
    <w:rsid w:val="0091457F"/>
    <w:rsid w:val="00923AC0"/>
    <w:rsid w:val="00932247"/>
    <w:rsid w:val="00941373"/>
    <w:rsid w:val="00943704"/>
    <w:rsid w:val="00975B16"/>
    <w:rsid w:val="00975C7A"/>
    <w:rsid w:val="00985FC6"/>
    <w:rsid w:val="00986FDF"/>
    <w:rsid w:val="00995EE6"/>
    <w:rsid w:val="009B1E83"/>
    <w:rsid w:val="009B7F7A"/>
    <w:rsid w:val="009C0D5F"/>
    <w:rsid w:val="009C0F1E"/>
    <w:rsid w:val="009F79A7"/>
    <w:rsid w:val="00A00040"/>
    <w:rsid w:val="00A03D10"/>
    <w:rsid w:val="00A052FE"/>
    <w:rsid w:val="00A06029"/>
    <w:rsid w:val="00A343FF"/>
    <w:rsid w:val="00A4683E"/>
    <w:rsid w:val="00A50396"/>
    <w:rsid w:val="00A7634A"/>
    <w:rsid w:val="00A841FB"/>
    <w:rsid w:val="00A96B59"/>
    <w:rsid w:val="00AA1532"/>
    <w:rsid w:val="00AA314B"/>
    <w:rsid w:val="00AC3BCB"/>
    <w:rsid w:val="00AF055C"/>
    <w:rsid w:val="00AF0F7E"/>
    <w:rsid w:val="00B060EA"/>
    <w:rsid w:val="00B15614"/>
    <w:rsid w:val="00B37FEE"/>
    <w:rsid w:val="00B41846"/>
    <w:rsid w:val="00B860AE"/>
    <w:rsid w:val="00B87018"/>
    <w:rsid w:val="00B92D48"/>
    <w:rsid w:val="00BB6E54"/>
    <w:rsid w:val="00BC211E"/>
    <w:rsid w:val="00BD1FEE"/>
    <w:rsid w:val="00BE15AB"/>
    <w:rsid w:val="00BE6477"/>
    <w:rsid w:val="00BF3D94"/>
    <w:rsid w:val="00BF6257"/>
    <w:rsid w:val="00C05918"/>
    <w:rsid w:val="00C244D9"/>
    <w:rsid w:val="00C47D73"/>
    <w:rsid w:val="00C60F47"/>
    <w:rsid w:val="00C81678"/>
    <w:rsid w:val="00CA25BF"/>
    <w:rsid w:val="00CB4653"/>
    <w:rsid w:val="00CC32E9"/>
    <w:rsid w:val="00CD33E8"/>
    <w:rsid w:val="00CD3410"/>
    <w:rsid w:val="00CD3651"/>
    <w:rsid w:val="00CD3B8D"/>
    <w:rsid w:val="00CE4CCF"/>
    <w:rsid w:val="00D01CFC"/>
    <w:rsid w:val="00D177EF"/>
    <w:rsid w:val="00D51F23"/>
    <w:rsid w:val="00D733F2"/>
    <w:rsid w:val="00D85578"/>
    <w:rsid w:val="00D94572"/>
    <w:rsid w:val="00DA7A85"/>
    <w:rsid w:val="00DB5558"/>
    <w:rsid w:val="00DB6515"/>
    <w:rsid w:val="00DC22B0"/>
    <w:rsid w:val="00DC3030"/>
    <w:rsid w:val="00DC52E3"/>
    <w:rsid w:val="00DF1AC0"/>
    <w:rsid w:val="00E33424"/>
    <w:rsid w:val="00E44F98"/>
    <w:rsid w:val="00E47452"/>
    <w:rsid w:val="00E55F9D"/>
    <w:rsid w:val="00E562AF"/>
    <w:rsid w:val="00E627A8"/>
    <w:rsid w:val="00E62E12"/>
    <w:rsid w:val="00E671B6"/>
    <w:rsid w:val="00E74127"/>
    <w:rsid w:val="00EA72E2"/>
    <w:rsid w:val="00EA7F48"/>
    <w:rsid w:val="00EC2611"/>
    <w:rsid w:val="00EC78A5"/>
    <w:rsid w:val="00ED7914"/>
    <w:rsid w:val="00F01A2F"/>
    <w:rsid w:val="00F04288"/>
    <w:rsid w:val="00F06B58"/>
    <w:rsid w:val="00F24463"/>
    <w:rsid w:val="00F25066"/>
    <w:rsid w:val="00F56F42"/>
    <w:rsid w:val="00F87883"/>
    <w:rsid w:val="00F953FD"/>
    <w:rsid w:val="00FB0C41"/>
    <w:rsid w:val="00FD2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8401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63805263">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1587653">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508984278">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53615211">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309992">
      <w:bodyDiv w:val="1"/>
      <w:marLeft w:val="0"/>
      <w:marRight w:val="0"/>
      <w:marTop w:val="0"/>
      <w:marBottom w:val="0"/>
      <w:divBdr>
        <w:top w:val="none" w:sz="0" w:space="0" w:color="auto"/>
        <w:left w:val="none" w:sz="0" w:space="0" w:color="auto"/>
        <w:bottom w:val="none" w:sz="0" w:space="0" w:color="auto"/>
        <w:right w:val="none" w:sz="0" w:space="0" w:color="auto"/>
      </w:divBdr>
    </w:div>
    <w:div w:id="640496583">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1488310">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90571042">
      <w:bodyDiv w:val="1"/>
      <w:marLeft w:val="0"/>
      <w:marRight w:val="0"/>
      <w:marTop w:val="0"/>
      <w:marBottom w:val="0"/>
      <w:divBdr>
        <w:top w:val="none" w:sz="0" w:space="0" w:color="auto"/>
        <w:left w:val="none" w:sz="0" w:space="0" w:color="auto"/>
        <w:bottom w:val="none" w:sz="0" w:space="0" w:color="auto"/>
        <w:right w:val="none" w:sz="0" w:space="0" w:color="auto"/>
      </w:divBdr>
    </w:div>
    <w:div w:id="705565396">
      <w:bodyDiv w:val="1"/>
      <w:marLeft w:val="0"/>
      <w:marRight w:val="0"/>
      <w:marTop w:val="0"/>
      <w:marBottom w:val="0"/>
      <w:divBdr>
        <w:top w:val="none" w:sz="0" w:space="0" w:color="auto"/>
        <w:left w:val="none" w:sz="0" w:space="0" w:color="auto"/>
        <w:bottom w:val="none" w:sz="0" w:space="0" w:color="auto"/>
        <w:right w:val="none" w:sz="0" w:space="0" w:color="auto"/>
      </w:divBdr>
    </w:div>
    <w:div w:id="720785055">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57810249">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6992377">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1004628304">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771797">
      <w:bodyDiv w:val="1"/>
      <w:marLeft w:val="0"/>
      <w:marRight w:val="0"/>
      <w:marTop w:val="0"/>
      <w:marBottom w:val="0"/>
      <w:divBdr>
        <w:top w:val="none" w:sz="0" w:space="0" w:color="auto"/>
        <w:left w:val="none" w:sz="0" w:space="0" w:color="auto"/>
        <w:bottom w:val="none" w:sz="0" w:space="0" w:color="auto"/>
        <w:right w:val="none" w:sz="0" w:space="0" w:color="auto"/>
      </w:divBdr>
    </w:div>
    <w:div w:id="1080709553">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123501">
      <w:bodyDiv w:val="1"/>
      <w:marLeft w:val="0"/>
      <w:marRight w:val="0"/>
      <w:marTop w:val="0"/>
      <w:marBottom w:val="0"/>
      <w:divBdr>
        <w:top w:val="none" w:sz="0" w:space="0" w:color="auto"/>
        <w:left w:val="none" w:sz="0" w:space="0" w:color="auto"/>
        <w:bottom w:val="none" w:sz="0" w:space="0" w:color="auto"/>
        <w:right w:val="none" w:sz="0" w:space="0" w:color="auto"/>
      </w:divBdr>
    </w:div>
    <w:div w:id="1372607815">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272472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875562">
      <w:bodyDiv w:val="1"/>
      <w:marLeft w:val="0"/>
      <w:marRight w:val="0"/>
      <w:marTop w:val="0"/>
      <w:marBottom w:val="0"/>
      <w:divBdr>
        <w:top w:val="none" w:sz="0" w:space="0" w:color="auto"/>
        <w:left w:val="none" w:sz="0" w:space="0" w:color="auto"/>
        <w:bottom w:val="none" w:sz="0" w:space="0" w:color="auto"/>
        <w:right w:val="none" w:sz="0" w:space="0" w:color="auto"/>
      </w:divBdr>
    </w:div>
    <w:div w:id="1764376369">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910311688">
      <w:bodyDiv w:val="1"/>
      <w:marLeft w:val="0"/>
      <w:marRight w:val="0"/>
      <w:marTop w:val="0"/>
      <w:marBottom w:val="0"/>
      <w:divBdr>
        <w:top w:val="none" w:sz="0" w:space="0" w:color="auto"/>
        <w:left w:val="none" w:sz="0" w:space="0" w:color="auto"/>
        <w:bottom w:val="none" w:sz="0" w:space="0" w:color="auto"/>
        <w:right w:val="none" w:sz="0" w:space="0" w:color="auto"/>
      </w:divBdr>
    </w:div>
    <w:div w:id="1934119426">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9677062">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01267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governo-e-parlamento/articolo.php?articolo_id=85535&amp;fr=n" TargetMode="External"/><Relationship Id="rId18" Type="http://schemas.openxmlformats.org/officeDocument/2006/relationships/hyperlink" Target="http://www.quotidianosanita.it/scienza-e-farmaci/articolo.php?articolo_id=85618&amp;fr=n" TargetMode="External"/><Relationship Id="rId26" Type="http://schemas.openxmlformats.org/officeDocument/2006/relationships/hyperlink" Target="http://www.quotidianosanita.it/studi-e-analisi/articolo.php?articolo_id=85646&amp;fr=n" TargetMode="External"/><Relationship Id="rId39" Type="http://schemas.openxmlformats.org/officeDocument/2006/relationships/hyperlink" Target="http://www.quotidianosanita.it/governo-e-parlamento/articolo.php?articolo_id=85840&amp;fr=n" TargetMode="External"/><Relationship Id="rId21" Type="http://schemas.openxmlformats.org/officeDocument/2006/relationships/hyperlink" Target="http://www.quotidianosanita.it/lavoro-e-professioni/articolo.php?articolo_id=85676&amp;fr=n" TargetMode="External"/><Relationship Id="rId34" Type="http://schemas.openxmlformats.org/officeDocument/2006/relationships/hyperlink" Target="http://www.quotidianosanita.it/allegati/allegato736658.pdf" TargetMode="External"/><Relationship Id="rId42" Type="http://schemas.openxmlformats.org/officeDocument/2006/relationships/hyperlink" Target="http://www.quotidianosanita.it/governo-e-parlamento/articolo.php?articolo_id=85862&amp;fr=n" TargetMode="External"/><Relationship Id="rId47" Type="http://schemas.openxmlformats.org/officeDocument/2006/relationships/hyperlink" Target="http://www.quotidianosanita.it/studi-e-analisi/articolo.php?articolo_id=85877&amp;fr=n" TargetMode="External"/><Relationship Id="rId50" Type="http://schemas.openxmlformats.org/officeDocument/2006/relationships/hyperlink" Target="http://www.quotidianosanita.it/studi-e-analisi/articolo.php?articolo_id=85898&amp;fr=n" TargetMode="External"/><Relationship Id="rId55" Type="http://schemas.openxmlformats.org/officeDocument/2006/relationships/hyperlink" Target="http://www.quotidianosanita.it/studi-e-analisi/articolo.php?articolo_id=85931&amp;fr=n" TargetMode="External"/><Relationship Id="rId63" Type="http://schemas.openxmlformats.org/officeDocument/2006/relationships/hyperlink" Target="http://www.quotidianosanita.it/governo-e-parlamento/articolo.php?articolo_id=86010&amp;fr=n" TargetMode="External"/><Relationship Id="rId68" Type="http://schemas.openxmlformats.org/officeDocument/2006/relationships/hyperlink" Target="http://www.quotidianosanita.it/studi-e-analisi/articolo.php?articolo_id=86073&amp;fr=n" TargetMode="External"/><Relationship Id="rId76" Type="http://schemas.openxmlformats.org/officeDocument/2006/relationships/hyperlink" Target="http://www.quotidianosanita.it/studi-e-analisi/articolo.php?articolo_id=86175&amp;fr=n" TargetMode="External"/><Relationship Id="rId84" Type="http://schemas.openxmlformats.org/officeDocument/2006/relationships/hyperlink" Target="https://www.facebook.com/pages/Cgil-Lombardia/321784181284165"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quotidianosanita.it/allegati/allegato3986336.pdf" TargetMode="External"/><Relationship Id="rId2" Type="http://schemas.openxmlformats.org/officeDocument/2006/relationships/numbering" Target="numbering.xml"/><Relationship Id="rId16" Type="http://schemas.openxmlformats.org/officeDocument/2006/relationships/hyperlink" Target="http://www.quotidianosanita.it/lavoro-e-professioni/articolo.php?articolo_id=85593&amp;fr=n" TargetMode="External"/><Relationship Id="rId29" Type="http://schemas.openxmlformats.org/officeDocument/2006/relationships/hyperlink" Target="http://www.quotidianosanita.it/governo-e-parlamento/articolo.php?articolo_id=85750&amp;fr=n" TargetMode="External"/><Relationship Id="rId11" Type="http://schemas.openxmlformats.org/officeDocument/2006/relationships/hyperlink" Target="http://www.quotidianosanita.it/governo-e-parlamento/articolo.php?articolo_id=85510&amp;fr=n" TargetMode="External"/><Relationship Id="rId24" Type="http://schemas.openxmlformats.org/officeDocument/2006/relationships/hyperlink" Target="http://www.quotidianosanita.it/scienza-e-farmaci/articolo.php?articolo_id=85657&amp;fr=n" TargetMode="External"/><Relationship Id="rId32" Type="http://schemas.openxmlformats.org/officeDocument/2006/relationships/hyperlink" Target="http://www.quotidianosanita.it/allegati/allegato7828271.pdf" TargetMode="External"/><Relationship Id="rId37" Type="http://schemas.openxmlformats.org/officeDocument/2006/relationships/hyperlink" Target="http://www.quotidianosanita.it/studi-e-analisi/articolo.php?articolo_id=85796&amp;fr=n" TargetMode="External"/><Relationship Id="rId40" Type="http://schemas.openxmlformats.org/officeDocument/2006/relationships/hyperlink" Target="http://www.quotidianosanita.it/allegati/allegato899342.pdf" TargetMode="External"/><Relationship Id="rId45" Type="http://schemas.openxmlformats.org/officeDocument/2006/relationships/hyperlink" Target="http://www.quotidianosanita.it/regioni-e-asl/articolo.php?articolo_id=85883&amp;fr=n" TargetMode="External"/><Relationship Id="rId53" Type="http://schemas.openxmlformats.org/officeDocument/2006/relationships/hyperlink" Target="http://www.quotidianosanita.it/studi-e-analisi/articolo.php?articolo_id=85905&amp;fr=n" TargetMode="External"/><Relationship Id="rId58" Type="http://schemas.openxmlformats.org/officeDocument/2006/relationships/hyperlink" Target="http://www.quotidianosanita.it/allegati/allegato9610489.pdf" TargetMode="External"/><Relationship Id="rId66" Type="http://schemas.openxmlformats.org/officeDocument/2006/relationships/hyperlink" Target="http://www.quotidianosanita.it/governo-e-parlamento/articolo.php?articolo_id=86046&amp;fr=n" TargetMode="External"/><Relationship Id="rId74" Type="http://schemas.openxmlformats.org/officeDocument/2006/relationships/hyperlink" Target="http://www.quotidianosanita.it/governo-e-parlamento/articolo.php?articolo_id=86126&amp;fr=n" TargetMode="External"/><Relationship Id="rId79" Type="http://schemas.openxmlformats.org/officeDocument/2006/relationships/hyperlink" Target="http://www.quotidianosanita.it/lavoro-e-professioni/articolo.php?articolo_id=86181&amp;fr=n" TargetMode="External"/><Relationship Id="rId87" Type="http://schemas.openxmlformats.org/officeDocument/2006/relationships/image" Target="media/image2.png"/><Relationship Id="rId5" Type="http://schemas.openxmlformats.org/officeDocument/2006/relationships/settings" Target="settings.xml"/><Relationship Id="rId61" Type="http://schemas.openxmlformats.org/officeDocument/2006/relationships/hyperlink" Target="http://www.quotidianosanita.it/governo-e-parlamento/articolo.php?articolo_id=86039&amp;fr=n" TargetMode="External"/><Relationship Id="rId82" Type="http://schemas.openxmlformats.org/officeDocument/2006/relationships/hyperlink" Target="https://www.cgil.lombardia.it/block-notes-sanita/" TargetMode="External"/><Relationship Id="rId90" Type="http://schemas.openxmlformats.org/officeDocument/2006/relationships/theme" Target="theme/theme1.xml"/><Relationship Id="rId19" Type="http://schemas.openxmlformats.org/officeDocument/2006/relationships/hyperlink" Target="http://www.quotidianosanita.it/governo-e-parlamento/articolo.php?articolo_id=85629&amp;fr=n"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85540&amp;fr=n" TargetMode="External"/><Relationship Id="rId14" Type="http://schemas.openxmlformats.org/officeDocument/2006/relationships/hyperlink" Target="http://www.quotidianosanita.it/allegati/allegato6895204.pdf" TargetMode="External"/><Relationship Id="rId22" Type="http://schemas.openxmlformats.org/officeDocument/2006/relationships/hyperlink" Target="http://www.quotidianosanita.it/scienza-e-farmaci/articolo.php?articolo_id=85678&amp;fr=n" TargetMode="External"/><Relationship Id="rId27" Type="http://schemas.openxmlformats.org/officeDocument/2006/relationships/hyperlink" Target="http://www.quotidianosanita.it/studi-e-analisi/articolo.php?articolo_id=85730&amp;fr=n" TargetMode="External"/><Relationship Id="rId30" Type="http://schemas.openxmlformats.org/officeDocument/2006/relationships/hyperlink" Target="http://www.quotidianosanita.it/allegati/allegato188572.pdf" TargetMode="External"/><Relationship Id="rId35" Type="http://schemas.openxmlformats.org/officeDocument/2006/relationships/hyperlink" Target="http://www.quotidianosanita.it/studi-e-analisi/articolo.php?articolo_id=85738&amp;fr=n" TargetMode="External"/><Relationship Id="rId43" Type="http://schemas.openxmlformats.org/officeDocument/2006/relationships/hyperlink" Target="http://www.quotidianosanita.it/lavoro-e-professioni/articolo.php?articolo_id=85873&amp;fr=n" TargetMode="External"/><Relationship Id="rId48" Type="http://schemas.openxmlformats.org/officeDocument/2006/relationships/hyperlink" Target="http://www.quotidianosanita.it/governo-e-parlamento/articolo.php?articolo_id=85908&amp;fr=n" TargetMode="External"/><Relationship Id="rId56" Type="http://schemas.openxmlformats.org/officeDocument/2006/relationships/hyperlink" Target="http://www.quotidianosanita.it/allegati/allegato9371705.pdf" TargetMode="External"/><Relationship Id="rId64" Type="http://schemas.openxmlformats.org/officeDocument/2006/relationships/hyperlink" Target="http://www.quotidianosanita.it/regioni-e-asl/articolo.php?articolo_id=86015&amp;fr=n" TargetMode="External"/><Relationship Id="rId69" Type="http://schemas.openxmlformats.org/officeDocument/2006/relationships/hyperlink" Target="http://www.quotidianosanita.it/governo-e-parlamento/articolo.php?articolo_id=86113&amp;fr=n" TargetMode="External"/><Relationship Id="rId77" Type="http://schemas.openxmlformats.org/officeDocument/2006/relationships/hyperlink" Target="http://www.quotidianosanita.it/allegati/allegato2780406.pdf" TargetMode="External"/><Relationship Id="rId8" Type="http://schemas.openxmlformats.org/officeDocument/2006/relationships/endnotes" Target="endnotes.xml"/><Relationship Id="rId51" Type="http://schemas.openxmlformats.org/officeDocument/2006/relationships/hyperlink" Target="http://www.quotidianosanita.it/allegati/allegato7487408.pdf" TargetMode="External"/><Relationship Id="rId72" Type="http://schemas.openxmlformats.org/officeDocument/2006/relationships/hyperlink" Target="http://www.quotidianosanita.it/scienza-e-farmaci/articolo.php?articolo_id=86086&amp;fr=n" TargetMode="External"/><Relationship Id="rId80" Type="http://schemas.openxmlformats.org/officeDocument/2006/relationships/hyperlink" Target="http://www.quotidianosanita.it/governo-e-parlamento/articolo.php?articolo_id=86182&amp;fr=n" TargetMode="External"/><Relationship Id="rId85"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quotidianosanita.it/governo-e-parlamento/articolo.php?articolo_id=85510&amp;fr=n" TargetMode="External"/><Relationship Id="rId17" Type="http://schemas.openxmlformats.org/officeDocument/2006/relationships/hyperlink" Target="http://www.quotidianosanita.it/governo-e-parlamento/articolo.php?articolo_id=85602&amp;fr=n" TargetMode="External"/><Relationship Id="rId25" Type="http://schemas.openxmlformats.org/officeDocument/2006/relationships/hyperlink" Target="http://www.quotidianosanita.it/allegati/allegato45034.pdf" TargetMode="External"/><Relationship Id="rId33" Type="http://schemas.openxmlformats.org/officeDocument/2006/relationships/hyperlink" Target="http://www.quotidianosanita.it/scienza-e-farmaci/articolo.php?articolo_id=85775&amp;fr=n" TargetMode="External"/><Relationship Id="rId38" Type="http://schemas.openxmlformats.org/officeDocument/2006/relationships/hyperlink" Target="http://www.quotidianosanita.it/allegati/allegato5380690.pdf" TargetMode="External"/><Relationship Id="rId46" Type="http://schemas.openxmlformats.org/officeDocument/2006/relationships/hyperlink" Target="http://www.quotidianosanita.it/studi-e-analisi/articolo.php?articolo_id=85858&amp;fr=n" TargetMode="External"/><Relationship Id="rId59" Type="http://schemas.openxmlformats.org/officeDocument/2006/relationships/hyperlink" Target="http://www.quotidianosanita.it/studi-e-analisi/articolo.php?articolo_id=85906&amp;fr=n" TargetMode="External"/><Relationship Id="rId67" Type="http://schemas.openxmlformats.org/officeDocument/2006/relationships/hyperlink" Target="http://www.quotidianosanita.it/regioni-e-asl/articolo.php?articolo_id=86076&amp;fr=n" TargetMode="External"/><Relationship Id="rId20" Type="http://schemas.openxmlformats.org/officeDocument/2006/relationships/hyperlink" Target="http://www.quotidianosanita.it/allegati/allegato8675803.pdf" TargetMode="External"/><Relationship Id="rId41" Type="http://schemas.openxmlformats.org/officeDocument/2006/relationships/hyperlink" Target="http://www.quotidianosanita.it/studi-e-analisi/articolo.php?articolo_id=85829&amp;fr=n" TargetMode="External"/><Relationship Id="rId54" Type="http://schemas.openxmlformats.org/officeDocument/2006/relationships/hyperlink" Target="http://www.quotidianosanita.it/allegati/allegato4169063.pdf" TargetMode="External"/><Relationship Id="rId62" Type="http://schemas.openxmlformats.org/officeDocument/2006/relationships/hyperlink" Target="http://www.quotidianosanita.it/allegati/allegato7941840.pdf" TargetMode="External"/><Relationship Id="rId70" Type="http://schemas.openxmlformats.org/officeDocument/2006/relationships/hyperlink" Target="http://www.quotidianosanita.it/lavoro-e-professioni/articolo.php?articolo_id=86101&amp;fr=n" TargetMode="External"/><Relationship Id="rId75" Type="http://schemas.openxmlformats.org/officeDocument/2006/relationships/hyperlink" Target="http://www.quotidianosanita.it/scienza-e-farmaci/articolo.php?articolo_id=86148&amp;fr=n" TargetMode="External"/><Relationship Id="rId83" Type="http://schemas.openxmlformats.org/officeDocument/2006/relationships/hyperlink" Target="http://old.cgil.lombardia.it/Root/AreeTematiche/WelfareeSanit%C3%A0/Blocknotessanit%C3%A0/tabid/89/Default.asp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lettere-al-direttore/articolo.php?articolo_id=85555&amp;fr=n" TargetMode="External"/><Relationship Id="rId23" Type="http://schemas.openxmlformats.org/officeDocument/2006/relationships/hyperlink" Target="https://www.fondazionethebridge.it/wp-content/uploads/2020/05/quad_01-2020_int_def.pdf" TargetMode="External"/><Relationship Id="rId28" Type="http://schemas.openxmlformats.org/officeDocument/2006/relationships/hyperlink" Target="http://www.quotidianosanita.it/allegati/allegato739886.pdf" TargetMode="External"/><Relationship Id="rId36" Type="http://schemas.openxmlformats.org/officeDocument/2006/relationships/hyperlink" Target="http://www.quotidianosanita.it/scienza-e-farmaci/articolo.php?articolo_id=85802&amp;fr=n" TargetMode="External"/><Relationship Id="rId49" Type="http://schemas.openxmlformats.org/officeDocument/2006/relationships/hyperlink" Target="http://www.quotidianosanita.it/allegati/allegato1531967.pdf" TargetMode="External"/><Relationship Id="rId57" Type="http://schemas.openxmlformats.org/officeDocument/2006/relationships/hyperlink" Target="http://www.quotidianosanita.it/governo-e-parlamento/articolo.php?articolo_id=85947&amp;fr=n" TargetMode="External"/><Relationship Id="rId10" Type="http://schemas.openxmlformats.org/officeDocument/2006/relationships/hyperlink" Target="http://www.quotidianosanita.it/governo-e-parlamento/articolo.php?articolo_id=85496&amp;fr=n" TargetMode="External"/><Relationship Id="rId31" Type="http://schemas.openxmlformats.org/officeDocument/2006/relationships/hyperlink" Target="http://www.quotidianosanita.it/governo-e-parlamento/articolo.php?articolo_id=85772&amp;fr=n" TargetMode="External"/><Relationship Id="rId44" Type="http://schemas.openxmlformats.org/officeDocument/2006/relationships/hyperlink" Target="http://www.quotidianosanita.it/iss_docs/660b0d53e4afde5ff42c289c806107170f869682.pdf" TargetMode="External"/><Relationship Id="rId52" Type="http://schemas.openxmlformats.org/officeDocument/2006/relationships/hyperlink" Target="http://www.quotidianosanita.it/studi-e-analisi/articolo.php?articolo_id=85897&amp;fr=n" TargetMode="External"/><Relationship Id="rId60" Type="http://schemas.openxmlformats.org/officeDocument/2006/relationships/hyperlink" Target="http://www.quotidianosanita.it/governo-e-parlamento/articolo.php?articolo_id=85976&amp;fr=n" TargetMode="External"/><Relationship Id="rId65" Type="http://schemas.openxmlformats.org/officeDocument/2006/relationships/hyperlink" Target="http://www.quotidianosanita.it/studi-e-analisi/articolo.php?articolo_id=86009&amp;fr=n" TargetMode="External"/><Relationship Id="rId73" Type="http://schemas.openxmlformats.org/officeDocument/2006/relationships/hyperlink" Target="http://www.quotidianosanita.it/cronache/articolo.php?articolo_id=86110&amp;fr=n" TargetMode="External"/><Relationship Id="rId78" Type="http://schemas.openxmlformats.org/officeDocument/2006/relationships/hyperlink" Target="http://www.quotidianosanita.it/scienza-e-farmaci/articolo.php?articolo_id=86158&amp;fr=n" TargetMode="External"/><Relationship Id="rId81" Type="http://schemas.openxmlformats.org/officeDocument/2006/relationships/hyperlink" Target="mailto:blocknotes@lomb.cgil.it/" TargetMode="External"/><Relationship Id="rId86"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14DD-8161-4C0B-96E3-C64405E7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6671</Words>
  <Characters>38025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2020-06-15T14:14:00Z</dcterms:created>
  <dcterms:modified xsi:type="dcterms:W3CDTF">2020-06-15T14:14:00Z</dcterms:modified>
</cp:coreProperties>
</file>